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AAB" w:rsidRPr="00D1515B" w:rsidRDefault="00C01DBE" w:rsidP="009A2711">
      <w:pPr>
        <w:jc w:val="center"/>
        <w:rPr>
          <w:rFonts w:ascii="HG丸ｺﾞｼｯｸM-PRO" w:eastAsia="HG丸ｺﾞｼｯｸM-PRO" w:hAnsi="HG丸ｺﾞｼｯｸM-PRO"/>
          <w:b/>
          <w:sz w:val="36"/>
        </w:rPr>
      </w:pPr>
      <w:r>
        <w:rPr>
          <w:rFonts w:ascii="HG丸ｺﾞｼｯｸM-PRO" w:eastAsia="HG丸ｺﾞｼｯｸM-PRO" w:hAnsi="HG丸ｺﾞｼｯｸM-PRO" w:hint="eastAsia"/>
          <w:b/>
          <w:sz w:val="36"/>
        </w:rPr>
        <w:t>鶴崎駅前松岡線</w:t>
      </w:r>
      <w:r w:rsidR="009A2711" w:rsidRPr="00D1515B">
        <w:rPr>
          <w:rFonts w:ascii="HG丸ｺﾞｼｯｸM-PRO" w:eastAsia="HG丸ｺﾞｼｯｸM-PRO" w:hAnsi="HG丸ｺﾞｼｯｸM-PRO" w:hint="eastAsia"/>
          <w:b/>
          <w:sz w:val="36"/>
        </w:rPr>
        <w:t>事業</w:t>
      </w:r>
      <w:r w:rsidR="00781DFA">
        <w:rPr>
          <w:rFonts w:ascii="HG丸ｺﾞｼｯｸM-PRO" w:eastAsia="HG丸ｺﾞｼｯｸM-PRO" w:hAnsi="HG丸ｺﾞｼｯｸM-PRO" w:hint="eastAsia"/>
          <w:b/>
          <w:sz w:val="36"/>
        </w:rPr>
        <w:t>計画の</w:t>
      </w:r>
      <w:r w:rsidR="009A2711" w:rsidRPr="00D1515B">
        <w:rPr>
          <w:rFonts w:ascii="HG丸ｺﾞｼｯｸM-PRO" w:eastAsia="HG丸ｺﾞｼｯｸM-PRO" w:hAnsi="HG丸ｺﾞｼｯｸM-PRO" w:hint="eastAsia"/>
          <w:b/>
          <w:sz w:val="36"/>
        </w:rPr>
        <w:t>認可</w:t>
      </w:r>
      <w:r w:rsidR="00D1515B" w:rsidRPr="00D1515B">
        <w:rPr>
          <w:rFonts w:ascii="HG丸ｺﾞｼｯｸM-PRO" w:eastAsia="HG丸ｺﾞｼｯｸM-PRO" w:hAnsi="HG丸ｺﾞｼｯｸM-PRO" w:hint="eastAsia"/>
          <w:b/>
          <w:sz w:val="36"/>
        </w:rPr>
        <w:t>について</w:t>
      </w:r>
    </w:p>
    <w:p w:rsidR="00994A1B" w:rsidRPr="00BF36AA" w:rsidRDefault="00994A1B" w:rsidP="00994A1B">
      <w:pPr>
        <w:ind w:firstLineChars="100" w:firstLine="210"/>
        <w:rPr>
          <w:rFonts w:ascii="HG丸ｺﾞｼｯｸM-PRO" w:eastAsia="HG丸ｺﾞｼｯｸM-PRO" w:hAnsi="HG丸ｺﾞｼｯｸM-PRO"/>
          <w:szCs w:val="21"/>
        </w:rPr>
      </w:pPr>
    </w:p>
    <w:p w:rsidR="0046353D" w:rsidRPr="00D574BF" w:rsidRDefault="000810D1" w:rsidP="00994A1B">
      <w:pPr>
        <w:ind w:firstLineChars="100" w:firstLine="210"/>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都市計画法第62条第1</w:t>
      </w:r>
      <w:r w:rsidR="00354921">
        <w:rPr>
          <w:rFonts w:ascii="HG丸ｺﾞｼｯｸM-PRO" w:eastAsia="HG丸ｺﾞｼｯｸM-PRO" w:hAnsi="HG丸ｺﾞｼｯｸM-PRO" w:hint="eastAsia"/>
          <w:szCs w:val="21"/>
        </w:rPr>
        <w:t>項の規定による大分都市計画道路事業の事業計画の認可の告示が令和５</w:t>
      </w:r>
      <w:r w:rsidRPr="00D574BF">
        <w:rPr>
          <w:rFonts w:ascii="HG丸ｺﾞｼｯｸM-PRO" w:eastAsia="HG丸ｺﾞｼｯｸM-PRO" w:hAnsi="HG丸ｺﾞｼｯｸM-PRO" w:hint="eastAsia"/>
          <w:szCs w:val="21"/>
        </w:rPr>
        <w:t>年</w:t>
      </w:r>
      <w:r w:rsidR="00354921">
        <w:rPr>
          <w:rFonts w:ascii="HG丸ｺﾞｼｯｸM-PRO" w:eastAsia="HG丸ｺﾞｼｯｸM-PRO" w:hAnsi="HG丸ｺﾞｼｯｸM-PRO" w:hint="eastAsia"/>
          <w:szCs w:val="21"/>
        </w:rPr>
        <w:t>５</w:t>
      </w:r>
      <w:r w:rsidRPr="00D574BF">
        <w:rPr>
          <w:rFonts w:ascii="HG丸ｺﾞｼｯｸM-PRO" w:eastAsia="HG丸ｺﾞｼｯｸM-PRO" w:hAnsi="HG丸ｺﾞｼｯｸM-PRO" w:hint="eastAsia"/>
          <w:szCs w:val="21"/>
        </w:rPr>
        <w:t>月</w:t>
      </w:r>
      <w:r w:rsidR="00C01DBE">
        <w:rPr>
          <w:rFonts w:ascii="HG丸ｺﾞｼｯｸM-PRO" w:eastAsia="HG丸ｺﾞｼｯｸM-PRO" w:hAnsi="HG丸ｺﾞｼｯｸM-PRO" w:hint="eastAsia"/>
          <w:szCs w:val="21"/>
        </w:rPr>
        <w:t>11</w:t>
      </w:r>
      <w:r w:rsidRPr="00D574BF">
        <w:rPr>
          <w:rFonts w:ascii="HG丸ｺﾞｼｯｸM-PRO" w:eastAsia="HG丸ｺﾞｼｯｸM-PRO" w:hAnsi="HG丸ｺﾞｼｯｸM-PRO" w:hint="eastAsia"/>
          <w:szCs w:val="21"/>
        </w:rPr>
        <w:t>日付け九州地方整備局告示</w:t>
      </w:r>
      <w:r w:rsidR="00C01DBE">
        <w:rPr>
          <w:rFonts w:ascii="HG丸ｺﾞｼｯｸM-PRO" w:eastAsia="HG丸ｺﾞｼｯｸM-PRO" w:hAnsi="HG丸ｺﾞｼｯｸM-PRO" w:hint="eastAsia"/>
          <w:szCs w:val="21"/>
        </w:rPr>
        <w:t>9</w:t>
      </w:r>
      <w:r w:rsidRPr="00D574BF">
        <w:rPr>
          <w:rFonts w:ascii="HG丸ｺﾞｼｯｸM-PRO" w:eastAsia="HG丸ｺﾞｼｯｸM-PRO" w:hAnsi="HG丸ｺﾞｼｯｸM-PRO" w:hint="eastAsia"/>
          <w:szCs w:val="21"/>
        </w:rPr>
        <w:t>1号をもってな</w:t>
      </w:r>
      <w:bookmarkStart w:id="0" w:name="_GoBack"/>
      <w:bookmarkEnd w:id="0"/>
      <w:r w:rsidRPr="00D574BF">
        <w:rPr>
          <w:rFonts w:ascii="HG丸ｺﾞｼｯｸM-PRO" w:eastAsia="HG丸ｺﾞｼｯｸM-PRO" w:hAnsi="HG丸ｺﾞｼｯｸM-PRO" w:hint="eastAsia"/>
          <w:szCs w:val="21"/>
        </w:rPr>
        <w:t>されたので、同法第66条の規定に基づき次のとおりお知らせします。</w:t>
      </w:r>
    </w:p>
    <w:p w:rsidR="000810D1" w:rsidRPr="00D574BF" w:rsidRDefault="00BF36AA" w:rsidP="00F76240">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124460</wp:posOffset>
                </wp:positionV>
                <wp:extent cx="6543675" cy="2914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543675" cy="2914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FE3998" id="正方形/長方形 2" o:spid="_x0000_s1026" style="position:absolute;left:0;text-align:left;margin-left:-10.35pt;margin-top:9.8pt;width:515.25pt;height:2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" filled="f" strokecolor="black [3213]"/>
            </w:pict>
          </mc:Fallback>
        </mc:AlternateContent>
      </w:r>
    </w:p>
    <w:p w:rsidR="007F5C91" w:rsidRPr="007349B3" w:rsidRDefault="007349B3" w:rsidP="007349B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一　</w:t>
      </w:r>
      <w:r w:rsidR="00B47AAB" w:rsidRPr="007349B3">
        <w:rPr>
          <w:rFonts w:ascii="HG丸ｺﾞｼｯｸM-PRO" w:eastAsia="HG丸ｺﾞｼｯｸM-PRO" w:hAnsi="HG丸ｺﾞｼｯｸM-PRO" w:hint="eastAsia"/>
          <w:szCs w:val="21"/>
        </w:rPr>
        <w:t>都市計画事業の種類及び名称</w:t>
      </w:r>
    </w:p>
    <w:p w:rsidR="007F5C91" w:rsidRDefault="00354921" w:rsidP="00E841DE">
      <w:pPr>
        <w:pStyle w:val="a3"/>
        <w:ind w:leftChars="0" w:left="36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令和五年九州地方整備局告示第九</w:t>
      </w:r>
      <w:r w:rsidR="007F5C91" w:rsidRPr="007F5C91">
        <w:rPr>
          <w:rFonts w:ascii="HG丸ｺﾞｼｯｸM-PRO" w:eastAsia="HG丸ｺﾞｼｯｸM-PRO" w:hAnsi="HG丸ｺﾞｼｯｸM-PRO" w:hint="eastAsia"/>
          <w:szCs w:val="21"/>
        </w:rPr>
        <w:t>十一号大分都市計画道路事業</w:t>
      </w:r>
    </w:p>
    <w:p w:rsidR="007A2AD0" w:rsidRPr="00D574BF" w:rsidRDefault="00354921" w:rsidP="00E841DE">
      <w:pPr>
        <w:pStyle w:val="a3"/>
        <w:ind w:leftChars="0" w:left="36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三・四・三十五号　鶴崎駅前松岡線</w:t>
      </w:r>
    </w:p>
    <w:p w:rsidR="00E841DE" w:rsidRDefault="007349B3" w:rsidP="007349B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二　</w:t>
      </w:r>
      <w:r w:rsidR="00354921">
        <w:rPr>
          <w:rFonts w:ascii="HG丸ｺﾞｼｯｸM-PRO" w:eastAsia="HG丸ｺﾞｼｯｸM-PRO" w:hAnsi="HG丸ｺﾞｼｯｸM-PRO" w:hint="eastAsia"/>
          <w:szCs w:val="21"/>
        </w:rPr>
        <w:t>施行者の名称</w:t>
      </w:r>
    </w:p>
    <w:p w:rsidR="00B47AAB" w:rsidRPr="007349B3" w:rsidRDefault="007A2AD0" w:rsidP="00E841DE">
      <w:pPr>
        <w:ind w:firstLineChars="300" w:firstLine="630"/>
        <w:rPr>
          <w:rFonts w:ascii="HG丸ｺﾞｼｯｸM-PRO" w:eastAsia="HG丸ｺﾞｼｯｸM-PRO" w:hAnsi="HG丸ｺﾞｼｯｸM-PRO"/>
          <w:szCs w:val="21"/>
        </w:rPr>
      </w:pPr>
      <w:r w:rsidRPr="007349B3">
        <w:rPr>
          <w:rFonts w:ascii="HG丸ｺﾞｼｯｸM-PRO" w:eastAsia="HG丸ｺﾞｼｯｸM-PRO" w:hAnsi="HG丸ｺﾞｼｯｸM-PRO" w:hint="eastAsia"/>
          <w:szCs w:val="21"/>
        </w:rPr>
        <w:t>大分県</w:t>
      </w:r>
    </w:p>
    <w:p w:rsidR="00CB3566" w:rsidRPr="007349B3" w:rsidRDefault="007349B3" w:rsidP="007349B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三　</w:t>
      </w:r>
      <w:r w:rsidR="00354921">
        <w:rPr>
          <w:rFonts w:ascii="HG丸ｺﾞｼｯｸM-PRO" w:eastAsia="HG丸ｺﾞｼｯｸM-PRO" w:hAnsi="HG丸ｺﾞｼｯｸM-PRO" w:hint="eastAsia"/>
          <w:szCs w:val="21"/>
        </w:rPr>
        <w:t>事務所の所在地</w:t>
      </w:r>
    </w:p>
    <w:p w:rsidR="00354921" w:rsidRDefault="00CB3566" w:rsidP="00354921">
      <w:pPr>
        <w:pStyle w:val="a3"/>
        <w:ind w:leftChars="0" w:left="480" w:firstLineChars="50" w:firstLine="105"/>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 xml:space="preserve">主たる事務所　</w:t>
      </w:r>
      <w:r w:rsidR="007F5C91" w:rsidRPr="00D574BF">
        <w:rPr>
          <w:rFonts w:ascii="HG丸ｺﾞｼｯｸM-PRO" w:eastAsia="HG丸ｺﾞｼｯｸM-PRO" w:hAnsi="HG丸ｺﾞｼｯｸM-PRO" w:hint="eastAsia"/>
          <w:szCs w:val="21"/>
        </w:rPr>
        <w:t>大分県土木建築部都市・まちづくり推進課</w:t>
      </w:r>
      <w:r w:rsidR="007F5C91">
        <w:rPr>
          <w:rFonts w:ascii="HG丸ｺﾞｼｯｸM-PRO" w:eastAsia="HG丸ｺﾞｼｯｸM-PRO" w:hAnsi="HG丸ｺﾞｼｯｸM-PRO" w:hint="eastAsia"/>
          <w:szCs w:val="21"/>
        </w:rPr>
        <w:t xml:space="preserve">　</w:t>
      </w:r>
      <w:r w:rsidR="00354921">
        <w:rPr>
          <w:rFonts w:ascii="HG丸ｺﾞｼｯｸM-PRO" w:eastAsia="HG丸ｺﾞｼｯｸM-PRO" w:hAnsi="HG丸ｺﾞｼｯｸM-PRO" w:hint="eastAsia"/>
          <w:szCs w:val="21"/>
        </w:rPr>
        <w:t>大分市大手町三丁目一番一号</w:t>
      </w:r>
    </w:p>
    <w:p w:rsidR="00CB3566" w:rsidRPr="00D574BF" w:rsidRDefault="00CB3566" w:rsidP="00354921">
      <w:pPr>
        <w:pStyle w:val="a3"/>
        <w:ind w:leftChars="0" w:left="480" w:firstLineChars="50" w:firstLine="105"/>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 xml:space="preserve">従たる事務所　</w:t>
      </w:r>
      <w:r w:rsidR="007F5C91">
        <w:rPr>
          <w:rFonts w:ascii="HG丸ｺﾞｼｯｸM-PRO" w:eastAsia="HG丸ｺﾞｼｯｸM-PRO" w:hAnsi="HG丸ｺﾞｼｯｸM-PRO" w:hint="eastAsia"/>
          <w:szCs w:val="21"/>
        </w:rPr>
        <w:t xml:space="preserve">大分県大分土木事務所　</w:t>
      </w:r>
      <w:r w:rsidRPr="00D574BF">
        <w:rPr>
          <w:rFonts w:ascii="HG丸ｺﾞｼｯｸM-PRO" w:eastAsia="HG丸ｺﾞｼｯｸM-PRO" w:hAnsi="HG丸ｺﾞｼｯｸM-PRO" w:hint="eastAsia"/>
          <w:szCs w:val="21"/>
        </w:rPr>
        <w:t>大分市向原西一丁目四番二号</w:t>
      </w:r>
    </w:p>
    <w:p w:rsidR="004F47B8" w:rsidRPr="007349B3" w:rsidRDefault="007349B3" w:rsidP="007349B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四　</w:t>
      </w:r>
      <w:r w:rsidR="00354921">
        <w:rPr>
          <w:rFonts w:ascii="HG丸ｺﾞｼｯｸM-PRO" w:eastAsia="HG丸ｺﾞｼｯｸM-PRO" w:hAnsi="HG丸ｺﾞｼｯｸM-PRO" w:hint="eastAsia"/>
          <w:szCs w:val="21"/>
        </w:rPr>
        <w:t>事業地の所在</w:t>
      </w:r>
    </w:p>
    <w:p w:rsidR="00CD7787" w:rsidRPr="00D574BF" w:rsidRDefault="007349B3" w:rsidP="007349B3">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4F47B8" w:rsidRPr="00D574BF">
        <w:rPr>
          <w:rFonts w:ascii="HG丸ｺﾞｼｯｸM-PRO" w:eastAsia="HG丸ｺﾞｼｯｸM-PRO" w:hAnsi="HG丸ｺﾞｼｯｸM-PRO" w:hint="eastAsia"/>
          <w:szCs w:val="21"/>
        </w:rPr>
        <w:t xml:space="preserve">収用の部分　</w:t>
      </w:r>
      <w:r w:rsidR="00354921">
        <w:rPr>
          <w:rFonts w:ascii="HG丸ｺﾞｼｯｸM-PRO" w:eastAsia="HG丸ｺﾞｼｯｸM-PRO" w:hAnsi="HG丸ｺﾞｼｯｸM-PRO" w:hint="eastAsia"/>
          <w:szCs w:val="21"/>
        </w:rPr>
        <w:t>大分市大字松岡字藏園、字堂ノ上、字幸田、字市場、字薬師堂、字大原、字神ノ木、</w:t>
      </w:r>
    </w:p>
    <w:p w:rsidR="004F47B8" w:rsidRPr="00D574BF" w:rsidRDefault="00354921" w:rsidP="00994A1B">
      <w:pPr>
        <w:ind w:firstLineChars="900" w:firstLine="18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字菰田、字堀、字小迎、字堀ノ下、字万四郎、字一升谷及び字野末地内</w:t>
      </w:r>
    </w:p>
    <w:p w:rsidR="0074658B" w:rsidRPr="00D574BF" w:rsidRDefault="007349B3" w:rsidP="007349B3">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354921">
        <w:rPr>
          <w:rFonts w:ascii="HG丸ｺﾞｼｯｸM-PRO" w:eastAsia="HG丸ｺﾞｼｯｸM-PRO" w:hAnsi="HG丸ｺﾞｼｯｸM-PRO" w:hint="eastAsia"/>
          <w:szCs w:val="21"/>
        </w:rPr>
        <w:t>使用の部分　大分市大字松岡字堀ノ下、字野末、字万四郎及び字一升谷</w:t>
      </w:r>
    </w:p>
    <w:p w:rsidR="00BF36AA" w:rsidRDefault="00BF36AA" w:rsidP="0046353D">
      <w:pPr>
        <w:rPr>
          <w:rFonts w:ascii="HG丸ｺﾞｼｯｸM-PRO" w:eastAsia="HG丸ｺﾞｼｯｸM-PRO" w:hAnsi="HG丸ｺﾞｼｯｸM-PRO"/>
          <w:szCs w:val="21"/>
        </w:rPr>
      </w:pPr>
    </w:p>
    <w:p w:rsidR="007A2AD0" w:rsidRPr="00D574BF" w:rsidRDefault="00BF36AA" w:rsidP="0046353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63A60" w:rsidRPr="00D574BF">
        <w:rPr>
          <w:rFonts w:ascii="HG丸ｺﾞｼｯｸM-PRO" w:eastAsia="HG丸ｺﾞｼｯｸM-PRO" w:hAnsi="HG丸ｺﾞｼｯｸM-PRO" w:hint="eastAsia"/>
          <w:szCs w:val="21"/>
        </w:rPr>
        <w:t>都市計画事業認可に基づく規制等</w:t>
      </w:r>
      <w:r>
        <w:rPr>
          <w:rFonts w:ascii="HG丸ｺﾞｼｯｸM-PRO" w:eastAsia="HG丸ｺﾞｼｯｸM-PRO" w:hAnsi="HG丸ｺﾞｼｯｸM-PRO" w:hint="eastAsia"/>
          <w:szCs w:val="21"/>
        </w:rPr>
        <w:t>】</w:t>
      </w:r>
    </w:p>
    <w:p w:rsidR="00963A60" w:rsidRPr="00D574BF" w:rsidRDefault="00963A60" w:rsidP="00994A1B">
      <w:pPr>
        <w:ind w:leftChars="100" w:left="420" w:hangingChars="100" w:hanging="210"/>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w:t>
      </w:r>
      <w:r w:rsidR="0046353D" w:rsidRPr="00D574BF">
        <w:rPr>
          <w:rFonts w:ascii="HG丸ｺﾞｼｯｸM-PRO" w:eastAsia="HG丸ｺﾞｼｯｸM-PRO" w:hAnsi="HG丸ｺﾞｼｯｸM-PRO" w:hint="eastAsia"/>
          <w:szCs w:val="21"/>
        </w:rPr>
        <w:t xml:space="preserve">　</w:t>
      </w:r>
      <w:r w:rsidRPr="00D574BF">
        <w:rPr>
          <w:rFonts w:ascii="HG丸ｺﾞｼｯｸM-PRO" w:eastAsia="HG丸ｺﾞｼｯｸM-PRO" w:hAnsi="HG丸ｺﾞｼｯｸM-PRO" w:hint="eastAsia"/>
          <w:szCs w:val="21"/>
        </w:rPr>
        <w:t>当該事業地内において、都市計画事業の施行の障害となるおそれがある土地の形質の変更若しくは建築物の建築等については、許可を受けなければなりません。（都市計画法第65条）</w:t>
      </w:r>
    </w:p>
    <w:p w:rsidR="00963A60" w:rsidRPr="00D574BF" w:rsidRDefault="00963A60" w:rsidP="00994A1B">
      <w:pPr>
        <w:ind w:leftChars="100" w:left="420" w:hangingChars="100" w:hanging="210"/>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w:t>
      </w:r>
      <w:r w:rsidR="0046353D" w:rsidRPr="00D574BF">
        <w:rPr>
          <w:rFonts w:ascii="HG丸ｺﾞｼｯｸM-PRO" w:eastAsia="HG丸ｺﾞｼｯｸM-PRO" w:hAnsi="HG丸ｺﾞｼｯｸM-PRO" w:hint="eastAsia"/>
          <w:szCs w:val="21"/>
        </w:rPr>
        <w:t xml:space="preserve">　</w:t>
      </w:r>
      <w:r w:rsidRPr="00D574BF">
        <w:rPr>
          <w:rFonts w:ascii="HG丸ｺﾞｼｯｸM-PRO" w:eastAsia="HG丸ｺﾞｼｯｸM-PRO" w:hAnsi="HG丸ｺﾞｼｯｸM-PRO" w:hint="eastAsia"/>
          <w:szCs w:val="21"/>
        </w:rPr>
        <w:t>当該事業地内の土地建物等を有償で譲り渡そうとする者は、当該土地建物等の予定対価の額等を大分</w:t>
      </w:r>
      <w:r w:rsidR="0046353D" w:rsidRPr="00D574BF">
        <w:rPr>
          <w:rFonts w:ascii="HG丸ｺﾞｼｯｸM-PRO" w:eastAsia="HG丸ｺﾞｼｯｸM-PRO" w:hAnsi="HG丸ｺﾞｼｯｸM-PRO" w:hint="eastAsia"/>
          <w:szCs w:val="21"/>
        </w:rPr>
        <w:t>県知事</w:t>
      </w:r>
      <w:r w:rsidRPr="00D574BF">
        <w:rPr>
          <w:rFonts w:ascii="HG丸ｺﾞｼｯｸM-PRO" w:eastAsia="HG丸ｺﾞｼｯｸM-PRO" w:hAnsi="HG丸ｺﾞｼｯｸM-PRO" w:hint="eastAsia"/>
          <w:szCs w:val="21"/>
        </w:rPr>
        <w:t>へ届け出なければなりません。</w:t>
      </w:r>
    </w:p>
    <w:p w:rsidR="00963A60" w:rsidRPr="00D574BF" w:rsidRDefault="00963A60" w:rsidP="00BF36AA">
      <w:pPr>
        <w:ind w:leftChars="200" w:left="420" w:firstLineChars="100" w:firstLine="210"/>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届出のあった日から30日以内に</w:t>
      </w:r>
      <w:r w:rsidR="0046353D" w:rsidRPr="00D574BF">
        <w:rPr>
          <w:rFonts w:ascii="HG丸ｺﾞｼｯｸM-PRO" w:eastAsia="HG丸ｺﾞｼｯｸM-PRO" w:hAnsi="HG丸ｺﾞｼｯｸM-PRO" w:hint="eastAsia"/>
          <w:szCs w:val="21"/>
        </w:rPr>
        <w:t>大分県知事が届出をした者に対し、当該土地建物等を買い取る旨の通知をしたときは、大分県知事と届出をした者との間に、届出書に記載された予定対価の額に相当する代金で、売買が成立したものとみなされます。（都市計画法第67条）</w:t>
      </w:r>
    </w:p>
    <w:p w:rsidR="00BF36AA" w:rsidRDefault="003178F4" w:rsidP="00994A1B">
      <w:pPr>
        <w:ind w:leftChars="100" w:left="420" w:hangingChars="100" w:hanging="210"/>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 xml:space="preserve">○　</w:t>
      </w:r>
      <w:r w:rsidR="006072F8" w:rsidRPr="00D574BF">
        <w:rPr>
          <w:rFonts w:ascii="HG丸ｺﾞｼｯｸM-PRO" w:eastAsia="HG丸ｺﾞｼｯｸM-PRO" w:hAnsi="HG丸ｺﾞｼｯｸM-PRO" w:hint="eastAsia"/>
          <w:szCs w:val="21"/>
        </w:rPr>
        <w:t>当該事業地内の土地で、土地収用法の規定により収用の手続きが保留されているものの所有者は、施行者に対し、当該土地を時価で買い取るべきことを請求することができます。</w:t>
      </w:r>
    </w:p>
    <w:p w:rsidR="003178F4" w:rsidRPr="00D574BF" w:rsidRDefault="003178F4" w:rsidP="00BF36AA">
      <w:pPr>
        <w:ind w:leftChars="200" w:left="420" w:firstLineChars="100" w:firstLine="210"/>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 xml:space="preserve">（都市計画法第68条）　</w:t>
      </w:r>
    </w:p>
    <w:p w:rsidR="003178F4" w:rsidRPr="00D574BF" w:rsidRDefault="003178F4" w:rsidP="003178F4">
      <w:pPr>
        <w:pStyle w:val="a3"/>
        <w:numPr>
          <w:ilvl w:val="0"/>
          <w:numId w:val="4"/>
        </w:numPr>
        <w:ind w:leftChars="0"/>
        <w:rPr>
          <w:rFonts w:ascii="HG丸ｺﾞｼｯｸM-PRO" w:eastAsia="HG丸ｺﾞｼｯｸM-PRO" w:hAnsi="HG丸ｺﾞｼｯｸM-PRO"/>
          <w:szCs w:val="21"/>
        </w:rPr>
      </w:pPr>
      <w:r w:rsidRPr="00D574BF">
        <w:rPr>
          <w:rFonts w:ascii="HG丸ｺﾞｼｯｸM-PRO" w:eastAsia="HG丸ｺﾞｼｯｸM-PRO" w:hAnsi="HG丸ｺﾞｼｯｸM-PRO" w:hint="eastAsia"/>
          <w:szCs w:val="21"/>
        </w:rPr>
        <w:t>都市計画事業については、土地収用法が適用されることから、土地収用法上の諸効果が発生します。（都市計画法第70条）</w:t>
      </w:r>
    </w:p>
    <w:p w:rsidR="003178F4" w:rsidRPr="00D574BF" w:rsidRDefault="00E841DE" w:rsidP="003178F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178F4" w:rsidRPr="00D574BF">
        <w:rPr>
          <w:rFonts w:ascii="HG丸ｺﾞｼｯｸM-PRO" w:eastAsia="HG丸ｺﾞｼｯｸM-PRO" w:hAnsi="HG丸ｺﾞｼｯｸM-PRO" w:hint="eastAsia"/>
          <w:szCs w:val="21"/>
        </w:rPr>
        <w:t>事業地の範囲</w:t>
      </w:r>
      <w:r>
        <w:rPr>
          <w:rFonts w:ascii="HG丸ｺﾞｼｯｸM-PRO" w:eastAsia="HG丸ｺﾞｼｯｸM-PRO" w:hAnsi="HG丸ｺﾞｼｯｸM-PRO" w:hint="eastAsia"/>
          <w:szCs w:val="21"/>
        </w:rPr>
        <w:t>】</w:t>
      </w:r>
    </w:p>
    <w:p w:rsidR="000810D1" w:rsidRPr="00D574BF" w:rsidRDefault="00E841DE" w:rsidP="000810D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別</w:t>
      </w:r>
      <w:r w:rsidR="003178F4" w:rsidRPr="00D574BF">
        <w:rPr>
          <w:rFonts w:ascii="HG丸ｺﾞｼｯｸM-PRO" w:eastAsia="HG丸ｺﾞｼｯｸM-PRO" w:hAnsi="HG丸ｺﾞｼｯｸM-PRO" w:hint="eastAsia"/>
          <w:szCs w:val="21"/>
        </w:rPr>
        <w:t>図のとおり</w:t>
      </w:r>
    </w:p>
    <w:p w:rsidR="0074658B" w:rsidRPr="00D574BF" w:rsidRDefault="00E841DE" w:rsidP="0074658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178F4" w:rsidRPr="00D574BF">
        <w:rPr>
          <w:rFonts w:ascii="HG丸ｺﾞｼｯｸM-PRO" w:eastAsia="HG丸ｺﾞｼｯｸM-PRO" w:hAnsi="HG丸ｺﾞｼｯｸM-PRO" w:hint="eastAsia"/>
          <w:szCs w:val="21"/>
        </w:rPr>
        <w:t>注意事項</w:t>
      </w:r>
      <w:r>
        <w:rPr>
          <w:rFonts w:ascii="HG丸ｺﾞｼｯｸM-PRO" w:eastAsia="HG丸ｺﾞｼｯｸM-PRO" w:hAnsi="HG丸ｺﾞｼｯｸM-PRO" w:hint="eastAsia"/>
          <w:szCs w:val="21"/>
        </w:rPr>
        <w:t>】</w:t>
      </w:r>
    </w:p>
    <w:p w:rsidR="008C4887" w:rsidRPr="00D574BF" w:rsidRDefault="00E841DE" w:rsidP="00721165">
      <w:pPr>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都市計画法第95条には、</w:t>
      </w:r>
      <w:r w:rsidR="00721165">
        <w:rPr>
          <w:rFonts w:ascii="HG丸ｺﾞｼｯｸM-PRO" w:eastAsia="HG丸ｺﾞｼｯｸM-PRO" w:hAnsi="HG丸ｺﾞｼｯｸM-PRO" w:hint="eastAsia"/>
          <w:szCs w:val="21"/>
        </w:rPr>
        <w:t>届出をしないで</w:t>
      </w:r>
      <w:r w:rsidR="003178F4" w:rsidRPr="00D574BF">
        <w:rPr>
          <w:rFonts w:ascii="HG丸ｺﾞｼｯｸM-PRO" w:eastAsia="HG丸ｺﾞｼｯｸM-PRO" w:hAnsi="HG丸ｺﾞｼｯｸM-PRO" w:hint="eastAsia"/>
          <w:szCs w:val="21"/>
        </w:rPr>
        <w:t>事業地内の土地</w:t>
      </w:r>
      <w:r w:rsidR="00721165">
        <w:rPr>
          <w:rFonts w:ascii="HG丸ｺﾞｼｯｸM-PRO" w:eastAsia="HG丸ｺﾞｼｯｸM-PRO" w:hAnsi="HG丸ｺﾞｼｯｸM-PRO" w:hint="eastAsia"/>
          <w:szCs w:val="21"/>
        </w:rPr>
        <w:t>等</w:t>
      </w:r>
      <w:r w:rsidR="003178F4" w:rsidRPr="00D574BF">
        <w:rPr>
          <w:rFonts w:ascii="HG丸ｺﾞｼｯｸM-PRO" w:eastAsia="HG丸ｺﾞｼｯｸM-PRO" w:hAnsi="HG丸ｺﾞｼｯｸM-PRO" w:hint="eastAsia"/>
          <w:szCs w:val="21"/>
        </w:rPr>
        <w:t>を有償で譲渡した者は、50万円</w:t>
      </w:r>
      <w:r w:rsidR="0074658B" w:rsidRPr="00D574BF">
        <w:rPr>
          <w:rFonts w:ascii="HG丸ｺﾞｼｯｸM-PRO" w:eastAsia="HG丸ｺﾞｼｯｸM-PRO" w:hAnsi="HG丸ｺﾞｼｯｸM-PRO" w:hint="eastAsia"/>
          <w:szCs w:val="21"/>
        </w:rPr>
        <w:t>以下</w:t>
      </w:r>
      <w:r w:rsidR="003178F4" w:rsidRPr="00D574BF">
        <w:rPr>
          <w:rFonts w:ascii="HG丸ｺﾞｼｯｸM-PRO" w:eastAsia="HG丸ｺﾞｼｯｸM-PRO" w:hAnsi="HG丸ｺﾞｼｯｸM-PRO" w:hint="eastAsia"/>
          <w:szCs w:val="21"/>
        </w:rPr>
        <w:t>の過料に</w:t>
      </w:r>
      <w:r w:rsidR="00721165">
        <w:rPr>
          <w:rFonts w:ascii="HG丸ｺﾞｼｯｸM-PRO" w:eastAsia="HG丸ｺﾞｼｯｸM-PRO" w:hAnsi="HG丸ｺﾞｼｯｸM-PRO" w:hint="eastAsia"/>
          <w:szCs w:val="21"/>
        </w:rPr>
        <w:t>処される等記載がありますので</w:t>
      </w:r>
      <w:r w:rsidR="003178F4" w:rsidRPr="00D574BF">
        <w:rPr>
          <w:rFonts w:ascii="HG丸ｺﾞｼｯｸM-PRO" w:eastAsia="HG丸ｺﾞｼｯｸM-PRO" w:hAnsi="HG丸ｺﾞｼｯｸM-PRO" w:hint="eastAsia"/>
          <w:szCs w:val="21"/>
        </w:rPr>
        <w:t>、ご注意ください。</w:t>
      </w:r>
    </w:p>
    <w:p w:rsidR="008C4887" w:rsidRPr="00D574BF" w:rsidRDefault="008C4887" w:rsidP="008C4887">
      <w:pPr>
        <w:rPr>
          <w:rFonts w:ascii="HG丸ｺﾞｼｯｸM-PRO" w:eastAsia="HG丸ｺﾞｼｯｸM-PRO" w:hAnsi="HG丸ｺﾞｼｯｸM-PRO"/>
          <w:szCs w:val="21"/>
          <w:bdr w:val="single" w:sz="4" w:space="0" w:color="auto"/>
        </w:rPr>
      </w:pPr>
      <w:r w:rsidRPr="00D574BF">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14:anchorId="3DA65F72" wp14:editId="32A87806">
                <wp:simplePos x="0" y="0"/>
                <wp:positionH relativeFrom="column">
                  <wp:posOffset>57150</wp:posOffset>
                </wp:positionH>
                <wp:positionV relativeFrom="paragraph">
                  <wp:posOffset>161925</wp:posOffset>
                </wp:positionV>
                <wp:extent cx="6210300" cy="352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10300" cy="3524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9E879" id="正方形/長方形 1" o:spid="_x0000_s1026" style="position:absolute;left:0;text-align:left;margin-left:4.5pt;margin-top:12.75pt;width:489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" filled="f" strokecolor="black [3213]" strokeweight="1pt"/>
            </w:pict>
          </mc:Fallback>
        </mc:AlternateContent>
      </w:r>
    </w:p>
    <w:p w:rsidR="008C4887" w:rsidRPr="00C01DBE" w:rsidRDefault="00C51845" w:rsidP="008C4887">
      <w:pPr>
        <w:ind w:firstLineChars="100" w:firstLine="22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問い合わせ先</w:t>
      </w:r>
      <w:r w:rsidR="008C4887" w:rsidRPr="00D574BF">
        <w:rPr>
          <w:rFonts w:ascii="HG丸ｺﾞｼｯｸM-PRO" w:eastAsia="HG丸ｺﾞｼｯｸM-PRO" w:hAnsi="HG丸ｺﾞｼｯｸM-PRO" w:hint="eastAsia"/>
          <w:sz w:val="22"/>
        </w:rPr>
        <w:t>：大分県大分土木事務所　道路</w:t>
      </w:r>
      <w:r w:rsidR="00C01DBE">
        <w:rPr>
          <w:rFonts w:ascii="HG丸ｺﾞｼｯｸM-PRO" w:eastAsia="HG丸ｺﾞｼｯｸM-PRO" w:hAnsi="HG丸ｺﾞｼｯｸM-PRO" w:hint="eastAsia"/>
          <w:sz w:val="22"/>
        </w:rPr>
        <w:t>建設</w:t>
      </w:r>
      <w:r w:rsidR="008C4887" w:rsidRPr="00D574BF">
        <w:rPr>
          <w:rFonts w:ascii="HG丸ｺﾞｼｯｸM-PRO" w:eastAsia="HG丸ｺﾞｼｯｸM-PRO" w:hAnsi="HG丸ｺﾞｼｯｸM-PRO" w:hint="eastAsia"/>
          <w:sz w:val="22"/>
        </w:rPr>
        <w:t>課　都市計画班　（電話）</w:t>
      </w:r>
      <w:r w:rsidR="00C01DBE">
        <w:rPr>
          <w:rFonts w:ascii="HG丸ｺﾞｼｯｸM-PRO" w:eastAsia="HG丸ｺﾞｼｯｸM-PRO" w:hAnsi="HG丸ｺﾞｼｯｸM-PRO" w:hint="eastAsia"/>
          <w:sz w:val="22"/>
        </w:rPr>
        <w:t>097-558-214</w:t>
      </w:r>
      <w:r w:rsidR="00C01DBE">
        <w:rPr>
          <w:rFonts w:ascii="HG丸ｺﾞｼｯｸM-PRO" w:eastAsia="HG丸ｺﾞｼｯｸM-PRO" w:hAnsi="HG丸ｺﾞｼｯｸM-PRO"/>
          <w:sz w:val="22"/>
        </w:rPr>
        <w:t>8</w:t>
      </w:r>
    </w:p>
    <w:sectPr w:rsidR="008C4887" w:rsidRPr="00C01DBE" w:rsidSect="00E841DE">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ACD" w:rsidRDefault="00833ACD" w:rsidP="00383DAF">
      <w:r>
        <w:separator/>
      </w:r>
    </w:p>
  </w:endnote>
  <w:endnote w:type="continuationSeparator" w:id="0">
    <w:p w:rsidR="00833ACD" w:rsidRDefault="00833ACD" w:rsidP="0038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ACD" w:rsidRDefault="00833ACD" w:rsidP="00383DAF">
      <w:r>
        <w:separator/>
      </w:r>
    </w:p>
  </w:footnote>
  <w:footnote w:type="continuationSeparator" w:id="0">
    <w:p w:rsidR="00833ACD" w:rsidRDefault="00833ACD" w:rsidP="00383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93F"/>
    <w:multiLevelType w:val="hybridMultilevel"/>
    <w:tmpl w:val="4CBC232E"/>
    <w:lvl w:ilvl="0" w:tplc="0B40D6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63584"/>
    <w:multiLevelType w:val="hybridMultilevel"/>
    <w:tmpl w:val="B1A6C8D2"/>
    <w:lvl w:ilvl="0" w:tplc="95D6B8A6">
      <w:start w:val="1"/>
      <w:numFmt w:val="decimal"/>
      <w:lvlText w:val="%1"/>
      <w:lvlJc w:val="left"/>
      <w:pPr>
        <w:ind w:left="480" w:hanging="48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7723C"/>
    <w:multiLevelType w:val="hybridMultilevel"/>
    <w:tmpl w:val="34AE6ACC"/>
    <w:lvl w:ilvl="0" w:tplc="725E0D22">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AA205A7"/>
    <w:multiLevelType w:val="hybridMultilevel"/>
    <w:tmpl w:val="305A4E66"/>
    <w:lvl w:ilvl="0" w:tplc="4F5AB0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88341A"/>
    <w:multiLevelType w:val="hybridMultilevel"/>
    <w:tmpl w:val="7368E038"/>
    <w:lvl w:ilvl="0" w:tplc="81BEFA7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D5902A2"/>
    <w:multiLevelType w:val="hybridMultilevel"/>
    <w:tmpl w:val="E68C2232"/>
    <w:lvl w:ilvl="0" w:tplc="A1748E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024018"/>
    <w:multiLevelType w:val="hybridMultilevel"/>
    <w:tmpl w:val="D1928298"/>
    <w:lvl w:ilvl="0" w:tplc="179E880C">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6"/>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AB"/>
    <w:rsid w:val="000810D1"/>
    <w:rsid w:val="000C16BF"/>
    <w:rsid w:val="0013721E"/>
    <w:rsid w:val="0019288B"/>
    <w:rsid w:val="00304800"/>
    <w:rsid w:val="003178F4"/>
    <w:rsid w:val="00354921"/>
    <w:rsid w:val="00383DAF"/>
    <w:rsid w:val="004217FC"/>
    <w:rsid w:val="0046353D"/>
    <w:rsid w:val="004F18D7"/>
    <w:rsid w:val="004F3F4E"/>
    <w:rsid w:val="004F47B8"/>
    <w:rsid w:val="006072F8"/>
    <w:rsid w:val="00634AF3"/>
    <w:rsid w:val="006875A6"/>
    <w:rsid w:val="00721165"/>
    <w:rsid w:val="007349B3"/>
    <w:rsid w:val="0074658B"/>
    <w:rsid w:val="00781DFA"/>
    <w:rsid w:val="007A2AD0"/>
    <w:rsid w:val="007F5C91"/>
    <w:rsid w:val="00833ACD"/>
    <w:rsid w:val="008957C6"/>
    <w:rsid w:val="008A5FC0"/>
    <w:rsid w:val="008C4887"/>
    <w:rsid w:val="008F6A11"/>
    <w:rsid w:val="00963A60"/>
    <w:rsid w:val="00994A1B"/>
    <w:rsid w:val="009A2711"/>
    <w:rsid w:val="00B02EE1"/>
    <w:rsid w:val="00B47AAB"/>
    <w:rsid w:val="00B91F6E"/>
    <w:rsid w:val="00B96FF6"/>
    <w:rsid w:val="00BF36AA"/>
    <w:rsid w:val="00C01DBE"/>
    <w:rsid w:val="00C312EF"/>
    <w:rsid w:val="00C51845"/>
    <w:rsid w:val="00CB3566"/>
    <w:rsid w:val="00CD7787"/>
    <w:rsid w:val="00D1515B"/>
    <w:rsid w:val="00D574BF"/>
    <w:rsid w:val="00E30C1A"/>
    <w:rsid w:val="00E841DE"/>
    <w:rsid w:val="00F72840"/>
    <w:rsid w:val="00F76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1A470"/>
  <w15:docId w15:val="{75EE160F-FA63-4E91-B788-4DD80D5D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AAB"/>
    <w:pPr>
      <w:ind w:leftChars="400" w:left="840"/>
    </w:pPr>
  </w:style>
  <w:style w:type="paragraph" w:styleId="a4">
    <w:name w:val="Balloon Text"/>
    <w:basedOn w:val="a"/>
    <w:link w:val="a5"/>
    <w:uiPriority w:val="99"/>
    <w:semiHidden/>
    <w:unhideWhenUsed/>
    <w:rsid w:val="004F47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47B8"/>
    <w:rPr>
      <w:rFonts w:asciiTheme="majorHAnsi" w:eastAsiaTheme="majorEastAsia" w:hAnsiTheme="majorHAnsi" w:cstheme="majorBidi"/>
      <w:sz w:val="18"/>
      <w:szCs w:val="18"/>
    </w:rPr>
  </w:style>
  <w:style w:type="paragraph" w:styleId="a6">
    <w:name w:val="header"/>
    <w:basedOn w:val="a"/>
    <w:link w:val="a7"/>
    <w:uiPriority w:val="99"/>
    <w:unhideWhenUsed/>
    <w:rsid w:val="00383DAF"/>
    <w:pPr>
      <w:tabs>
        <w:tab w:val="center" w:pos="4252"/>
        <w:tab w:val="right" w:pos="8504"/>
      </w:tabs>
      <w:snapToGrid w:val="0"/>
    </w:pPr>
  </w:style>
  <w:style w:type="character" w:customStyle="1" w:styleId="a7">
    <w:name w:val="ヘッダー (文字)"/>
    <w:basedOn w:val="a0"/>
    <w:link w:val="a6"/>
    <w:uiPriority w:val="99"/>
    <w:rsid w:val="00383DAF"/>
  </w:style>
  <w:style w:type="paragraph" w:styleId="a8">
    <w:name w:val="footer"/>
    <w:basedOn w:val="a"/>
    <w:link w:val="a9"/>
    <w:uiPriority w:val="99"/>
    <w:unhideWhenUsed/>
    <w:rsid w:val="00383DAF"/>
    <w:pPr>
      <w:tabs>
        <w:tab w:val="center" w:pos="4252"/>
        <w:tab w:val="right" w:pos="8504"/>
      </w:tabs>
      <w:snapToGrid w:val="0"/>
    </w:pPr>
  </w:style>
  <w:style w:type="character" w:customStyle="1" w:styleId="a9">
    <w:name w:val="フッター (文字)"/>
    <w:basedOn w:val="a0"/>
    <w:link w:val="a8"/>
    <w:uiPriority w:val="99"/>
    <w:rsid w:val="003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64C2-AF31-4D3B-B3CB-DDC2E9D9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8</cp:revision>
  <cp:lastPrinted>2017-08-29T06:12:00Z</cp:lastPrinted>
  <dcterms:created xsi:type="dcterms:W3CDTF">2017-08-30T23:32:00Z</dcterms:created>
  <dcterms:modified xsi:type="dcterms:W3CDTF">2024-10-04T05:47:00Z</dcterms:modified>
</cp:coreProperties>
</file>