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DC3EF0" w14:textId="77777777" w:rsidR="00D3131A" w:rsidRPr="00CB0872" w:rsidRDefault="00D3131A" w:rsidP="005E7B0B">
      <w:pPr>
        <w:jc w:val="center"/>
        <w:rPr>
          <w:color w:val="000000" w:themeColor="text1"/>
        </w:rPr>
      </w:pPr>
      <w:r w:rsidRPr="00CB0872">
        <w:rPr>
          <w:rFonts w:hint="eastAsia"/>
          <w:color w:val="000000" w:themeColor="text1"/>
        </w:rPr>
        <w:t>仕様書</w:t>
      </w:r>
    </w:p>
    <w:p w14:paraId="1B673503" w14:textId="77777777" w:rsidR="00D3131A" w:rsidRPr="00CB0872" w:rsidRDefault="00D3131A">
      <w:pPr>
        <w:rPr>
          <w:color w:val="000000" w:themeColor="text1"/>
        </w:rPr>
      </w:pPr>
    </w:p>
    <w:p w14:paraId="197850AA" w14:textId="68E4081B" w:rsidR="007615FD" w:rsidRPr="00CB0872" w:rsidRDefault="00D3131A" w:rsidP="00F11C76">
      <w:pPr>
        <w:rPr>
          <w:color w:val="000000" w:themeColor="text1"/>
        </w:rPr>
      </w:pPr>
      <w:r w:rsidRPr="00CB0872">
        <w:rPr>
          <w:rFonts w:hint="eastAsia"/>
          <w:color w:val="000000" w:themeColor="text1"/>
        </w:rPr>
        <w:t>１　業務名</w:t>
      </w:r>
      <w:r w:rsidR="00F11C76" w:rsidRPr="00CB0872">
        <w:rPr>
          <w:rFonts w:hint="eastAsia"/>
          <w:color w:val="000000" w:themeColor="text1"/>
        </w:rPr>
        <w:t xml:space="preserve">　　</w:t>
      </w:r>
      <w:r w:rsidR="008C27B4" w:rsidRPr="00CB0872">
        <w:rPr>
          <w:rFonts w:hint="eastAsia"/>
          <w:color w:val="000000" w:themeColor="text1"/>
        </w:rPr>
        <w:t>令和</w:t>
      </w:r>
      <w:r w:rsidR="00164889" w:rsidRPr="00CB0872">
        <w:rPr>
          <w:rFonts w:hint="eastAsia"/>
          <w:color w:val="000000" w:themeColor="text1"/>
        </w:rPr>
        <w:t>８</w:t>
      </w:r>
      <w:r w:rsidR="00B1642E" w:rsidRPr="00CB0872">
        <w:rPr>
          <w:rFonts w:hint="eastAsia"/>
          <w:color w:val="000000" w:themeColor="text1"/>
        </w:rPr>
        <w:t>年度</w:t>
      </w:r>
      <w:r w:rsidR="001E5A8A" w:rsidRPr="00CB0872">
        <w:rPr>
          <w:rFonts w:hint="eastAsia"/>
          <w:color w:val="000000" w:themeColor="text1"/>
        </w:rPr>
        <w:t>大分県産</w:t>
      </w:r>
      <w:r w:rsidR="007615FD" w:rsidRPr="00CB0872">
        <w:rPr>
          <w:rFonts w:hint="eastAsia"/>
          <w:color w:val="000000" w:themeColor="text1"/>
        </w:rPr>
        <w:t>加工食品トレードショー（ハイブリッ</w:t>
      </w:r>
      <w:r w:rsidR="001F2B3B" w:rsidRPr="00CB0872">
        <w:rPr>
          <w:rFonts w:hint="eastAsia"/>
          <w:color w:val="000000" w:themeColor="text1"/>
        </w:rPr>
        <w:t>ド</w:t>
      </w:r>
      <w:r w:rsidR="007615FD" w:rsidRPr="00CB0872">
        <w:rPr>
          <w:rFonts w:hint="eastAsia"/>
          <w:color w:val="000000" w:themeColor="text1"/>
        </w:rPr>
        <w:t>型商談会）</w:t>
      </w:r>
    </w:p>
    <w:p w14:paraId="616973ED" w14:textId="42783AE6" w:rsidR="00AF6E65" w:rsidRPr="00CB0872" w:rsidRDefault="00E2797C" w:rsidP="007615FD">
      <w:pPr>
        <w:ind w:firstLineChars="700" w:firstLine="1470"/>
        <w:rPr>
          <w:color w:val="000000" w:themeColor="text1"/>
        </w:rPr>
      </w:pPr>
      <w:r w:rsidRPr="00CB0872">
        <w:rPr>
          <w:rFonts w:hint="eastAsia"/>
          <w:color w:val="000000" w:themeColor="text1"/>
        </w:rPr>
        <w:t>開催</w:t>
      </w:r>
      <w:r w:rsidR="00B1642E" w:rsidRPr="00CB0872">
        <w:rPr>
          <w:rFonts w:hint="eastAsia"/>
          <w:color w:val="000000" w:themeColor="text1"/>
        </w:rPr>
        <w:t>業務</w:t>
      </w:r>
      <w:r w:rsidR="009334AB" w:rsidRPr="00CB0872">
        <w:rPr>
          <w:rFonts w:hint="eastAsia"/>
          <w:color w:val="000000" w:themeColor="text1"/>
        </w:rPr>
        <w:t>委託</w:t>
      </w:r>
    </w:p>
    <w:p w14:paraId="25914203" w14:textId="77777777" w:rsidR="00D3131A" w:rsidRPr="00CB0872" w:rsidRDefault="00D3131A">
      <w:pPr>
        <w:rPr>
          <w:color w:val="000000" w:themeColor="text1"/>
        </w:rPr>
      </w:pPr>
    </w:p>
    <w:p w14:paraId="509E2AAE" w14:textId="77777777" w:rsidR="009309CC" w:rsidRPr="00CB0872" w:rsidRDefault="00D3131A">
      <w:pPr>
        <w:rPr>
          <w:color w:val="000000" w:themeColor="text1"/>
        </w:rPr>
      </w:pPr>
      <w:r w:rsidRPr="00CB0872">
        <w:rPr>
          <w:rFonts w:hint="eastAsia"/>
          <w:color w:val="000000" w:themeColor="text1"/>
        </w:rPr>
        <w:t>２　業務の目的</w:t>
      </w:r>
    </w:p>
    <w:p w14:paraId="5ED83AE3" w14:textId="79EF5551" w:rsidR="00591C9A" w:rsidRPr="00CB0872" w:rsidRDefault="005246D1" w:rsidP="00D85E76">
      <w:pPr>
        <w:ind w:leftChars="100" w:left="210" w:firstLineChars="100" w:firstLine="210"/>
        <w:rPr>
          <w:color w:val="000000" w:themeColor="text1"/>
        </w:rPr>
      </w:pPr>
      <w:r w:rsidRPr="00CB0872">
        <w:rPr>
          <w:rFonts w:hint="eastAsia"/>
          <w:color w:val="000000" w:themeColor="text1"/>
        </w:rPr>
        <w:t>本業務は、県内で見本市形式及びオンライン形式を複合したハイブリッド型商談会を実施することで大都市圏等のバイヤーとの効率的な商談機会を創出するとともに、自社単独での大規模商談会への参加が困難もしくは未経験である県内事業者の商談力向上及びバイヤーからのアドバイスを生かした自社商品の磨き上げを図ることにより、県産品の販路拡大を目指す</w:t>
      </w:r>
      <w:r w:rsidR="00D85E76" w:rsidRPr="00CB0872">
        <w:rPr>
          <w:rFonts w:hint="eastAsia"/>
          <w:color w:val="000000" w:themeColor="text1"/>
        </w:rPr>
        <w:t>。</w:t>
      </w:r>
    </w:p>
    <w:p w14:paraId="285802F6" w14:textId="77777777" w:rsidR="005A61A5" w:rsidRPr="00CB0872" w:rsidRDefault="008C3117" w:rsidP="00591C9A">
      <w:pPr>
        <w:rPr>
          <w:color w:val="000000" w:themeColor="text1"/>
        </w:rPr>
      </w:pPr>
      <w:r w:rsidRPr="00CB0872">
        <w:rPr>
          <w:rFonts w:hint="eastAsia"/>
          <w:color w:val="000000" w:themeColor="text1"/>
        </w:rPr>
        <w:t xml:space="preserve">　</w:t>
      </w:r>
    </w:p>
    <w:p w14:paraId="537671CE" w14:textId="6450BF34" w:rsidR="00CE6CA8" w:rsidRPr="00CB0872" w:rsidRDefault="008C27B4">
      <w:pPr>
        <w:rPr>
          <w:color w:val="000000" w:themeColor="text1"/>
        </w:rPr>
      </w:pPr>
      <w:r w:rsidRPr="00CB0872">
        <w:rPr>
          <w:rFonts w:hint="eastAsia"/>
          <w:color w:val="000000" w:themeColor="text1"/>
        </w:rPr>
        <w:t>３　履行期間　契約締結日から令和</w:t>
      </w:r>
      <w:r w:rsidR="00164889" w:rsidRPr="00CB0872">
        <w:rPr>
          <w:rFonts w:hint="eastAsia"/>
          <w:color w:val="000000" w:themeColor="text1"/>
        </w:rPr>
        <w:t>８</w:t>
      </w:r>
      <w:r w:rsidRPr="00CB0872">
        <w:rPr>
          <w:rFonts w:hint="eastAsia"/>
          <w:color w:val="000000" w:themeColor="text1"/>
        </w:rPr>
        <w:t>年</w:t>
      </w:r>
      <w:r w:rsidR="007615FD" w:rsidRPr="00CB0872">
        <w:rPr>
          <w:rFonts w:hint="eastAsia"/>
          <w:color w:val="000000" w:themeColor="text1"/>
        </w:rPr>
        <w:t>１０</w:t>
      </w:r>
      <w:r w:rsidR="00CE6CA8" w:rsidRPr="00CB0872">
        <w:rPr>
          <w:rFonts w:hint="eastAsia"/>
          <w:color w:val="000000" w:themeColor="text1"/>
        </w:rPr>
        <w:t>月</w:t>
      </w:r>
      <w:r w:rsidR="007615FD" w:rsidRPr="00CB0872">
        <w:rPr>
          <w:rFonts w:hint="eastAsia"/>
          <w:color w:val="000000" w:themeColor="text1"/>
        </w:rPr>
        <w:t>３</w:t>
      </w:r>
      <w:r w:rsidR="007631C9" w:rsidRPr="00CB0872">
        <w:rPr>
          <w:rFonts w:hint="eastAsia"/>
          <w:color w:val="000000" w:themeColor="text1"/>
        </w:rPr>
        <w:t>０</w:t>
      </w:r>
      <w:r w:rsidR="00CE6CA8" w:rsidRPr="00CB0872">
        <w:rPr>
          <w:rFonts w:hint="eastAsia"/>
          <w:color w:val="000000" w:themeColor="text1"/>
        </w:rPr>
        <w:t>日まで</w:t>
      </w:r>
    </w:p>
    <w:p w14:paraId="01F8CEE5" w14:textId="77777777" w:rsidR="006F741B" w:rsidRPr="00CB0872" w:rsidRDefault="006F741B">
      <w:pPr>
        <w:rPr>
          <w:color w:val="000000" w:themeColor="text1"/>
        </w:rPr>
      </w:pPr>
    </w:p>
    <w:p w14:paraId="4125DF9D" w14:textId="77777777" w:rsidR="00350B8F" w:rsidRPr="00CB0872" w:rsidRDefault="00CE6CA8" w:rsidP="00306F83">
      <w:pPr>
        <w:rPr>
          <w:color w:val="000000" w:themeColor="text1"/>
        </w:rPr>
      </w:pPr>
      <w:r w:rsidRPr="00CB0872">
        <w:rPr>
          <w:rFonts w:hint="eastAsia"/>
          <w:color w:val="000000" w:themeColor="text1"/>
        </w:rPr>
        <w:t>４</w:t>
      </w:r>
      <w:r w:rsidR="00306F83" w:rsidRPr="00CB0872">
        <w:rPr>
          <w:rFonts w:hint="eastAsia"/>
          <w:color w:val="000000" w:themeColor="text1"/>
        </w:rPr>
        <w:t xml:space="preserve">　委託内容</w:t>
      </w:r>
    </w:p>
    <w:p w14:paraId="65005B42" w14:textId="2753BF83" w:rsidR="006F741B" w:rsidRPr="00CB0872" w:rsidRDefault="001E5A8A" w:rsidP="000A1A11">
      <w:pPr>
        <w:rPr>
          <w:color w:val="000000" w:themeColor="text1"/>
        </w:rPr>
      </w:pPr>
      <w:r w:rsidRPr="00CB0872">
        <w:rPr>
          <w:rFonts w:hint="eastAsia"/>
          <w:color w:val="000000" w:themeColor="text1"/>
        </w:rPr>
        <w:t>（１）</w:t>
      </w:r>
      <w:r w:rsidR="0032216B" w:rsidRPr="00CB0872">
        <w:rPr>
          <w:rFonts w:hint="eastAsia"/>
          <w:color w:val="000000" w:themeColor="text1"/>
        </w:rPr>
        <w:t>商談会の実施について</w:t>
      </w:r>
    </w:p>
    <w:p w14:paraId="4D5AA38A" w14:textId="68F26828" w:rsidR="002A48DE" w:rsidRPr="00CB0872" w:rsidRDefault="003C4F90" w:rsidP="002A48DE">
      <w:pPr>
        <w:ind w:left="630" w:hangingChars="300" w:hanging="630"/>
        <w:rPr>
          <w:color w:val="000000" w:themeColor="text1"/>
        </w:rPr>
      </w:pPr>
      <w:r w:rsidRPr="00CB0872">
        <w:rPr>
          <w:rFonts w:hint="eastAsia"/>
          <w:color w:val="000000" w:themeColor="text1"/>
        </w:rPr>
        <w:t xml:space="preserve">　　　　</w:t>
      </w:r>
      <w:r w:rsidR="0032216B" w:rsidRPr="00CB0872">
        <w:rPr>
          <w:rFonts w:hint="eastAsia"/>
          <w:color w:val="000000" w:themeColor="text1"/>
        </w:rPr>
        <w:t>県内</w:t>
      </w:r>
      <w:r w:rsidR="003D695C" w:rsidRPr="00CB0872">
        <w:rPr>
          <w:rFonts w:hint="eastAsia"/>
          <w:color w:val="000000" w:themeColor="text1"/>
        </w:rPr>
        <w:t>の加工食品を取り扱う</w:t>
      </w:r>
      <w:r w:rsidR="0032216B" w:rsidRPr="00CB0872">
        <w:rPr>
          <w:rFonts w:hint="eastAsia"/>
          <w:color w:val="000000" w:themeColor="text1"/>
        </w:rPr>
        <w:t>事業者と首都圏等大消費地の</w:t>
      </w:r>
      <w:r w:rsidRPr="00CB0872">
        <w:rPr>
          <w:rFonts w:hint="eastAsia"/>
          <w:color w:val="000000" w:themeColor="text1"/>
        </w:rPr>
        <w:t>バイヤーと</w:t>
      </w:r>
      <w:r w:rsidR="0032216B" w:rsidRPr="00CB0872">
        <w:rPr>
          <w:rFonts w:hint="eastAsia"/>
          <w:color w:val="000000" w:themeColor="text1"/>
        </w:rPr>
        <w:t>の</w:t>
      </w:r>
      <w:r w:rsidR="001E5A8A" w:rsidRPr="00CB0872">
        <w:rPr>
          <w:rFonts w:hint="eastAsia"/>
          <w:color w:val="000000" w:themeColor="text1"/>
        </w:rPr>
        <w:t>見本市形式</w:t>
      </w:r>
      <w:r w:rsidR="00540F1D" w:rsidRPr="00CB0872">
        <w:rPr>
          <w:rFonts w:hint="eastAsia"/>
          <w:color w:val="000000" w:themeColor="text1"/>
        </w:rPr>
        <w:t>及びオンライン形式を複合した</w:t>
      </w:r>
      <w:r w:rsidRPr="00CB0872">
        <w:rPr>
          <w:rFonts w:hint="eastAsia"/>
          <w:color w:val="000000" w:themeColor="text1"/>
        </w:rPr>
        <w:t>商談</w:t>
      </w:r>
      <w:r w:rsidR="0032216B" w:rsidRPr="00CB0872">
        <w:rPr>
          <w:rFonts w:hint="eastAsia"/>
          <w:color w:val="000000" w:themeColor="text1"/>
        </w:rPr>
        <w:t>会</w:t>
      </w:r>
      <w:r w:rsidR="001F2B3B" w:rsidRPr="00CB0872">
        <w:rPr>
          <w:rFonts w:hint="eastAsia"/>
          <w:color w:val="000000" w:themeColor="text1"/>
        </w:rPr>
        <w:t>（ハイブリッド型商談会）</w:t>
      </w:r>
      <w:r w:rsidR="0032216B" w:rsidRPr="00CB0872">
        <w:rPr>
          <w:rFonts w:hint="eastAsia"/>
          <w:color w:val="000000" w:themeColor="text1"/>
        </w:rPr>
        <w:t>を実施する</w:t>
      </w:r>
      <w:r w:rsidR="004E7DEF" w:rsidRPr="00CB0872">
        <w:rPr>
          <w:rFonts w:hint="eastAsia"/>
          <w:color w:val="000000" w:themeColor="text1"/>
        </w:rPr>
        <w:t>。</w:t>
      </w:r>
      <w:r w:rsidR="00164889" w:rsidRPr="00CB0872">
        <w:rPr>
          <w:rFonts w:hint="eastAsia"/>
          <w:color w:val="000000" w:themeColor="text1"/>
        </w:rPr>
        <w:t>なお、オンライン形式の商談会については、参加事業者及びバイヤーの意向を踏まえて、県と協議のうえ、実施内容及び規模等を決定すること。</w:t>
      </w:r>
    </w:p>
    <w:p w14:paraId="4AD03E9F" w14:textId="452C2258" w:rsidR="001920A2" w:rsidRPr="00CB0872" w:rsidRDefault="000A1A11" w:rsidP="00276D6B">
      <w:pPr>
        <w:ind w:leftChars="200" w:left="630" w:hangingChars="100" w:hanging="210"/>
        <w:rPr>
          <w:color w:val="000000" w:themeColor="text1"/>
        </w:rPr>
      </w:pPr>
      <w:r w:rsidRPr="00CB0872">
        <w:rPr>
          <w:rFonts w:hint="eastAsia"/>
          <w:color w:val="000000" w:themeColor="text1"/>
        </w:rPr>
        <w:t xml:space="preserve">①　</w:t>
      </w:r>
      <w:r w:rsidR="001E5A8A" w:rsidRPr="00CB0872">
        <w:rPr>
          <w:rFonts w:hint="eastAsia"/>
          <w:color w:val="000000" w:themeColor="text1"/>
        </w:rPr>
        <w:t>商談会は原則令和</w:t>
      </w:r>
      <w:r w:rsidR="00164889" w:rsidRPr="00CB0872">
        <w:rPr>
          <w:rFonts w:hint="eastAsia"/>
          <w:color w:val="000000" w:themeColor="text1"/>
        </w:rPr>
        <w:t>８</w:t>
      </w:r>
      <w:r w:rsidR="001E5A8A" w:rsidRPr="00CB0872">
        <w:rPr>
          <w:rFonts w:hint="eastAsia"/>
          <w:color w:val="000000" w:themeColor="text1"/>
        </w:rPr>
        <w:t>年</w:t>
      </w:r>
      <w:r w:rsidR="00540F1D" w:rsidRPr="00CB0872">
        <w:rPr>
          <w:rFonts w:hint="eastAsia"/>
          <w:color w:val="000000" w:themeColor="text1"/>
        </w:rPr>
        <w:t>１</w:t>
      </w:r>
      <w:r w:rsidR="007615FD" w:rsidRPr="00CB0872">
        <w:rPr>
          <w:rFonts w:hint="eastAsia"/>
          <w:color w:val="000000" w:themeColor="text1"/>
        </w:rPr>
        <w:t>０</w:t>
      </w:r>
      <w:r w:rsidR="001E5A8A" w:rsidRPr="00CB0872">
        <w:rPr>
          <w:rFonts w:hint="eastAsia"/>
          <w:color w:val="000000" w:themeColor="text1"/>
        </w:rPr>
        <w:t>月までに実施するものとする</w:t>
      </w:r>
      <w:r w:rsidR="00276D6B" w:rsidRPr="00CB0872">
        <w:rPr>
          <w:rFonts w:hint="eastAsia"/>
          <w:color w:val="000000" w:themeColor="text1"/>
        </w:rPr>
        <w:t>。</w:t>
      </w:r>
      <w:r w:rsidR="00A6150D" w:rsidRPr="00CB0872">
        <w:rPr>
          <w:rFonts w:hint="eastAsia"/>
          <w:color w:val="000000" w:themeColor="text1"/>
        </w:rPr>
        <w:t>多数のバイヤーを招へいできるよう</w:t>
      </w:r>
      <w:r w:rsidR="001E5A8A" w:rsidRPr="00CB0872">
        <w:rPr>
          <w:rFonts w:hint="eastAsia"/>
          <w:color w:val="000000" w:themeColor="text1"/>
        </w:rPr>
        <w:t>、開催時期</w:t>
      </w:r>
      <w:r w:rsidR="00A6150D" w:rsidRPr="00CB0872">
        <w:rPr>
          <w:rFonts w:hint="eastAsia"/>
          <w:color w:val="000000" w:themeColor="text1"/>
        </w:rPr>
        <w:t>を</w:t>
      </w:r>
      <w:r w:rsidR="001E5A8A" w:rsidRPr="00CB0872">
        <w:rPr>
          <w:rFonts w:hint="eastAsia"/>
          <w:color w:val="000000" w:themeColor="text1"/>
        </w:rPr>
        <w:t>県と協議のうえ決定すること。</w:t>
      </w:r>
    </w:p>
    <w:p w14:paraId="31FF2417" w14:textId="2C36BBE5" w:rsidR="00E66AAB" w:rsidRPr="00CB0872" w:rsidRDefault="000A1A11" w:rsidP="00022A48">
      <w:pPr>
        <w:ind w:leftChars="200" w:left="630" w:hangingChars="100" w:hanging="210"/>
        <w:rPr>
          <w:color w:val="000000" w:themeColor="text1"/>
        </w:rPr>
      </w:pPr>
      <w:r w:rsidRPr="00CB0872">
        <w:rPr>
          <w:rFonts w:hint="eastAsia"/>
          <w:color w:val="000000" w:themeColor="text1"/>
        </w:rPr>
        <w:t>②</w:t>
      </w:r>
      <w:r w:rsidR="006C6CCE" w:rsidRPr="00CB0872">
        <w:rPr>
          <w:rFonts w:hint="eastAsia"/>
          <w:color w:val="000000" w:themeColor="text1"/>
        </w:rPr>
        <w:t xml:space="preserve">　</w:t>
      </w:r>
      <w:r w:rsidR="001E5A8A" w:rsidRPr="00CB0872">
        <w:rPr>
          <w:rFonts w:hint="eastAsia"/>
          <w:color w:val="000000" w:themeColor="text1"/>
        </w:rPr>
        <w:t>開催会場については運営上無理のないスペース</w:t>
      </w:r>
      <w:r w:rsidR="003E1EFA" w:rsidRPr="00CB0872">
        <w:rPr>
          <w:rFonts w:hint="eastAsia"/>
          <w:color w:val="000000" w:themeColor="text1"/>
        </w:rPr>
        <w:t>、商談ブース設置等に関する什器</w:t>
      </w:r>
      <w:r w:rsidR="00865AB1" w:rsidRPr="00CB0872">
        <w:rPr>
          <w:rFonts w:hint="eastAsia"/>
          <w:color w:val="000000" w:themeColor="text1"/>
        </w:rPr>
        <w:t>・装飾</w:t>
      </w:r>
      <w:r w:rsidR="001E5A8A" w:rsidRPr="00CB0872">
        <w:rPr>
          <w:rFonts w:hint="eastAsia"/>
          <w:color w:val="000000" w:themeColor="text1"/>
        </w:rPr>
        <w:t>及び立地条件を確保すること。</w:t>
      </w:r>
      <w:r w:rsidR="00022A48" w:rsidRPr="00CB0872">
        <w:rPr>
          <w:rFonts w:hint="eastAsia"/>
          <w:color w:val="000000" w:themeColor="text1"/>
        </w:rPr>
        <w:t>併せて、オンライン形式の商談会への参加事業者が商談しやすいよう商談会場及び通信環境、パソコン等必要な機材を手配し、設定すること。なお</w:t>
      </w:r>
      <w:r w:rsidR="001E5A8A" w:rsidRPr="00CB0872">
        <w:rPr>
          <w:rFonts w:hint="eastAsia"/>
          <w:color w:val="000000" w:themeColor="text1"/>
        </w:rPr>
        <w:t>、開催会場の確保・諸条件については開催会場の施設管理者</w:t>
      </w:r>
      <w:r w:rsidR="003E1EFA" w:rsidRPr="00CB0872">
        <w:rPr>
          <w:rFonts w:hint="eastAsia"/>
          <w:color w:val="000000" w:themeColor="text1"/>
        </w:rPr>
        <w:t>等</w:t>
      </w:r>
      <w:r w:rsidR="001E5A8A" w:rsidRPr="00CB0872">
        <w:rPr>
          <w:rFonts w:hint="eastAsia"/>
          <w:color w:val="000000" w:themeColor="text1"/>
        </w:rPr>
        <w:t>と調整を行うこと</w:t>
      </w:r>
      <w:r w:rsidR="007801B6" w:rsidRPr="00CB0872">
        <w:rPr>
          <w:rFonts w:hint="eastAsia"/>
          <w:color w:val="000000" w:themeColor="text1"/>
        </w:rPr>
        <w:t>。</w:t>
      </w:r>
    </w:p>
    <w:p w14:paraId="24186764" w14:textId="77777777" w:rsidR="003E1EFA" w:rsidRPr="00CB0872" w:rsidRDefault="000A1A11" w:rsidP="003E1EFA">
      <w:pPr>
        <w:ind w:left="420"/>
        <w:rPr>
          <w:color w:val="000000" w:themeColor="text1"/>
        </w:rPr>
      </w:pPr>
      <w:r w:rsidRPr="00CB0872">
        <w:rPr>
          <w:rFonts w:hint="eastAsia"/>
          <w:color w:val="000000" w:themeColor="text1"/>
        </w:rPr>
        <w:t xml:space="preserve">③　</w:t>
      </w:r>
      <w:r w:rsidR="003E1EFA" w:rsidRPr="00CB0872">
        <w:rPr>
          <w:rFonts w:hint="eastAsia"/>
          <w:color w:val="000000" w:themeColor="text1"/>
        </w:rPr>
        <w:t>商談会の円滑な開催に必要な事項について各参加バイヤー、参加事業者、施設管理</w:t>
      </w:r>
    </w:p>
    <w:p w14:paraId="5743236B" w14:textId="77777777" w:rsidR="0037609C" w:rsidRPr="00CB0872" w:rsidRDefault="003E1EFA" w:rsidP="003E1EFA">
      <w:pPr>
        <w:ind w:left="420" w:firstLineChars="100" w:firstLine="210"/>
        <w:rPr>
          <w:color w:val="000000" w:themeColor="text1"/>
        </w:rPr>
      </w:pPr>
      <w:r w:rsidRPr="00CB0872">
        <w:rPr>
          <w:rFonts w:hint="eastAsia"/>
          <w:color w:val="000000" w:themeColor="text1"/>
        </w:rPr>
        <w:t>者等との調整を行うこと。</w:t>
      </w:r>
    </w:p>
    <w:p w14:paraId="45B2B3A3" w14:textId="77777777" w:rsidR="000A1A11" w:rsidRPr="00CB0872" w:rsidRDefault="000A1A11" w:rsidP="00865AB1">
      <w:pPr>
        <w:ind w:leftChars="200" w:left="630" w:hangingChars="100" w:hanging="210"/>
        <w:rPr>
          <w:color w:val="000000" w:themeColor="text1"/>
        </w:rPr>
      </w:pPr>
      <w:r w:rsidRPr="00CB0872">
        <w:rPr>
          <w:rFonts w:hint="eastAsia"/>
          <w:color w:val="000000" w:themeColor="text1"/>
        </w:rPr>
        <w:t xml:space="preserve">④　</w:t>
      </w:r>
      <w:r w:rsidR="003E1EFA" w:rsidRPr="00CB0872">
        <w:rPr>
          <w:rFonts w:hint="eastAsia"/>
          <w:color w:val="000000" w:themeColor="text1"/>
        </w:rPr>
        <w:t>当日の商談会運営について</w:t>
      </w:r>
      <w:r w:rsidR="00865AB1" w:rsidRPr="00CB0872">
        <w:rPr>
          <w:rFonts w:hint="eastAsia"/>
          <w:color w:val="000000" w:themeColor="text1"/>
        </w:rPr>
        <w:t>責任者及び</w:t>
      </w:r>
      <w:r w:rsidR="00AF4440" w:rsidRPr="00CB0872">
        <w:rPr>
          <w:rFonts w:hint="eastAsia"/>
          <w:color w:val="000000" w:themeColor="text1"/>
        </w:rPr>
        <w:t>フォロー</w:t>
      </w:r>
      <w:r w:rsidR="003E1EFA" w:rsidRPr="00CB0872">
        <w:rPr>
          <w:rFonts w:hint="eastAsia"/>
          <w:color w:val="000000" w:themeColor="text1"/>
        </w:rPr>
        <w:t>可能な人員を会場内に配置すること</w:t>
      </w:r>
      <w:r w:rsidR="007801B6" w:rsidRPr="00CB0872">
        <w:rPr>
          <w:rFonts w:hint="eastAsia"/>
          <w:color w:val="000000" w:themeColor="text1"/>
        </w:rPr>
        <w:t>。</w:t>
      </w:r>
    </w:p>
    <w:p w14:paraId="73A2400A" w14:textId="19CB5D79" w:rsidR="007F002B" w:rsidRPr="00CB0872" w:rsidRDefault="003E1EFA" w:rsidP="000A1A11">
      <w:pPr>
        <w:ind w:leftChars="200" w:left="630" w:hangingChars="100" w:hanging="210"/>
        <w:rPr>
          <w:color w:val="000000" w:themeColor="text1"/>
        </w:rPr>
      </w:pPr>
      <w:r w:rsidRPr="00CB0872">
        <w:rPr>
          <w:rFonts w:hint="eastAsia"/>
          <w:color w:val="000000" w:themeColor="text1"/>
        </w:rPr>
        <w:t>⑤</w:t>
      </w:r>
      <w:r w:rsidR="000A1A11" w:rsidRPr="00CB0872">
        <w:rPr>
          <w:rFonts w:hint="eastAsia"/>
          <w:color w:val="000000" w:themeColor="text1"/>
        </w:rPr>
        <w:t xml:space="preserve">　</w:t>
      </w:r>
      <w:r w:rsidR="007F002B" w:rsidRPr="00CB0872">
        <w:rPr>
          <w:rFonts w:hint="eastAsia"/>
          <w:color w:val="000000" w:themeColor="text1"/>
        </w:rPr>
        <w:t>商談中は参加事業者が効果的なコミュニケーションがとれるよう適宜フォローすること</w:t>
      </w:r>
      <w:r w:rsidR="007801B6" w:rsidRPr="00CB0872">
        <w:rPr>
          <w:rFonts w:hint="eastAsia"/>
          <w:color w:val="000000" w:themeColor="text1"/>
        </w:rPr>
        <w:t>。</w:t>
      </w:r>
    </w:p>
    <w:p w14:paraId="327FB8F1" w14:textId="16EBAD7D" w:rsidR="000A1A11" w:rsidRPr="00CB0872" w:rsidRDefault="003E1EFA" w:rsidP="000A1A11">
      <w:pPr>
        <w:ind w:firstLineChars="200" w:firstLine="420"/>
        <w:rPr>
          <w:color w:val="000000" w:themeColor="text1"/>
        </w:rPr>
      </w:pPr>
      <w:r w:rsidRPr="00CB0872">
        <w:rPr>
          <w:rFonts w:hint="eastAsia"/>
          <w:color w:val="000000" w:themeColor="text1"/>
        </w:rPr>
        <w:t>⑥</w:t>
      </w:r>
      <w:r w:rsidR="000A1A11" w:rsidRPr="00CB0872">
        <w:rPr>
          <w:rFonts w:hint="eastAsia"/>
          <w:color w:val="000000" w:themeColor="text1"/>
        </w:rPr>
        <w:t xml:space="preserve">　</w:t>
      </w:r>
      <w:r w:rsidR="00DD6A77" w:rsidRPr="00CB0872">
        <w:rPr>
          <w:rFonts w:hint="eastAsia"/>
          <w:color w:val="000000" w:themeColor="text1"/>
        </w:rPr>
        <w:t>参加を想定するバイヤーのリストを企画提案関係書類として提出</w:t>
      </w:r>
      <w:r w:rsidR="00E45611" w:rsidRPr="00CB0872">
        <w:rPr>
          <w:rFonts w:hint="eastAsia"/>
          <w:color w:val="000000" w:themeColor="text1"/>
        </w:rPr>
        <w:t>すること</w:t>
      </w:r>
      <w:r w:rsidR="007801B6" w:rsidRPr="00CB0872">
        <w:rPr>
          <w:rFonts w:hint="eastAsia"/>
          <w:color w:val="000000" w:themeColor="text1"/>
        </w:rPr>
        <w:t>。</w:t>
      </w:r>
    </w:p>
    <w:p w14:paraId="68E6D262" w14:textId="714872E7" w:rsidR="00AF4440" w:rsidRPr="00CB0872" w:rsidRDefault="00AF4440" w:rsidP="00AF4440">
      <w:pPr>
        <w:ind w:leftChars="200" w:left="630" w:hangingChars="100" w:hanging="210"/>
        <w:rPr>
          <w:color w:val="000000" w:themeColor="text1"/>
        </w:rPr>
      </w:pPr>
      <w:r w:rsidRPr="00CB0872">
        <w:rPr>
          <w:rFonts w:hint="eastAsia"/>
          <w:color w:val="000000" w:themeColor="text1"/>
        </w:rPr>
        <w:t>⑦</w:t>
      </w:r>
      <w:r w:rsidR="00865AB1" w:rsidRPr="00CB0872">
        <w:rPr>
          <w:rFonts w:hint="eastAsia"/>
          <w:color w:val="000000" w:themeColor="text1"/>
        </w:rPr>
        <w:t xml:space="preserve">　</w:t>
      </w:r>
      <w:r w:rsidRPr="00CB0872">
        <w:rPr>
          <w:rFonts w:hint="eastAsia"/>
          <w:color w:val="000000" w:themeColor="text1"/>
        </w:rPr>
        <w:t>商談会開催後に商談継続に繋がるよう参加バイヤー、参加事業者ともに適宜フォロー</w:t>
      </w:r>
      <w:r w:rsidR="00276D6B" w:rsidRPr="00CB0872">
        <w:rPr>
          <w:rFonts w:hint="eastAsia"/>
          <w:color w:val="000000" w:themeColor="text1"/>
        </w:rPr>
        <w:t>すること。</w:t>
      </w:r>
    </w:p>
    <w:p w14:paraId="4F8062CA" w14:textId="178EE567" w:rsidR="00276D6B" w:rsidRPr="00CB0872" w:rsidRDefault="00276D6B" w:rsidP="00AF4440">
      <w:pPr>
        <w:ind w:leftChars="200" w:left="630" w:hangingChars="100" w:hanging="210"/>
        <w:rPr>
          <w:color w:val="000000" w:themeColor="text1"/>
        </w:rPr>
      </w:pPr>
      <w:r w:rsidRPr="00CB0872">
        <w:rPr>
          <w:rFonts w:hint="eastAsia"/>
          <w:color w:val="000000" w:themeColor="text1"/>
        </w:rPr>
        <w:t>⑧　商談会開催後の成約等の状況について実績として報告すること。</w:t>
      </w:r>
    </w:p>
    <w:p w14:paraId="7A21FBD3" w14:textId="77777777" w:rsidR="009334AB" w:rsidRPr="00CB0872" w:rsidRDefault="009334AB" w:rsidP="000A1A11">
      <w:pPr>
        <w:ind w:firstLineChars="200" w:firstLine="420"/>
        <w:rPr>
          <w:color w:val="000000" w:themeColor="text1"/>
        </w:rPr>
      </w:pPr>
    </w:p>
    <w:p w14:paraId="04C6C205" w14:textId="77777777" w:rsidR="000A4DBD" w:rsidRPr="00CB0872" w:rsidRDefault="007F002B" w:rsidP="007F002B">
      <w:pPr>
        <w:rPr>
          <w:color w:val="000000" w:themeColor="text1"/>
        </w:rPr>
      </w:pPr>
      <w:r w:rsidRPr="00CB0872">
        <w:rPr>
          <w:rFonts w:hint="eastAsia"/>
          <w:color w:val="000000" w:themeColor="text1"/>
        </w:rPr>
        <w:t>（２）バイヤー</w:t>
      </w:r>
      <w:r w:rsidR="000A1A11" w:rsidRPr="00CB0872">
        <w:rPr>
          <w:rFonts w:hint="eastAsia"/>
          <w:color w:val="000000" w:themeColor="text1"/>
        </w:rPr>
        <w:t>との調整</w:t>
      </w:r>
      <w:r w:rsidRPr="00CB0872">
        <w:rPr>
          <w:rFonts w:hint="eastAsia"/>
          <w:color w:val="000000" w:themeColor="text1"/>
        </w:rPr>
        <w:t>について</w:t>
      </w:r>
    </w:p>
    <w:p w14:paraId="580DF0BD" w14:textId="6E520164" w:rsidR="007F002B" w:rsidRPr="00CB0872" w:rsidRDefault="007F002B" w:rsidP="00AE4717">
      <w:pPr>
        <w:ind w:left="630" w:hangingChars="300" w:hanging="630"/>
        <w:rPr>
          <w:color w:val="000000" w:themeColor="text1"/>
        </w:rPr>
      </w:pPr>
      <w:r w:rsidRPr="00CB0872">
        <w:rPr>
          <w:rFonts w:hint="eastAsia"/>
          <w:color w:val="000000" w:themeColor="text1"/>
        </w:rPr>
        <w:t xml:space="preserve">　　①　首都圏、関西、福岡等</w:t>
      </w:r>
      <w:r w:rsidR="00A615FE" w:rsidRPr="00CB0872">
        <w:rPr>
          <w:rFonts w:hint="eastAsia"/>
          <w:color w:val="000000" w:themeColor="text1"/>
        </w:rPr>
        <w:t>の</w:t>
      </w:r>
      <w:r w:rsidR="00276D6B" w:rsidRPr="00CB0872">
        <w:rPr>
          <w:rFonts w:hint="eastAsia"/>
          <w:color w:val="000000" w:themeColor="text1"/>
        </w:rPr>
        <w:t>大</w:t>
      </w:r>
      <w:r w:rsidR="003D695C" w:rsidRPr="00CB0872">
        <w:rPr>
          <w:rFonts w:hint="eastAsia"/>
          <w:color w:val="000000" w:themeColor="text1"/>
        </w:rPr>
        <w:t>消費地</w:t>
      </w:r>
      <w:r w:rsidRPr="00CB0872">
        <w:rPr>
          <w:rFonts w:hint="eastAsia"/>
          <w:color w:val="000000" w:themeColor="text1"/>
        </w:rPr>
        <w:t>のバイヤーを</w:t>
      </w:r>
      <w:r w:rsidR="001F2B3B" w:rsidRPr="00CB0872">
        <w:rPr>
          <w:rFonts w:hint="eastAsia"/>
          <w:color w:val="000000" w:themeColor="text1"/>
        </w:rPr>
        <w:t>３</w:t>
      </w:r>
      <w:r w:rsidR="0050622E" w:rsidRPr="00CB0872">
        <w:rPr>
          <w:rFonts w:hint="eastAsia"/>
          <w:color w:val="000000" w:themeColor="text1"/>
        </w:rPr>
        <w:t>０</w:t>
      </w:r>
      <w:r w:rsidR="00853120" w:rsidRPr="00CB0872">
        <w:rPr>
          <w:rFonts w:hint="eastAsia"/>
          <w:color w:val="000000" w:themeColor="text1"/>
        </w:rPr>
        <w:t>社</w:t>
      </w:r>
      <w:r w:rsidR="00A615FE" w:rsidRPr="00CB0872">
        <w:rPr>
          <w:rFonts w:hint="eastAsia"/>
          <w:color w:val="000000" w:themeColor="text1"/>
        </w:rPr>
        <w:t>以上かつ合計</w:t>
      </w:r>
      <w:r w:rsidR="001F2B3B" w:rsidRPr="00CB0872">
        <w:rPr>
          <w:rFonts w:hint="eastAsia"/>
          <w:color w:val="000000" w:themeColor="text1"/>
        </w:rPr>
        <w:t>６０</w:t>
      </w:r>
      <w:r w:rsidR="00A615FE" w:rsidRPr="00CB0872">
        <w:rPr>
          <w:rFonts w:hint="eastAsia"/>
          <w:color w:val="000000" w:themeColor="text1"/>
        </w:rPr>
        <w:t>社</w:t>
      </w:r>
      <w:r w:rsidRPr="00CB0872">
        <w:rPr>
          <w:rFonts w:hint="eastAsia"/>
          <w:color w:val="000000" w:themeColor="text1"/>
        </w:rPr>
        <w:t>以上参加させること</w:t>
      </w:r>
      <w:r w:rsidR="007801B6" w:rsidRPr="00CB0872">
        <w:rPr>
          <w:rFonts w:hint="eastAsia"/>
          <w:color w:val="000000" w:themeColor="text1"/>
        </w:rPr>
        <w:t>。</w:t>
      </w:r>
    </w:p>
    <w:p w14:paraId="29D961F8" w14:textId="77777777" w:rsidR="007F002B" w:rsidRPr="00CB0872" w:rsidRDefault="007F002B" w:rsidP="000A1A11">
      <w:pPr>
        <w:ind w:left="630" w:hangingChars="300" w:hanging="630"/>
        <w:rPr>
          <w:color w:val="000000" w:themeColor="text1"/>
        </w:rPr>
      </w:pPr>
      <w:r w:rsidRPr="00CB0872">
        <w:rPr>
          <w:rFonts w:hint="eastAsia"/>
          <w:color w:val="000000" w:themeColor="text1"/>
        </w:rPr>
        <w:t xml:space="preserve">　　②　スーパー、セレクトショップ等の小売り、通販、商社</w:t>
      </w:r>
      <w:r w:rsidR="009334AB" w:rsidRPr="00CB0872">
        <w:rPr>
          <w:rFonts w:hint="eastAsia"/>
          <w:color w:val="000000" w:themeColor="text1"/>
        </w:rPr>
        <w:t>（卸売）</w:t>
      </w:r>
      <w:r w:rsidR="00F60B9F" w:rsidRPr="00CB0872">
        <w:rPr>
          <w:rFonts w:hint="eastAsia"/>
          <w:color w:val="000000" w:themeColor="text1"/>
        </w:rPr>
        <w:t>など、</w:t>
      </w:r>
      <w:r w:rsidR="00581716" w:rsidRPr="00CB0872">
        <w:rPr>
          <w:rFonts w:hint="eastAsia"/>
          <w:color w:val="000000" w:themeColor="text1"/>
        </w:rPr>
        <w:t>３カテゴリ</w:t>
      </w:r>
      <w:r w:rsidR="00F60B9F" w:rsidRPr="00CB0872">
        <w:rPr>
          <w:rFonts w:hint="eastAsia"/>
          <w:color w:val="000000" w:themeColor="text1"/>
        </w:rPr>
        <w:t>ー</w:t>
      </w:r>
      <w:r w:rsidR="00581716" w:rsidRPr="00CB0872">
        <w:rPr>
          <w:rFonts w:hint="eastAsia"/>
          <w:color w:val="000000" w:themeColor="text1"/>
        </w:rPr>
        <w:t>以上</w:t>
      </w:r>
      <w:r w:rsidRPr="00CB0872">
        <w:rPr>
          <w:rFonts w:hint="eastAsia"/>
          <w:color w:val="000000" w:themeColor="text1"/>
        </w:rPr>
        <w:t>のバイヤーを参加させること</w:t>
      </w:r>
      <w:r w:rsidR="00F11C76" w:rsidRPr="00CB0872">
        <w:rPr>
          <w:rFonts w:hint="eastAsia"/>
          <w:color w:val="000000" w:themeColor="text1"/>
        </w:rPr>
        <w:t>。</w:t>
      </w:r>
    </w:p>
    <w:p w14:paraId="139042BC" w14:textId="77777777" w:rsidR="007F002B" w:rsidRPr="00CB0872" w:rsidRDefault="007F002B" w:rsidP="007F002B">
      <w:pPr>
        <w:rPr>
          <w:color w:val="000000" w:themeColor="text1"/>
        </w:rPr>
      </w:pPr>
      <w:r w:rsidRPr="00CB0872">
        <w:rPr>
          <w:rFonts w:hint="eastAsia"/>
          <w:color w:val="000000" w:themeColor="text1"/>
        </w:rPr>
        <w:t xml:space="preserve">　　③　参加バイヤーの決定に当たっては、県と協議を行うこと。</w:t>
      </w:r>
    </w:p>
    <w:p w14:paraId="2ED5609D" w14:textId="04238CD2" w:rsidR="00276D6B" w:rsidRPr="00CB0872" w:rsidRDefault="007F002B" w:rsidP="00F60B9F">
      <w:pPr>
        <w:ind w:left="630" w:hangingChars="300" w:hanging="630"/>
        <w:rPr>
          <w:color w:val="000000" w:themeColor="text1"/>
        </w:rPr>
      </w:pPr>
      <w:r w:rsidRPr="00CB0872">
        <w:rPr>
          <w:rFonts w:hint="eastAsia"/>
          <w:color w:val="000000" w:themeColor="text1"/>
        </w:rPr>
        <w:t xml:space="preserve">　　</w:t>
      </w:r>
      <w:r w:rsidR="00276D6B" w:rsidRPr="00CB0872">
        <w:rPr>
          <w:rFonts w:hint="eastAsia"/>
          <w:color w:val="000000" w:themeColor="text1"/>
        </w:rPr>
        <w:t>④　オンライン形式での商談を希望するバイヤーに</w:t>
      </w:r>
      <w:r w:rsidR="00467BDF" w:rsidRPr="00CB0872">
        <w:rPr>
          <w:rFonts w:hint="eastAsia"/>
          <w:color w:val="000000" w:themeColor="text1"/>
        </w:rPr>
        <w:t>対して</w:t>
      </w:r>
      <w:r w:rsidR="00276D6B" w:rsidRPr="00CB0872">
        <w:rPr>
          <w:rFonts w:hint="eastAsia"/>
          <w:color w:val="000000" w:themeColor="text1"/>
        </w:rPr>
        <w:t>は、商談前に、サンプル商品を取りまとめのうえ、送付すること。</w:t>
      </w:r>
    </w:p>
    <w:p w14:paraId="205CDF65" w14:textId="5DA97A29" w:rsidR="00E2797C" w:rsidRPr="00CB0872" w:rsidRDefault="00276D6B" w:rsidP="00276D6B">
      <w:pPr>
        <w:ind w:leftChars="200" w:left="630" w:hangingChars="100" w:hanging="210"/>
        <w:rPr>
          <w:color w:val="000000" w:themeColor="text1"/>
        </w:rPr>
      </w:pPr>
      <w:r w:rsidRPr="00CB0872">
        <w:rPr>
          <w:rFonts w:hint="eastAsia"/>
          <w:color w:val="000000" w:themeColor="text1"/>
        </w:rPr>
        <w:t>⑤</w:t>
      </w:r>
      <w:r w:rsidR="007F002B" w:rsidRPr="00CB0872">
        <w:rPr>
          <w:rFonts w:hint="eastAsia"/>
          <w:color w:val="000000" w:themeColor="text1"/>
        </w:rPr>
        <w:t xml:space="preserve">　商談後に、</w:t>
      </w:r>
      <w:r w:rsidR="000A1A11" w:rsidRPr="00CB0872">
        <w:rPr>
          <w:rFonts w:hint="eastAsia"/>
          <w:color w:val="000000" w:themeColor="text1"/>
        </w:rPr>
        <w:t>各参加事業者の商品に対する感想や改善点に関する</w:t>
      </w:r>
      <w:r w:rsidR="007F002B" w:rsidRPr="00CB0872">
        <w:rPr>
          <w:rFonts w:hint="eastAsia"/>
          <w:color w:val="000000" w:themeColor="text1"/>
        </w:rPr>
        <w:t>アンケート調査を行い、結果を報告すること</w:t>
      </w:r>
      <w:r w:rsidR="007801B6" w:rsidRPr="00CB0872">
        <w:rPr>
          <w:rFonts w:hint="eastAsia"/>
          <w:color w:val="000000" w:themeColor="text1"/>
        </w:rPr>
        <w:t>。</w:t>
      </w:r>
    </w:p>
    <w:p w14:paraId="2350B923" w14:textId="77777777" w:rsidR="00467BDF" w:rsidRPr="00CB0872" w:rsidRDefault="00467BDF" w:rsidP="00276D6B">
      <w:pPr>
        <w:ind w:leftChars="200" w:left="630" w:hangingChars="100" w:hanging="210"/>
        <w:rPr>
          <w:color w:val="000000" w:themeColor="text1"/>
        </w:rPr>
      </w:pPr>
    </w:p>
    <w:p w14:paraId="25F2E8E7" w14:textId="77777777" w:rsidR="007F002B" w:rsidRPr="00CB0872" w:rsidRDefault="007F002B" w:rsidP="007F002B">
      <w:pPr>
        <w:rPr>
          <w:color w:val="000000" w:themeColor="text1"/>
        </w:rPr>
      </w:pPr>
      <w:r w:rsidRPr="00CB0872">
        <w:rPr>
          <w:rFonts w:hint="eastAsia"/>
          <w:color w:val="000000" w:themeColor="text1"/>
        </w:rPr>
        <w:t>（３）参加事業者</w:t>
      </w:r>
      <w:r w:rsidR="003D695C" w:rsidRPr="00CB0872">
        <w:rPr>
          <w:rFonts w:hint="eastAsia"/>
          <w:color w:val="000000" w:themeColor="text1"/>
        </w:rPr>
        <w:t>と</w:t>
      </w:r>
      <w:r w:rsidRPr="00CB0872">
        <w:rPr>
          <w:rFonts w:hint="eastAsia"/>
          <w:color w:val="000000" w:themeColor="text1"/>
        </w:rPr>
        <w:t>の</w:t>
      </w:r>
      <w:r w:rsidR="003D695C" w:rsidRPr="00CB0872">
        <w:rPr>
          <w:rFonts w:hint="eastAsia"/>
          <w:color w:val="000000" w:themeColor="text1"/>
        </w:rPr>
        <w:t>調整</w:t>
      </w:r>
      <w:r w:rsidRPr="00CB0872">
        <w:rPr>
          <w:rFonts w:hint="eastAsia"/>
          <w:color w:val="000000" w:themeColor="text1"/>
        </w:rPr>
        <w:t>について</w:t>
      </w:r>
    </w:p>
    <w:p w14:paraId="72DDBD22" w14:textId="0D693E6A" w:rsidR="007F002B" w:rsidRPr="00CB0872" w:rsidRDefault="007F002B" w:rsidP="003D695C">
      <w:pPr>
        <w:ind w:leftChars="200" w:left="630" w:hangingChars="100" w:hanging="210"/>
        <w:rPr>
          <w:color w:val="000000" w:themeColor="text1"/>
        </w:rPr>
      </w:pPr>
      <w:r w:rsidRPr="00CB0872">
        <w:rPr>
          <w:rFonts w:hint="eastAsia"/>
          <w:color w:val="000000" w:themeColor="text1"/>
        </w:rPr>
        <w:t xml:space="preserve">①　</w:t>
      </w:r>
      <w:r w:rsidR="009334AB" w:rsidRPr="00CB0872">
        <w:rPr>
          <w:rFonts w:hint="eastAsia"/>
          <w:color w:val="000000" w:themeColor="text1"/>
        </w:rPr>
        <w:t>募集チラシ等を作成のうえ、</w:t>
      </w:r>
      <w:r w:rsidRPr="00CB0872">
        <w:rPr>
          <w:rFonts w:hint="eastAsia"/>
          <w:color w:val="000000" w:themeColor="text1"/>
        </w:rPr>
        <w:t>県や関係機関と連携し、</w:t>
      </w:r>
      <w:r w:rsidR="007B4697" w:rsidRPr="00CB0872">
        <w:rPr>
          <w:rFonts w:hint="eastAsia"/>
          <w:color w:val="000000" w:themeColor="text1"/>
        </w:rPr>
        <w:t>事業の周知徹底を図り、</w:t>
      </w:r>
      <w:r w:rsidR="001F2B3B" w:rsidRPr="00CB0872">
        <w:rPr>
          <w:rFonts w:hint="eastAsia"/>
          <w:color w:val="000000" w:themeColor="text1"/>
        </w:rPr>
        <w:t>６０</w:t>
      </w:r>
      <w:r w:rsidR="007B4697" w:rsidRPr="00CB0872">
        <w:rPr>
          <w:rFonts w:hint="eastAsia"/>
          <w:color w:val="000000" w:themeColor="text1"/>
        </w:rPr>
        <w:t>社以上参加させる</w:t>
      </w:r>
      <w:r w:rsidRPr="00CB0872">
        <w:rPr>
          <w:rFonts w:hint="eastAsia"/>
          <w:color w:val="000000" w:themeColor="text1"/>
        </w:rPr>
        <w:t>こと。</w:t>
      </w:r>
    </w:p>
    <w:p w14:paraId="3FADABAD" w14:textId="77777777" w:rsidR="007F002B" w:rsidRPr="00CB0872" w:rsidRDefault="007F002B" w:rsidP="003D695C">
      <w:pPr>
        <w:ind w:leftChars="200" w:left="630" w:hangingChars="100" w:hanging="210"/>
        <w:rPr>
          <w:color w:val="000000" w:themeColor="text1"/>
        </w:rPr>
      </w:pPr>
      <w:r w:rsidRPr="00CB0872">
        <w:rPr>
          <w:rFonts w:hint="eastAsia"/>
          <w:color w:val="000000" w:themeColor="text1"/>
        </w:rPr>
        <w:t>②　事務局を設置し、参加受付、書類確認、とりまとめ、</w:t>
      </w:r>
      <w:r w:rsidR="003D695C" w:rsidRPr="00CB0872">
        <w:rPr>
          <w:rFonts w:hint="eastAsia"/>
          <w:color w:val="000000" w:themeColor="text1"/>
        </w:rPr>
        <w:t>商談スケジュール</w:t>
      </w:r>
      <w:r w:rsidRPr="00CB0872">
        <w:rPr>
          <w:rFonts w:hint="eastAsia"/>
          <w:color w:val="000000" w:themeColor="text1"/>
        </w:rPr>
        <w:t>通知等</w:t>
      </w:r>
      <w:r w:rsidR="003D695C" w:rsidRPr="00CB0872">
        <w:rPr>
          <w:rFonts w:hint="eastAsia"/>
          <w:color w:val="000000" w:themeColor="text1"/>
        </w:rPr>
        <w:t>の連絡・調整を適切に行う</w:t>
      </w:r>
      <w:r w:rsidR="007801B6" w:rsidRPr="00CB0872">
        <w:rPr>
          <w:rFonts w:hint="eastAsia"/>
          <w:color w:val="000000" w:themeColor="text1"/>
        </w:rPr>
        <w:t>こと</w:t>
      </w:r>
      <w:r w:rsidR="000A1A11" w:rsidRPr="00CB0872">
        <w:rPr>
          <w:rFonts w:hint="eastAsia"/>
          <w:color w:val="000000" w:themeColor="text1"/>
        </w:rPr>
        <w:t>。</w:t>
      </w:r>
    </w:p>
    <w:p w14:paraId="049FDC1A" w14:textId="77777777" w:rsidR="000A1A11" w:rsidRPr="00CB0872" w:rsidRDefault="000A1A11" w:rsidP="003D695C">
      <w:pPr>
        <w:ind w:leftChars="200" w:left="630" w:hangingChars="100" w:hanging="210"/>
        <w:rPr>
          <w:color w:val="000000" w:themeColor="text1"/>
        </w:rPr>
      </w:pPr>
      <w:r w:rsidRPr="00CB0872">
        <w:rPr>
          <w:rFonts w:hint="eastAsia"/>
          <w:color w:val="000000" w:themeColor="text1"/>
        </w:rPr>
        <w:t>③　商談後に、</w:t>
      </w:r>
      <w:r w:rsidR="003D695C" w:rsidRPr="00CB0872">
        <w:rPr>
          <w:rFonts w:hint="eastAsia"/>
          <w:color w:val="000000" w:themeColor="text1"/>
        </w:rPr>
        <w:t>商談に対する感想や商談結果に関する</w:t>
      </w:r>
      <w:r w:rsidRPr="00CB0872">
        <w:rPr>
          <w:rFonts w:hint="eastAsia"/>
          <w:color w:val="000000" w:themeColor="text1"/>
        </w:rPr>
        <w:t>アンケート調査を行い、結果を報告すること</w:t>
      </w:r>
      <w:r w:rsidR="007801B6" w:rsidRPr="00CB0872">
        <w:rPr>
          <w:rFonts w:hint="eastAsia"/>
          <w:color w:val="000000" w:themeColor="text1"/>
        </w:rPr>
        <w:t>。</w:t>
      </w:r>
    </w:p>
    <w:p w14:paraId="03CB732B" w14:textId="36FD1276" w:rsidR="000A1A11" w:rsidRPr="00CB0872" w:rsidRDefault="000A1A11" w:rsidP="003D695C">
      <w:pPr>
        <w:ind w:leftChars="200" w:left="630" w:hangingChars="100" w:hanging="210"/>
        <w:rPr>
          <w:color w:val="000000" w:themeColor="text1"/>
        </w:rPr>
      </w:pPr>
      <w:r w:rsidRPr="00CB0872">
        <w:rPr>
          <w:rFonts w:hint="eastAsia"/>
          <w:color w:val="000000" w:themeColor="text1"/>
        </w:rPr>
        <w:t xml:space="preserve">④　</w:t>
      </w:r>
      <w:r w:rsidR="003D695C" w:rsidRPr="00CB0872">
        <w:rPr>
          <w:rFonts w:hint="eastAsia"/>
          <w:color w:val="000000" w:themeColor="text1"/>
        </w:rPr>
        <w:t>電話、メール、面談などによる</w:t>
      </w:r>
      <w:r w:rsidRPr="00CB0872">
        <w:rPr>
          <w:rFonts w:hint="eastAsia"/>
          <w:color w:val="000000" w:themeColor="text1"/>
        </w:rPr>
        <w:t>定期的なフォローアップを行い</w:t>
      </w:r>
      <w:r w:rsidR="00022A48" w:rsidRPr="00CB0872">
        <w:rPr>
          <w:rFonts w:hint="eastAsia"/>
          <w:color w:val="000000" w:themeColor="text1"/>
        </w:rPr>
        <w:t>、</w:t>
      </w:r>
      <w:r w:rsidR="007631C9" w:rsidRPr="00CB0872">
        <w:rPr>
          <w:rFonts w:hint="eastAsia"/>
          <w:color w:val="000000" w:themeColor="text1"/>
        </w:rPr>
        <w:t>商談会開催後</w:t>
      </w:r>
      <w:r w:rsidR="00022A48" w:rsidRPr="00CB0872">
        <w:rPr>
          <w:rFonts w:hint="eastAsia"/>
          <w:color w:val="000000" w:themeColor="text1"/>
        </w:rPr>
        <w:t>の成約等の状況に加えて、</w:t>
      </w:r>
      <w:r w:rsidR="002B7C39" w:rsidRPr="00CB0872">
        <w:rPr>
          <w:rFonts w:hint="eastAsia"/>
          <w:color w:val="000000" w:themeColor="text1"/>
        </w:rPr>
        <w:t>年度中に県が実施する成約状況調査の参加事業者への送付に協力す</w:t>
      </w:r>
      <w:r w:rsidRPr="00CB0872">
        <w:rPr>
          <w:rFonts w:hint="eastAsia"/>
          <w:color w:val="000000" w:themeColor="text1"/>
        </w:rPr>
        <w:t>ること。</w:t>
      </w:r>
    </w:p>
    <w:p w14:paraId="2F0DE20F" w14:textId="77777777" w:rsidR="007F002B" w:rsidRPr="00CB0872" w:rsidRDefault="007F002B" w:rsidP="007F002B">
      <w:pPr>
        <w:rPr>
          <w:color w:val="000000" w:themeColor="text1"/>
        </w:rPr>
      </w:pPr>
    </w:p>
    <w:p w14:paraId="42A61E15" w14:textId="6357077A" w:rsidR="00306F83" w:rsidRPr="00CB0872" w:rsidRDefault="00306F83" w:rsidP="00F60B9F">
      <w:pPr>
        <w:ind w:leftChars="100" w:left="420" w:hangingChars="100" w:hanging="210"/>
        <w:rPr>
          <w:color w:val="000000" w:themeColor="text1"/>
        </w:rPr>
      </w:pPr>
      <w:r w:rsidRPr="00CB0872">
        <w:rPr>
          <w:rFonts w:hint="eastAsia"/>
          <w:color w:val="000000" w:themeColor="text1"/>
        </w:rPr>
        <w:t>※</w:t>
      </w:r>
      <w:r w:rsidR="0016413D" w:rsidRPr="00CB0872">
        <w:rPr>
          <w:rFonts w:hint="eastAsia"/>
          <w:color w:val="000000" w:themeColor="text1"/>
        </w:rPr>
        <w:t>上記（１）～（３）の実施に係る募集</w:t>
      </w:r>
      <w:r w:rsidR="00570D41" w:rsidRPr="00CB0872">
        <w:rPr>
          <w:rFonts w:hint="eastAsia"/>
          <w:color w:val="000000" w:themeColor="text1"/>
        </w:rPr>
        <w:t>チラシの作成</w:t>
      </w:r>
      <w:r w:rsidR="0016413D" w:rsidRPr="00CB0872">
        <w:rPr>
          <w:rFonts w:hint="eastAsia"/>
          <w:color w:val="000000" w:themeColor="text1"/>
        </w:rPr>
        <w:t>、</w:t>
      </w:r>
      <w:r w:rsidR="00A615FE" w:rsidRPr="00CB0872">
        <w:rPr>
          <w:rFonts w:hint="eastAsia"/>
          <w:color w:val="000000" w:themeColor="text1"/>
        </w:rPr>
        <w:t>参加バイヤー及び</w:t>
      </w:r>
      <w:r w:rsidR="0016413D" w:rsidRPr="00CB0872">
        <w:rPr>
          <w:rFonts w:hint="eastAsia"/>
          <w:color w:val="000000" w:themeColor="text1"/>
        </w:rPr>
        <w:t>参加事業者</w:t>
      </w:r>
      <w:r w:rsidR="00467BDF" w:rsidRPr="00CB0872">
        <w:rPr>
          <w:rFonts w:hint="eastAsia"/>
          <w:color w:val="000000" w:themeColor="text1"/>
        </w:rPr>
        <w:t>のとりまとめ</w:t>
      </w:r>
      <w:r w:rsidR="00A615FE" w:rsidRPr="00CB0872">
        <w:rPr>
          <w:rFonts w:hint="eastAsia"/>
          <w:color w:val="000000" w:themeColor="text1"/>
        </w:rPr>
        <w:t>、当日の運営にかかる</w:t>
      </w:r>
      <w:r w:rsidR="003D695C" w:rsidRPr="00CB0872">
        <w:rPr>
          <w:rFonts w:hint="eastAsia"/>
          <w:color w:val="000000" w:themeColor="text1"/>
        </w:rPr>
        <w:t>通知など</w:t>
      </w:r>
      <w:r w:rsidR="0016413D" w:rsidRPr="00CB0872">
        <w:rPr>
          <w:rFonts w:hint="eastAsia"/>
          <w:color w:val="000000" w:themeColor="text1"/>
        </w:rPr>
        <w:t>参加</w:t>
      </w:r>
      <w:r w:rsidR="003D695C" w:rsidRPr="00CB0872">
        <w:rPr>
          <w:rFonts w:hint="eastAsia"/>
          <w:color w:val="000000" w:themeColor="text1"/>
        </w:rPr>
        <w:t>バイヤー及び</w:t>
      </w:r>
      <w:r w:rsidR="0016413D" w:rsidRPr="00CB0872">
        <w:rPr>
          <w:rFonts w:hint="eastAsia"/>
          <w:color w:val="000000" w:themeColor="text1"/>
        </w:rPr>
        <w:t>事業者への連絡・調整を適切に行うこと</w:t>
      </w:r>
      <w:r w:rsidR="00B61E9A" w:rsidRPr="00CB0872">
        <w:rPr>
          <w:rFonts w:hint="eastAsia"/>
          <w:color w:val="000000" w:themeColor="text1"/>
        </w:rPr>
        <w:t>。</w:t>
      </w:r>
    </w:p>
    <w:p w14:paraId="79DCF427" w14:textId="77777777" w:rsidR="00D111E5" w:rsidRPr="00CB0872" w:rsidRDefault="00D111E5" w:rsidP="00883F5B">
      <w:pPr>
        <w:rPr>
          <w:color w:val="000000" w:themeColor="text1"/>
        </w:rPr>
      </w:pPr>
    </w:p>
    <w:p w14:paraId="2C8F64EB" w14:textId="77777777" w:rsidR="00427792" w:rsidRPr="00CB0872" w:rsidRDefault="0037609C">
      <w:pPr>
        <w:rPr>
          <w:color w:val="000000" w:themeColor="text1"/>
        </w:rPr>
      </w:pPr>
      <w:r w:rsidRPr="00CB0872">
        <w:rPr>
          <w:rFonts w:hint="eastAsia"/>
          <w:color w:val="000000" w:themeColor="text1"/>
        </w:rPr>
        <w:t>５</w:t>
      </w:r>
      <w:r w:rsidR="00AB63F2" w:rsidRPr="00CB0872">
        <w:rPr>
          <w:rFonts w:hint="eastAsia"/>
          <w:color w:val="000000" w:themeColor="text1"/>
        </w:rPr>
        <w:t xml:space="preserve">　</w:t>
      </w:r>
      <w:r w:rsidR="0009101E" w:rsidRPr="00CB0872">
        <w:rPr>
          <w:rFonts w:hint="eastAsia"/>
          <w:color w:val="000000" w:themeColor="text1"/>
        </w:rPr>
        <w:t>成果物（報告書）等</w:t>
      </w:r>
    </w:p>
    <w:p w14:paraId="141F62D1" w14:textId="77777777" w:rsidR="00427792" w:rsidRPr="00CB0872" w:rsidRDefault="00750C7B" w:rsidP="00FC1066">
      <w:pPr>
        <w:rPr>
          <w:color w:val="000000" w:themeColor="text1"/>
        </w:rPr>
      </w:pPr>
      <w:r w:rsidRPr="00CB0872">
        <w:rPr>
          <w:rFonts w:hint="eastAsia"/>
          <w:color w:val="000000" w:themeColor="text1"/>
        </w:rPr>
        <w:t>（１）事業実施結果報告書（</w:t>
      </w:r>
      <w:r w:rsidRPr="00CB0872">
        <w:rPr>
          <w:rFonts w:hint="eastAsia"/>
          <w:color w:val="000000" w:themeColor="text1"/>
        </w:rPr>
        <w:t>A4</w:t>
      </w:r>
      <w:r w:rsidR="00134AFF" w:rsidRPr="00CB0872">
        <w:rPr>
          <w:rFonts w:hint="eastAsia"/>
          <w:color w:val="000000" w:themeColor="text1"/>
        </w:rPr>
        <w:t>版）</w:t>
      </w:r>
      <w:r w:rsidR="00D75F43" w:rsidRPr="00CB0872">
        <w:rPr>
          <w:rFonts w:hint="eastAsia"/>
          <w:color w:val="000000" w:themeColor="text1"/>
        </w:rPr>
        <w:t>電子媒体１部</w:t>
      </w:r>
    </w:p>
    <w:p w14:paraId="131E9E6E" w14:textId="77777777" w:rsidR="00427792" w:rsidRPr="00CB0872" w:rsidRDefault="00286B8D" w:rsidP="00FC1066">
      <w:pPr>
        <w:rPr>
          <w:color w:val="000000" w:themeColor="text1"/>
        </w:rPr>
      </w:pPr>
      <w:r w:rsidRPr="00CB0872">
        <w:rPr>
          <w:rFonts w:hint="eastAsia"/>
          <w:color w:val="000000" w:themeColor="text1"/>
        </w:rPr>
        <w:t>（２）</w:t>
      </w:r>
      <w:r w:rsidR="00042BCF" w:rsidRPr="00CB0872">
        <w:rPr>
          <w:rFonts w:hint="eastAsia"/>
          <w:color w:val="000000" w:themeColor="text1"/>
        </w:rPr>
        <w:t>提出場所　大分県商工観光労働部商業・サービス業振興課</w:t>
      </w:r>
    </w:p>
    <w:p w14:paraId="18B0A5C6" w14:textId="3A447EF2" w:rsidR="00042BCF" w:rsidRPr="00CB0872" w:rsidRDefault="008C27B4" w:rsidP="00FC1066">
      <w:pPr>
        <w:rPr>
          <w:color w:val="000000" w:themeColor="text1"/>
        </w:rPr>
      </w:pPr>
      <w:r w:rsidRPr="00CB0872">
        <w:rPr>
          <w:rFonts w:hint="eastAsia"/>
          <w:color w:val="000000" w:themeColor="text1"/>
        </w:rPr>
        <w:t>（３）提出期限　令和</w:t>
      </w:r>
      <w:r w:rsidR="00164889" w:rsidRPr="00CB0872">
        <w:rPr>
          <w:rFonts w:hint="eastAsia"/>
          <w:color w:val="000000" w:themeColor="text1"/>
        </w:rPr>
        <w:t>８</w:t>
      </w:r>
      <w:r w:rsidRPr="00CB0872">
        <w:rPr>
          <w:rFonts w:hint="eastAsia"/>
          <w:color w:val="000000" w:themeColor="text1"/>
        </w:rPr>
        <w:t>年</w:t>
      </w:r>
      <w:r w:rsidR="001F2B3B" w:rsidRPr="00CB0872">
        <w:rPr>
          <w:rFonts w:hint="eastAsia"/>
          <w:color w:val="000000" w:themeColor="text1"/>
        </w:rPr>
        <w:t>１０</w:t>
      </w:r>
      <w:r w:rsidR="00865AB1" w:rsidRPr="00CB0872">
        <w:rPr>
          <w:rFonts w:hint="eastAsia"/>
          <w:color w:val="000000" w:themeColor="text1"/>
        </w:rPr>
        <w:t>月</w:t>
      </w:r>
      <w:r w:rsidR="001F2B3B" w:rsidRPr="00CB0872">
        <w:rPr>
          <w:rFonts w:hint="eastAsia"/>
          <w:color w:val="000000" w:themeColor="text1"/>
        </w:rPr>
        <w:t>３</w:t>
      </w:r>
      <w:r w:rsidR="007631C9" w:rsidRPr="00CB0872">
        <w:rPr>
          <w:rFonts w:hint="eastAsia"/>
          <w:color w:val="000000" w:themeColor="text1"/>
        </w:rPr>
        <w:t>０</w:t>
      </w:r>
      <w:r w:rsidR="00042BCF" w:rsidRPr="00CB0872">
        <w:rPr>
          <w:rFonts w:hint="eastAsia"/>
          <w:color w:val="000000" w:themeColor="text1"/>
        </w:rPr>
        <w:t>日</w:t>
      </w:r>
    </w:p>
    <w:p w14:paraId="4BD45F2A" w14:textId="77777777" w:rsidR="00A03555" w:rsidRPr="00CB0872" w:rsidRDefault="00A03555">
      <w:pPr>
        <w:rPr>
          <w:color w:val="000000" w:themeColor="text1"/>
        </w:rPr>
      </w:pPr>
    </w:p>
    <w:p w14:paraId="2D53BDFA" w14:textId="77777777" w:rsidR="00427792" w:rsidRPr="00CB0872" w:rsidRDefault="000A4DBD">
      <w:pPr>
        <w:rPr>
          <w:color w:val="000000" w:themeColor="text1"/>
        </w:rPr>
      </w:pPr>
      <w:r w:rsidRPr="00CB0872">
        <w:rPr>
          <w:rFonts w:hint="eastAsia"/>
          <w:color w:val="000000" w:themeColor="text1"/>
        </w:rPr>
        <w:t>６</w:t>
      </w:r>
      <w:r w:rsidR="00AB63F2" w:rsidRPr="00CB0872">
        <w:rPr>
          <w:rFonts w:hint="eastAsia"/>
          <w:color w:val="000000" w:themeColor="text1"/>
        </w:rPr>
        <w:t xml:space="preserve">　</w:t>
      </w:r>
      <w:r w:rsidR="00427792" w:rsidRPr="00CB0872">
        <w:rPr>
          <w:rFonts w:hint="eastAsia"/>
          <w:color w:val="000000" w:themeColor="text1"/>
        </w:rPr>
        <w:t>その他</w:t>
      </w:r>
    </w:p>
    <w:p w14:paraId="00ABF2FF" w14:textId="77777777" w:rsidR="00286B8D" w:rsidRPr="00CB0872" w:rsidRDefault="00286B8D">
      <w:pPr>
        <w:rPr>
          <w:color w:val="000000" w:themeColor="text1"/>
        </w:rPr>
      </w:pPr>
      <w:r w:rsidRPr="00CB0872">
        <w:rPr>
          <w:rFonts w:hint="eastAsia"/>
          <w:color w:val="000000" w:themeColor="text1"/>
        </w:rPr>
        <w:t>（１）業務実施にあたっての留意事項</w:t>
      </w:r>
    </w:p>
    <w:p w14:paraId="5F95C593" w14:textId="77777777" w:rsidR="00427792" w:rsidRPr="00CB0872" w:rsidRDefault="00286B8D" w:rsidP="00286B8D">
      <w:pPr>
        <w:ind w:leftChars="100" w:left="420" w:hangingChars="100" w:hanging="210"/>
        <w:rPr>
          <w:color w:val="000000" w:themeColor="text1"/>
        </w:rPr>
      </w:pPr>
      <w:r w:rsidRPr="00CB0872">
        <w:rPr>
          <w:rFonts w:hint="eastAsia"/>
          <w:color w:val="000000" w:themeColor="text1"/>
        </w:rPr>
        <w:t xml:space="preserve">①　</w:t>
      </w:r>
      <w:r w:rsidR="00427792" w:rsidRPr="00CB0872">
        <w:rPr>
          <w:rFonts w:hint="eastAsia"/>
          <w:color w:val="000000" w:themeColor="text1"/>
        </w:rPr>
        <w:t>受託者は、業務の実</w:t>
      </w:r>
      <w:r w:rsidRPr="00CB0872">
        <w:rPr>
          <w:rFonts w:hint="eastAsia"/>
          <w:color w:val="000000" w:themeColor="text1"/>
        </w:rPr>
        <w:t>施にあたっては、委託者と十分に協議・連絡を取り合い、委託者の指示</w:t>
      </w:r>
      <w:r w:rsidR="00427792" w:rsidRPr="00CB0872">
        <w:rPr>
          <w:rFonts w:hint="eastAsia"/>
          <w:color w:val="000000" w:themeColor="text1"/>
        </w:rPr>
        <w:t>及び監督を受けること。</w:t>
      </w:r>
    </w:p>
    <w:p w14:paraId="0FC9874D" w14:textId="77777777" w:rsidR="00042BCF" w:rsidRPr="00CB0872" w:rsidRDefault="00286B8D" w:rsidP="002F7581">
      <w:pPr>
        <w:ind w:leftChars="100" w:left="420" w:hangingChars="100" w:hanging="210"/>
        <w:rPr>
          <w:color w:val="000000" w:themeColor="text1"/>
        </w:rPr>
      </w:pPr>
      <w:r w:rsidRPr="00CB0872">
        <w:rPr>
          <w:rFonts w:hint="eastAsia"/>
          <w:color w:val="000000" w:themeColor="text1"/>
        </w:rPr>
        <w:t xml:space="preserve">②　</w:t>
      </w:r>
      <w:r w:rsidR="00042BCF" w:rsidRPr="00CB0872">
        <w:rPr>
          <w:rFonts w:hint="eastAsia"/>
          <w:color w:val="000000" w:themeColor="text1"/>
        </w:rPr>
        <w:t>各業務上で必要となるアポイントメントや転載許諾など、全て受託者の責任におい</w:t>
      </w:r>
      <w:r w:rsidR="00042BCF" w:rsidRPr="00CB0872">
        <w:rPr>
          <w:rFonts w:hint="eastAsia"/>
          <w:color w:val="000000" w:themeColor="text1"/>
        </w:rPr>
        <w:lastRenderedPageBreak/>
        <w:t>て行うこと。</w:t>
      </w:r>
    </w:p>
    <w:p w14:paraId="41584D52" w14:textId="77777777" w:rsidR="00C66339" w:rsidRPr="00CB0872" w:rsidRDefault="002F7581" w:rsidP="00390F9D">
      <w:pPr>
        <w:ind w:leftChars="100" w:left="420" w:hangingChars="100" w:hanging="210"/>
        <w:rPr>
          <w:color w:val="000000" w:themeColor="text1"/>
        </w:rPr>
      </w:pPr>
      <w:r w:rsidRPr="00CB0872">
        <w:rPr>
          <w:rFonts w:hint="eastAsia"/>
          <w:color w:val="000000" w:themeColor="text1"/>
        </w:rPr>
        <w:t>③　本業務に関連して第三者が有する知的財産権の侵害の申し立てを受けた場合で、当該申し立て</w:t>
      </w:r>
      <w:r w:rsidR="00390F9D" w:rsidRPr="00CB0872">
        <w:rPr>
          <w:rFonts w:hint="eastAsia"/>
          <w:color w:val="000000" w:themeColor="text1"/>
        </w:rPr>
        <w:t>が受託者の責めに帰すべき事由によるときには、受託者の責任（解決に要する一切の費用負担を含む。）において解決すること</w:t>
      </w:r>
      <w:r w:rsidR="00C66339" w:rsidRPr="00CB0872">
        <w:rPr>
          <w:rFonts w:hint="eastAsia"/>
          <w:color w:val="000000" w:themeColor="text1"/>
        </w:rPr>
        <w:t>。</w:t>
      </w:r>
    </w:p>
    <w:p w14:paraId="739B0D0A" w14:textId="77777777" w:rsidR="00427792" w:rsidRPr="00CB0872" w:rsidRDefault="00286B8D" w:rsidP="00286B8D">
      <w:pPr>
        <w:ind w:firstLineChars="100" w:firstLine="210"/>
        <w:rPr>
          <w:color w:val="000000" w:themeColor="text1"/>
        </w:rPr>
      </w:pPr>
      <w:r w:rsidRPr="00CB0872">
        <w:rPr>
          <w:rFonts w:hint="eastAsia"/>
          <w:color w:val="000000" w:themeColor="text1"/>
        </w:rPr>
        <w:t xml:space="preserve">④　</w:t>
      </w:r>
      <w:r w:rsidR="00427792" w:rsidRPr="00CB0872">
        <w:rPr>
          <w:rFonts w:hint="eastAsia"/>
          <w:color w:val="000000" w:themeColor="text1"/>
        </w:rPr>
        <w:t>この仕様書に定めのない事項等については、別途協議し決定する。</w:t>
      </w:r>
    </w:p>
    <w:p w14:paraId="1E503910" w14:textId="77777777" w:rsidR="002F7581" w:rsidRPr="00CB0872" w:rsidRDefault="002F7581" w:rsidP="00286B8D">
      <w:pPr>
        <w:rPr>
          <w:color w:val="000000" w:themeColor="text1"/>
        </w:rPr>
      </w:pPr>
    </w:p>
    <w:p w14:paraId="06A9DB2E" w14:textId="77777777" w:rsidR="00286B8D" w:rsidRPr="00CB0872" w:rsidRDefault="002F7581" w:rsidP="00286B8D">
      <w:pPr>
        <w:rPr>
          <w:color w:val="000000" w:themeColor="text1"/>
        </w:rPr>
      </w:pPr>
      <w:r w:rsidRPr="00CB0872">
        <w:rPr>
          <w:rFonts w:hint="eastAsia"/>
          <w:color w:val="000000" w:themeColor="text1"/>
        </w:rPr>
        <w:t>（２）業務の実施</w:t>
      </w:r>
      <w:r w:rsidR="00286B8D" w:rsidRPr="00CB0872">
        <w:rPr>
          <w:rFonts w:hint="eastAsia"/>
          <w:color w:val="000000" w:themeColor="text1"/>
        </w:rPr>
        <w:t>体制</w:t>
      </w:r>
    </w:p>
    <w:p w14:paraId="3D4A2850" w14:textId="77777777" w:rsidR="00286B8D" w:rsidRPr="00CB0872" w:rsidRDefault="00286B8D" w:rsidP="00286B8D">
      <w:pPr>
        <w:ind w:firstLineChars="100" w:firstLine="210"/>
        <w:rPr>
          <w:color w:val="000000" w:themeColor="text1"/>
        </w:rPr>
      </w:pPr>
      <w:r w:rsidRPr="00CB0872">
        <w:rPr>
          <w:rFonts w:hint="eastAsia"/>
          <w:color w:val="000000" w:themeColor="text1"/>
        </w:rPr>
        <w:t xml:space="preserve">①　</w:t>
      </w:r>
      <w:r w:rsidR="002F7581" w:rsidRPr="00CB0872">
        <w:rPr>
          <w:rFonts w:hint="eastAsia"/>
          <w:color w:val="000000" w:themeColor="text1"/>
        </w:rPr>
        <w:t>本業務の実施に当たり、十分な経験を有する業務全体を統括する</w:t>
      </w:r>
      <w:r w:rsidRPr="00CB0872">
        <w:rPr>
          <w:rFonts w:hint="eastAsia"/>
          <w:color w:val="000000" w:themeColor="text1"/>
        </w:rPr>
        <w:t>責任者を置くこと。</w:t>
      </w:r>
    </w:p>
    <w:p w14:paraId="60F94C2B" w14:textId="77777777" w:rsidR="00286B8D" w:rsidRPr="00CB0872" w:rsidRDefault="00286B8D" w:rsidP="00286B8D">
      <w:pPr>
        <w:ind w:leftChars="100" w:left="420" w:hangingChars="100" w:hanging="210"/>
        <w:rPr>
          <w:color w:val="000000" w:themeColor="text1"/>
        </w:rPr>
      </w:pPr>
      <w:r w:rsidRPr="00CB0872">
        <w:rPr>
          <w:rFonts w:hint="eastAsia"/>
          <w:color w:val="000000" w:themeColor="text1"/>
        </w:rPr>
        <w:t>②　統括責任者は、業務執行に必要な要員を確実に手配すること。また、業務実施体制表を作成し、委託者へ提出すること。</w:t>
      </w:r>
    </w:p>
    <w:p w14:paraId="56EBF5EC" w14:textId="77777777" w:rsidR="00286B8D" w:rsidRPr="00CB0872" w:rsidRDefault="00286B8D" w:rsidP="00286B8D">
      <w:pPr>
        <w:ind w:leftChars="100" w:left="420" w:hangingChars="100" w:hanging="210"/>
        <w:rPr>
          <w:color w:val="000000" w:themeColor="text1"/>
        </w:rPr>
      </w:pPr>
      <w:r w:rsidRPr="00CB0872">
        <w:rPr>
          <w:rFonts w:hint="eastAsia"/>
          <w:color w:val="000000" w:themeColor="text1"/>
        </w:rPr>
        <w:t>③　統括責任者は、業務執行の進捗状況を常に把握し、定期的に委託者へ口頭もしくは書面で報告すること。</w:t>
      </w:r>
    </w:p>
    <w:p w14:paraId="35463295" w14:textId="77777777" w:rsidR="00813AF3" w:rsidRPr="00CB0872" w:rsidRDefault="00813AF3" w:rsidP="00813AF3">
      <w:pPr>
        <w:ind w:leftChars="100" w:left="420" w:hangingChars="100" w:hanging="210"/>
        <w:rPr>
          <w:color w:val="000000" w:themeColor="text1"/>
        </w:rPr>
      </w:pPr>
      <w:r w:rsidRPr="00CB0872">
        <w:rPr>
          <w:rFonts w:hint="eastAsia"/>
          <w:color w:val="000000" w:themeColor="text1"/>
        </w:rPr>
        <w:t>④　県が天災等により、事業の中止または縮小を決定した場合においては、契約金額の範囲内で、県は、実施に要した経費をもとに受託事業者と協議して取り決めた金額を支払うものとする。</w:t>
      </w:r>
    </w:p>
    <w:sectPr w:rsidR="00813AF3" w:rsidRPr="00CB0872" w:rsidSect="007F3130">
      <w:pgSz w:w="11906" w:h="16838"/>
      <w:pgMar w:top="1644" w:right="1701" w:bottom="1644" w:left="1701" w:header="624"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03DF9E" w14:textId="77777777" w:rsidR="00A66AFC" w:rsidRDefault="00A66AFC" w:rsidP="00C26180">
      <w:r>
        <w:separator/>
      </w:r>
    </w:p>
  </w:endnote>
  <w:endnote w:type="continuationSeparator" w:id="0">
    <w:p w14:paraId="50089EAB" w14:textId="77777777" w:rsidR="00A66AFC" w:rsidRDefault="00A66AFC" w:rsidP="00C261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F3A7E9" w14:textId="77777777" w:rsidR="00A66AFC" w:rsidRDefault="00A66AFC" w:rsidP="00C26180">
      <w:r>
        <w:separator/>
      </w:r>
    </w:p>
  </w:footnote>
  <w:footnote w:type="continuationSeparator" w:id="0">
    <w:p w14:paraId="321A2889" w14:textId="77777777" w:rsidR="00A66AFC" w:rsidRDefault="00A66AFC" w:rsidP="00C261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605C1"/>
    <w:multiLevelType w:val="hybridMultilevel"/>
    <w:tmpl w:val="76D09986"/>
    <w:lvl w:ilvl="0" w:tplc="23420E22">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036035ED"/>
    <w:multiLevelType w:val="hybridMultilevel"/>
    <w:tmpl w:val="F9B64DD6"/>
    <w:lvl w:ilvl="0" w:tplc="3EAA6B82">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15:restartNumberingAfterBreak="0">
    <w:nsid w:val="33464EC4"/>
    <w:multiLevelType w:val="hybridMultilevel"/>
    <w:tmpl w:val="76D09986"/>
    <w:lvl w:ilvl="0" w:tplc="23420E22">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 w15:restartNumberingAfterBreak="0">
    <w:nsid w:val="3D330B6A"/>
    <w:multiLevelType w:val="hybridMultilevel"/>
    <w:tmpl w:val="76D09986"/>
    <w:lvl w:ilvl="0" w:tplc="23420E22">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 w15:restartNumberingAfterBreak="0">
    <w:nsid w:val="504D5593"/>
    <w:multiLevelType w:val="hybridMultilevel"/>
    <w:tmpl w:val="76D09986"/>
    <w:lvl w:ilvl="0" w:tplc="23420E22">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5" w15:restartNumberingAfterBreak="0">
    <w:nsid w:val="68E60089"/>
    <w:multiLevelType w:val="hybridMultilevel"/>
    <w:tmpl w:val="8BFA9954"/>
    <w:lvl w:ilvl="0" w:tplc="23420E22">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6" w15:restartNumberingAfterBreak="0">
    <w:nsid w:val="7CB328A5"/>
    <w:multiLevelType w:val="hybridMultilevel"/>
    <w:tmpl w:val="39EEE5CA"/>
    <w:lvl w:ilvl="0" w:tplc="AE2A28C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7CB6197B"/>
    <w:multiLevelType w:val="hybridMultilevel"/>
    <w:tmpl w:val="790AE022"/>
    <w:lvl w:ilvl="0" w:tplc="23420E22">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16cid:durableId="2117090889">
    <w:abstractNumId w:val="2"/>
  </w:num>
  <w:num w:numId="2" w16cid:durableId="1947689390">
    <w:abstractNumId w:val="4"/>
  </w:num>
  <w:num w:numId="3" w16cid:durableId="846670292">
    <w:abstractNumId w:val="7"/>
  </w:num>
  <w:num w:numId="4" w16cid:durableId="1010067812">
    <w:abstractNumId w:val="0"/>
  </w:num>
  <w:num w:numId="5" w16cid:durableId="755786781">
    <w:abstractNumId w:val="5"/>
  </w:num>
  <w:num w:numId="6" w16cid:durableId="855462676">
    <w:abstractNumId w:val="3"/>
  </w:num>
  <w:num w:numId="7" w16cid:durableId="287586046">
    <w:abstractNumId w:val="6"/>
  </w:num>
  <w:num w:numId="8" w16cid:durableId="21100796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5994"/>
    <w:rsid w:val="000153EA"/>
    <w:rsid w:val="00022A48"/>
    <w:rsid w:val="00031855"/>
    <w:rsid w:val="00036476"/>
    <w:rsid w:val="00036C9B"/>
    <w:rsid w:val="00040B6B"/>
    <w:rsid w:val="00042BCF"/>
    <w:rsid w:val="00047F26"/>
    <w:rsid w:val="00055D15"/>
    <w:rsid w:val="0009101E"/>
    <w:rsid w:val="000A1A11"/>
    <w:rsid w:val="000A4DBD"/>
    <w:rsid w:val="000E0534"/>
    <w:rsid w:val="0012071B"/>
    <w:rsid w:val="00123A79"/>
    <w:rsid w:val="00134AFF"/>
    <w:rsid w:val="0016073B"/>
    <w:rsid w:val="00162CAA"/>
    <w:rsid w:val="00163505"/>
    <w:rsid w:val="0016413D"/>
    <w:rsid w:val="00164889"/>
    <w:rsid w:val="001920A2"/>
    <w:rsid w:val="0019604B"/>
    <w:rsid w:val="001E0AED"/>
    <w:rsid w:val="001E5A8A"/>
    <w:rsid w:val="001E5B12"/>
    <w:rsid w:val="001F2B3B"/>
    <w:rsid w:val="00217D62"/>
    <w:rsid w:val="0022013E"/>
    <w:rsid w:val="00236C2C"/>
    <w:rsid w:val="00245E96"/>
    <w:rsid w:val="00276D6B"/>
    <w:rsid w:val="00286B8D"/>
    <w:rsid w:val="00294EEB"/>
    <w:rsid w:val="002A22E9"/>
    <w:rsid w:val="002A48DE"/>
    <w:rsid w:val="002B7C39"/>
    <w:rsid w:val="002F7581"/>
    <w:rsid w:val="00306F83"/>
    <w:rsid w:val="0031683C"/>
    <w:rsid w:val="0032216B"/>
    <w:rsid w:val="003262AD"/>
    <w:rsid w:val="00341B4F"/>
    <w:rsid w:val="00350B8F"/>
    <w:rsid w:val="0037609C"/>
    <w:rsid w:val="00387ECD"/>
    <w:rsid w:val="00390F9D"/>
    <w:rsid w:val="003C4F90"/>
    <w:rsid w:val="003D0D2E"/>
    <w:rsid w:val="003D695C"/>
    <w:rsid w:val="003E1EFA"/>
    <w:rsid w:val="003F2F87"/>
    <w:rsid w:val="004135E0"/>
    <w:rsid w:val="00427792"/>
    <w:rsid w:val="00462748"/>
    <w:rsid w:val="00467BDF"/>
    <w:rsid w:val="00475CF2"/>
    <w:rsid w:val="00477A21"/>
    <w:rsid w:val="00485F7E"/>
    <w:rsid w:val="004E7DEF"/>
    <w:rsid w:val="0050622E"/>
    <w:rsid w:val="005246D1"/>
    <w:rsid w:val="00527564"/>
    <w:rsid w:val="00532987"/>
    <w:rsid w:val="00540F1D"/>
    <w:rsid w:val="005568B0"/>
    <w:rsid w:val="00564179"/>
    <w:rsid w:val="00570D41"/>
    <w:rsid w:val="00581716"/>
    <w:rsid w:val="00591C9A"/>
    <w:rsid w:val="00592AD4"/>
    <w:rsid w:val="005A61A5"/>
    <w:rsid w:val="005C7EB4"/>
    <w:rsid w:val="005D1B5B"/>
    <w:rsid w:val="005E545F"/>
    <w:rsid w:val="005E7B0B"/>
    <w:rsid w:val="006031DE"/>
    <w:rsid w:val="00613FBD"/>
    <w:rsid w:val="00627936"/>
    <w:rsid w:val="006474F6"/>
    <w:rsid w:val="00664817"/>
    <w:rsid w:val="006729AD"/>
    <w:rsid w:val="00685DCB"/>
    <w:rsid w:val="006C6CCE"/>
    <w:rsid w:val="006F741B"/>
    <w:rsid w:val="006F7AF7"/>
    <w:rsid w:val="007206B8"/>
    <w:rsid w:val="00730C75"/>
    <w:rsid w:val="00750C7B"/>
    <w:rsid w:val="00757C1E"/>
    <w:rsid w:val="007615FD"/>
    <w:rsid w:val="007631C9"/>
    <w:rsid w:val="007801B6"/>
    <w:rsid w:val="00792294"/>
    <w:rsid w:val="007B4697"/>
    <w:rsid w:val="007C30EF"/>
    <w:rsid w:val="007E0453"/>
    <w:rsid w:val="007E3EE3"/>
    <w:rsid w:val="007F002B"/>
    <w:rsid w:val="007F3130"/>
    <w:rsid w:val="00813AF3"/>
    <w:rsid w:val="008224A8"/>
    <w:rsid w:val="008258C1"/>
    <w:rsid w:val="00853120"/>
    <w:rsid w:val="0085456A"/>
    <w:rsid w:val="00854B91"/>
    <w:rsid w:val="00865AB1"/>
    <w:rsid w:val="00883F5B"/>
    <w:rsid w:val="00884FBD"/>
    <w:rsid w:val="00893D60"/>
    <w:rsid w:val="00894749"/>
    <w:rsid w:val="00897539"/>
    <w:rsid w:val="008A7CD6"/>
    <w:rsid w:val="008C27B4"/>
    <w:rsid w:val="008C3117"/>
    <w:rsid w:val="00906C1C"/>
    <w:rsid w:val="009309CC"/>
    <w:rsid w:val="009334AB"/>
    <w:rsid w:val="00940CB7"/>
    <w:rsid w:val="0097763F"/>
    <w:rsid w:val="00977BA5"/>
    <w:rsid w:val="0098384D"/>
    <w:rsid w:val="009950F1"/>
    <w:rsid w:val="009E0ED3"/>
    <w:rsid w:val="00A03555"/>
    <w:rsid w:val="00A0597F"/>
    <w:rsid w:val="00A34B10"/>
    <w:rsid w:val="00A433E3"/>
    <w:rsid w:val="00A50598"/>
    <w:rsid w:val="00A55994"/>
    <w:rsid w:val="00A613C4"/>
    <w:rsid w:val="00A6150D"/>
    <w:rsid w:val="00A615FE"/>
    <w:rsid w:val="00A64920"/>
    <w:rsid w:val="00A66AFC"/>
    <w:rsid w:val="00AB63F2"/>
    <w:rsid w:val="00AE0C45"/>
    <w:rsid w:val="00AE4717"/>
    <w:rsid w:val="00AE6024"/>
    <w:rsid w:val="00AF1711"/>
    <w:rsid w:val="00AF4440"/>
    <w:rsid w:val="00AF6E65"/>
    <w:rsid w:val="00AF793D"/>
    <w:rsid w:val="00B1642E"/>
    <w:rsid w:val="00B61E9A"/>
    <w:rsid w:val="00B65437"/>
    <w:rsid w:val="00B834D9"/>
    <w:rsid w:val="00BD281B"/>
    <w:rsid w:val="00BE5A77"/>
    <w:rsid w:val="00C220F3"/>
    <w:rsid w:val="00C26180"/>
    <w:rsid w:val="00C66339"/>
    <w:rsid w:val="00C80025"/>
    <w:rsid w:val="00CA2E3D"/>
    <w:rsid w:val="00CA42FC"/>
    <w:rsid w:val="00CB0872"/>
    <w:rsid w:val="00CC3B7F"/>
    <w:rsid w:val="00CD11B5"/>
    <w:rsid w:val="00CD553B"/>
    <w:rsid w:val="00CE6CA8"/>
    <w:rsid w:val="00D111E5"/>
    <w:rsid w:val="00D3131A"/>
    <w:rsid w:val="00D34FB9"/>
    <w:rsid w:val="00D40DDE"/>
    <w:rsid w:val="00D75F43"/>
    <w:rsid w:val="00D85E76"/>
    <w:rsid w:val="00D93D1C"/>
    <w:rsid w:val="00DC0DC1"/>
    <w:rsid w:val="00DD6A77"/>
    <w:rsid w:val="00DE4C40"/>
    <w:rsid w:val="00DF7C55"/>
    <w:rsid w:val="00E2797C"/>
    <w:rsid w:val="00E45611"/>
    <w:rsid w:val="00E635F6"/>
    <w:rsid w:val="00E66AAB"/>
    <w:rsid w:val="00EA599C"/>
    <w:rsid w:val="00ED7338"/>
    <w:rsid w:val="00F11C76"/>
    <w:rsid w:val="00F21DF5"/>
    <w:rsid w:val="00F2321E"/>
    <w:rsid w:val="00F47DCF"/>
    <w:rsid w:val="00F60B9F"/>
    <w:rsid w:val="00F76285"/>
    <w:rsid w:val="00F93D28"/>
    <w:rsid w:val="00FC1066"/>
    <w:rsid w:val="00FC7DC0"/>
    <w:rsid w:val="00FF74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CD45B5C"/>
  <w15:chartTrackingRefBased/>
  <w15:docId w15:val="{1D2381AA-EC93-4EEE-AFD4-B4813FFA88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26180"/>
    <w:pPr>
      <w:tabs>
        <w:tab w:val="center" w:pos="4252"/>
        <w:tab w:val="right" w:pos="8504"/>
      </w:tabs>
      <w:snapToGrid w:val="0"/>
    </w:pPr>
  </w:style>
  <w:style w:type="character" w:customStyle="1" w:styleId="a4">
    <w:name w:val="ヘッダー (文字)"/>
    <w:basedOn w:val="a0"/>
    <w:link w:val="a3"/>
    <w:uiPriority w:val="99"/>
    <w:rsid w:val="00C26180"/>
  </w:style>
  <w:style w:type="paragraph" w:styleId="a5">
    <w:name w:val="footer"/>
    <w:basedOn w:val="a"/>
    <w:link w:val="a6"/>
    <w:uiPriority w:val="99"/>
    <w:unhideWhenUsed/>
    <w:rsid w:val="00C26180"/>
    <w:pPr>
      <w:tabs>
        <w:tab w:val="center" w:pos="4252"/>
        <w:tab w:val="right" w:pos="8504"/>
      </w:tabs>
      <w:snapToGrid w:val="0"/>
    </w:pPr>
  </w:style>
  <w:style w:type="character" w:customStyle="1" w:styleId="a6">
    <w:name w:val="フッター (文字)"/>
    <w:basedOn w:val="a0"/>
    <w:link w:val="a5"/>
    <w:uiPriority w:val="99"/>
    <w:rsid w:val="00C26180"/>
  </w:style>
  <w:style w:type="paragraph" w:styleId="a7">
    <w:name w:val="Balloon Text"/>
    <w:basedOn w:val="a"/>
    <w:link w:val="a8"/>
    <w:uiPriority w:val="99"/>
    <w:semiHidden/>
    <w:unhideWhenUsed/>
    <w:rsid w:val="00040B6B"/>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040B6B"/>
    <w:rPr>
      <w:rFonts w:asciiTheme="majorHAnsi" w:eastAsiaTheme="majorEastAsia" w:hAnsiTheme="majorHAnsi" w:cstheme="majorBidi"/>
      <w:sz w:val="18"/>
      <w:szCs w:val="18"/>
    </w:rPr>
  </w:style>
  <w:style w:type="paragraph" w:styleId="a9">
    <w:name w:val="List Paragraph"/>
    <w:basedOn w:val="a"/>
    <w:uiPriority w:val="34"/>
    <w:qFormat/>
    <w:rsid w:val="007E045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Times New Roman">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465</TotalTime>
  <Pages>3</Pages>
  <Words>312</Words>
  <Characters>1782</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渡辺　亜紀</dc:creator>
  <cp:lastModifiedBy>羽田野　祥平</cp:lastModifiedBy>
  <cp:revision>36</cp:revision>
  <cp:lastPrinted>2025-04-23T07:41:00Z</cp:lastPrinted>
  <dcterms:created xsi:type="dcterms:W3CDTF">2021-03-30T02:35:00Z</dcterms:created>
  <dcterms:modified xsi:type="dcterms:W3CDTF">2026-04-01T23:47:00Z</dcterms:modified>
</cp:coreProperties>
</file>