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A39B" w14:textId="77777777" w:rsidR="00B11DAF" w:rsidRPr="003D7486" w:rsidRDefault="00B11DAF" w:rsidP="00D836CB">
      <w:pPr>
        <w:jc w:val="center"/>
        <w:rPr>
          <w:rFonts w:ascii="ＭＳ 明朝" w:hAnsi="ＭＳ 明朝"/>
          <w:sz w:val="24"/>
        </w:rPr>
      </w:pPr>
      <w:r w:rsidRPr="003D7486">
        <w:rPr>
          <w:rFonts w:ascii="ＭＳ 明朝" w:hAnsi="ＭＳ 明朝" w:hint="eastAsia"/>
          <w:sz w:val="24"/>
        </w:rPr>
        <w:t>企画提案書等作成要領</w:t>
      </w:r>
    </w:p>
    <w:p w14:paraId="13D564C7" w14:textId="77777777" w:rsidR="00E760B0" w:rsidRPr="00585D05" w:rsidRDefault="00E760B0" w:rsidP="00B11DAF"/>
    <w:p w14:paraId="7C87D63E" w14:textId="1155B9AD" w:rsidR="00B11DAF" w:rsidRPr="003D7486" w:rsidRDefault="003D7486" w:rsidP="003D7486">
      <w:pPr>
        <w:rPr>
          <w:rFonts w:ascii="ＭＳ 明朝" w:hAnsi="ＭＳ 明朝"/>
          <w:kern w:val="0"/>
          <w:sz w:val="22"/>
        </w:rPr>
      </w:pPr>
      <w:r>
        <w:rPr>
          <w:rFonts w:hint="eastAsia"/>
          <w:szCs w:val="21"/>
        </w:rPr>
        <w:t xml:space="preserve">　</w:t>
      </w:r>
      <w:r w:rsidR="00B11DAF" w:rsidRPr="00585D05">
        <w:rPr>
          <w:rFonts w:hint="eastAsia"/>
          <w:szCs w:val="21"/>
        </w:rPr>
        <w:t>本要領は、</w:t>
      </w:r>
      <w:bookmarkStart w:id="0" w:name="_Hlk192164559"/>
      <w:r w:rsidR="00932010">
        <w:rPr>
          <w:rFonts w:ascii="ＭＳ 明朝" w:hint="eastAsia"/>
          <w:color w:val="000000" w:themeColor="text1"/>
          <w:sz w:val="22"/>
        </w:rPr>
        <w:t>宇佐神宮御鎮座１３００年を</w:t>
      </w:r>
      <w:r w:rsidR="00F94435">
        <w:rPr>
          <w:rFonts w:ascii="ＭＳ 明朝" w:hint="eastAsia"/>
          <w:color w:val="000000" w:themeColor="text1"/>
          <w:sz w:val="22"/>
        </w:rPr>
        <w:t>契機とした</w:t>
      </w:r>
      <w:r w:rsidR="00932010">
        <w:rPr>
          <w:rFonts w:ascii="ＭＳ 明朝" w:hint="eastAsia"/>
          <w:color w:val="000000" w:themeColor="text1"/>
          <w:sz w:val="22"/>
        </w:rPr>
        <w:t>県内広域周遊促進デジタルスタンプラリー事業委託</w:t>
      </w:r>
      <w:bookmarkEnd w:id="0"/>
      <w:r w:rsidR="00932010">
        <w:rPr>
          <w:rFonts w:ascii="ＭＳ 明朝" w:hint="eastAsia"/>
          <w:color w:val="000000" w:themeColor="text1"/>
          <w:sz w:val="22"/>
        </w:rPr>
        <w:t>業務</w:t>
      </w:r>
      <w:r w:rsidR="00B11DAF" w:rsidRPr="00585D05">
        <w:rPr>
          <w:rFonts w:hint="eastAsia"/>
          <w:szCs w:val="21"/>
        </w:rPr>
        <w:t>について、委託業者選定の審査資料である企画提案書等の作成方法等を定めるものである。</w:t>
      </w:r>
    </w:p>
    <w:p w14:paraId="02331252" w14:textId="77777777" w:rsidR="00E760B0" w:rsidRPr="00856567" w:rsidRDefault="00E760B0" w:rsidP="00B11DAF"/>
    <w:p w14:paraId="7C5288C3" w14:textId="77777777" w:rsidR="00B11DAF" w:rsidRPr="00585D05" w:rsidRDefault="00B11DAF" w:rsidP="00B11DAF">
      <w:pPr>
        <w:rPr>
          <w:b/>
        </w:rPr>
      </w:pPr>
      <w:r w:rsidRPr="00585D05">
        <w:rPr>
          <w:rFonts w:hint="eastAsia"/>
          <w:b/>
        </w:rPr>
        <w:t>１</w:t>
      </w:r>
      <w:r w:rsidR="00E760B0" w:rsidRPr="00585D05">
        <w:rPr>
          <w:rFonts w:hint="eastAsia"/>
          <w:b/>
        </w:rPr>
        <w:t xml:space="preserve">　</w:t>
      </w:r>
      <w:r w:rsidRPr="00585D05">
        <w:rPr>
          <w:rFonts w:hint="eastAsia"/>
          <w:b/>
        </w:rPr>
        <w:t>企画提案書について</w:t>
      </w:r>
    </w:p>
    <w:p w14:paraId="05558ACB" w14:textId="77777777" w:rsidR="00B11DAF" w:rsidRPr="00585D05" w:rsidRDefault="00B11DAF" w:rsidP="00B11DAF">
      <w:pPr>
        <w:rPr>
          <w:szCs w:val="21"/>
        </w:rPr>
      </w:pPr>
      <w:r w:rsidRPr="00585D05">
        <w:rPr>
          <w:rFonts w:hint="eastAsia"/>
          <w:szCs w:val="21"/>
        </w:rPr>
        <w:t>（１）企画提案書作成方法</w:t>
      </w:r>
    </w:p>
    <w:p w14:paraId="3DBA5228" w14:textId="77777777" w:rsidR="00B11DAF" w:rsidRPr="00585D05" w:rsidRDefault="00B11DAF" w:rsidP="00E760B0">
      <w:pPr>
        <w:ind w:firstLineChars="200" w:firstLine="420"/>
        <w:rPr>
          <w:szCs w:val="21"/>
        </w:rPr>
      </w:pPr>
      <w:r w:rsidRPr="00585D05">
        <w:rPr>
          <w:rFonts w:hint="eastAsia"/>
          <w:szCs w:val="21"/>
        </w:rPr>
        <w:t>ア</w:t>
      </w:r>
      <w:r w:rsidR="00E760B0" w:rsidRPr="00585D05">
        <w:rPr>
          <w:rFonts w:hint="eastAsia"/>
          <w:szCs w:val="21"/>
        </w:rPr>
        <w:t xml:space="preserve">　</w:t>
      </w:r>
      <w:r w:rsidR="00C27209">
        <w:rPr>
          <w:rFonts w:hint="eastAsia"/>
          <w:szCs w:val="21"/>
        </w:rPr>
        <w:t>企画提案書の様式については任意とし、１５枚以内とする。</w:t>
      </w:r>
    </w:p>
    <w:p w14:paraId="2FEE9C27" w14:textId="77777777" w:rsidR="00B11DAF" w:rsidRPr="00585D05" w:rsidRDefault="00B11DAF" w:rsidP="00E760B0">
      <w:pPr>
        <w:ind w:leftChars="200" w:left="630" w:hangingChars="100" w:hanging="210"/>
        <w:rPr>
          <w:szCs w:val="21"/>
        </w:rPr>
      </w:pPr>
      <w:r w:rsidRPr="00585D05">
        <w:rPr>
          <w:rFonts w:hint="eastAsia"/>
          <w:szCs w:val="21"/>
        </w:rPr>
        <w:t>イ</w:t>
      </w:r>
      <w:r w:rsidR="00E760B0" w:rsidRPr="00585D05">
        <w:rPr>
          <w:rFonts w:hint="eastAsia"/>
          <w:szCs w:val="21"/>
        </w:rPr>
        <w:t xml:space="preserve">　</w:t>
      </w:r>
      <w:r w:rsidRPr="00585D05">
        <w:rPr>
          <w:rFonts w:hint="eastAsia"/>
          <w:szCs w:val="21"/>
        </w:rPr>
        <w:t>用紙サイズはＡ４サイズ横とし、Ａ３サイズを使用する場合には、折込みとすること。</w:t>
      </w:r>
      <w:r w:rsidR="003D7486">
        <w:rPr>
          <w:rFonts w:hint="eastAsia"/>
          <w:szCs w:val="21"/>
        </w:rPr>
        <w:t>両面印刷可。</w:t>
      </w:r>
    </w:p>
    <w:p w14:paraId="6FE952EA" w14:textId="77777777" w:rsidR="00B11DAF" w:rsidRPr="00585D05" w:rsidRDefault="00B11DAF" w:rsidP="00E760B0">
      <w:pPr>
        <w:ind w:firstLineChars="200" w:firstLine="420"/>
        <w:rPr>
          <w:szCs w:val="21"/>
        </w:rPr>
      </w:pPr>
      <w:r w:rsidRPr="00585D05">
        <w:rPr>
          <w:rFonts w:hint="eastAsia"/>
          <w:szCs w:val="21"/>
        </w:rPr>
        <w:t>ウ</w:t>
      </w:r>
      <w:r w:rsidR="00E760B0" w:rsidRPr="00585D05">
        <w:rPr>
          <w:rFonts w:hint="eastAsia"/>
          <w:szCs w:val="21"/>
        </w:rPr>
        <w:t xml:space="preserve">　</w:t>
      </w:r>
      <w:r w:rsidRPr="00585D05">
        <w:rPr>
          <w:rFonts w:hint="eastAsia"/>
          <w:szCs w:val="21"/>
        </w:rPr>
        <w:t>言語は日本語、通貨は円、単位は計量法の法定計量単位によるものとすること。</w:t>
      </w:r>
    </w:p>
    <w:p w14:paraId="651ED789" w14:textId="77777777" w:rsidR="00B11DAF" w:rsidRPr="00585D05" w:rsidRDefault="00B11DAF" w:rsidP="00E760B0">
      <w:pPr>
        <w:ind w:firstLineChars="200" w:firstLine="420"/>
        <w:rPr>
          <w:szCs w:val="21"/>
        </w:rPr>
      </w:pPr>
      <w:r w:rsidRPr="00585D05">
        <w:rPr>
          <w:rFonts w:hint="eastAsia"/>
          <w:szCs w:val="21"/>
        </w:rPr>
        <w:t>エ</w:t>
      </w:r>
      <w:r w:rsidR="00E760B0" w:rsidRPr="00585D05">
        <w:rPr>
          <w:rFonts w:hint="eastAsia"/>
          <w:szCs w:val="21"/>
        </w:rPr>
        <w:t xml:space="preserve">　</w:t>
      </w:r>
      <w:r w:rsidRPr="00585D05">
        <w:rPr>
          <w:rFonts w:hint="eastAsia"/>
          <w:szCs w:val="21"/>
        </w:rPr>
        <w:t>綴じ方は、２穴ファイル形式に対応する方法で行うこと。</w:t>
      </w:r>
    </w:p>
    <w:p w14:paraId="6B3F9EC6" w14:textId="77777777" w:rsidR="00B11DAF" w:rsidRPr="00585D05" w:rsidRDefault="00B11DAF" w:rsidP="00B11DAF">
      <w:pPr>
        <w:rPr>
          <w:szCs w:val="21"/>
        </w:rPr>
      </w:pPr>
      <w:r w:rsidRPr="00585D05">
        <w:rPr>
          <w:rFonts w:hint="eastAsia"/>
          <w:szCs w:val="21"/>
        </w:rPr>
        <w:t>（２）企画提案書の内容</w:t>
      </w:r>
    </w:p>
    <w:p w14:paraId="02BB0360" w14:textId="0D000CC0" w:rsidR="00B11DAF" w:rsidRPr="00F81346" w:rsidRDefault="00B11DAF" w:rsidP="00E760B0">
      <w:pPr>
        <w:ind w:leftChars="200" w:left="420" w:firstLineChars="100" w:firstLine="210"/>
        <w:rPr>
          <w:szCs w:val="21"/>
        </w:rPr>
      </w:pPr>
      <w:r w:rsidRPr="00585D05">
        <w:rPr>
          <w:rFonts w:hint="eastAsia"/>
          <w:szCs w:val="21"/>
        </w:rPr>
        <w:t>「</w:t>
      </w:r>
      <w:r w:rsidR="00441FCF">
        <w:rPr>
          <w:rFonts w:ascii="ＭＳ 明朝" w:hAnsi="ＭＳ 明朝" w:hint="eastAsia"/>
          <w:color w:val="000000" w:themeColor="text1"/>
          <w:sz w:val="22"/>
        </w:rPr>
        <w:t>業務委託</w:t>
      </w:r>
      <w:r w:rsidR="00E760B0" w:rsidRPr="00585D05">
        <w:rPr>
          <w:rFonts w:hint="eastAsia"/>
          <w:szCs w:val="21"/>
        </w:rPr>
        <w:t>仕様書</w:t>
      </w:r>
      <w:r w:rsidRPr="00585D05">
        <w:rPr>
          <w:rFonts w:hint="eastAsia"/>
          <w:szCs w:val="21"/>
        </w:rPr>
        <w:t>」（以下</w:t>
      </w:r>
      <w:r w:rsidR="003D7486">
        <w:rPr>
          <w:rFonts w:hint="eastAsia"/>
          <w:szCs w:val="21"/>
        </w:rPr>
        <w:t>、</w:t>
      </w:r>
      <w:r w:rsidRPr="00585D05">
        <w:rPr>
          <w:rFonts w:hint="eastAsia"/>
          <w:szCs w:val="21"/>
        </w:rPr>
        <w:t>「仕様書」という。）</w:t>
      </w:r>
      <w:r w:rsidRPr="00F81346">
        <w:rPr>
          <w:rFonts w:hint="eastAsia"/>
          <w:szCs w:val="21"/>
        </w:rPr>
        <w:t>の内容を踏まえ、</w:t>
      </w:r>
      <w:r w:rsidR="00441FCF" w:rsidRPr="00F81346">
        <w:rPr>
          <w:rFonts w:hint="eastAsia"/>
          <w:szCs w:val="21"/>
        </w:rPr>
        <w:t>仕様書</w:t>
      </w:r>
      <w:r w:rsidR="00A41AC4">
        <w:rPr>
          <w:rFonts w:hint="eastAsia"/>
          <w:szCs w:val="21"/>
        </w:rPr>
        <w:t>の４概要（１）～（３）及び仕様書の５</w:t>
      </w:r>
      <w:r w:rsidR="00441FCF" w:rsidRPr="00F81346">
        <w:rPr>
          <w:rFonts w:hint="eastAsia"/>
          <w:szCs w:val="21"/>
        </w:rPr>
        <w:t>（１）から（５</w:t>
      </w:r>
      <w:r w:rsidR="00E760B0" w:rsidRPr="00F81346">
        <w:rPr>
          <w:rFonts w:hint="eastAsia"/>
          <w:szCs w:val="21"/>
        </w:rPr>
        <w:t>）</w:t>
      </w:r>
      <w:r w:rsidR="00441FCF" w:rsidRPr="00F81346">
        <w:rPr>
          <w:rFonts w:hint="eastAsia"/>
          <w:szCs w:val="21"/>
        </w:rPr>
        <w:t>の業務内容について、</w:t>
      </w:r>
      <w:r w:rsidRPr="00F81346">
        <w:rPr>
          <w:rFonts w:hint="eastAsia"/>
          <w:szCs w:val="21"/>
        </w:rPr>
        <w:t>現実に実行できる内容</w:t>
      </w:r>
      <w:r w:rsidR="00441FCF" w:rsidRPr="00F81346">
        <w:rPr>
          <w:rFonts w:hint="eastAsia"/>
          <w:szCs w:val="21"/>
        </w:rPr>
        <w:t>、スケジュール</w:t>
      </w:r>
      <w:r w:rsidR="00A35D20" w:rsidRPr="00F81346">
        <w:rPr>
          <w:rFonts w:hint="eastAsia"/>
          <w:szCs w:val="21"/>
        </w:rPr>
        <w:t>等</w:t>
      </w:r>
      <w:r w:rsidRPr="00F81346">
        <w:rPr>
          <w:rFonts w:hint="eastAsia"/>
          <w:szCs w:val="21"/>
        </w:rPr>
        <w:t>を</w:t>
      </w:r>
      <w:r w:rsidR="00C51F85" w:rsidRPr="00F81346">
        <w:rPr>
          <w:rFonts w:hint="eastAsia"/>
          <w:szCs w:val="21"/>
        </w:rPr>
        <w:t>具体的に</w:t>
      </w:r>
      <w:r w:rsidRPr="00F81346">
        <w:rPr>
          <w:rFonts w:hint="eastAsia"/>
          <w:szCs w:val="21"/>
        </w:rPr>
        <w:t>記載すること。</w:t>
      </w:r>
    </w:p>
    <w:p w14:paraId="5B7D2DA6" w14:textId="77777777" w:rsidR="00B11DAF" w:rsidRDefault="00826FE2" w:rsidP="00E760B0">
      <w:pPr>
        <w:ind w:firstLineChars="300" w:firstLine="630"/>
        <w:rPr>
          <w:szCs w:val="21"/>
        </w:rPr>
      </w:pPr>
      <w:r>
        <w:rPr>
          <w:rFonts w:hint="eastAsia"/>
          <w:szCs w:val="21"/>
        </w:rPr>
        <w:t>また</w:t>
      </w:r>
      <w:r w:rsidR="00B11DAF" w:rsidRPr="00585D05">
        <w:rPr>
          <w:rFonts w:hint="eastAsia"/>
          <w:szCs w:val="21"/>
        </w:rPr>
        <w:t>、図や画像、表等</w:t>
      </w:r>
      <w:r>
        <w:rPr>
          <w:rFonts w:hint="eastAsia"/>
          <w:szCs w:val="21"/>
        </w:rPr>
        <w:t>を</w:t>
      </w:r>
      <w:r w:rsidR="00B11DAF" w:rsidRPr="00585D05">
        <w:rPr>
          <w:rFonts w:hint="eastAsia"/>
          <w:szCs w:val="21"/>
        </w:rPr>
        <w:t>用いて分かりやすく提案するこ</w:t>
      </w:r>
      <w:r w:rsidR="00B11DAF" w:rsidRPr="009723E6">
        <w:rPr>
          <w:rFonts w:hint="eastAsia"/>
          <w:szCs w:val="21"/>
        </w:rPr>
        <w:t>と。</w:t>
      </w:r>
    </w:p>
    <w:p w14:paraId="521B9E54" w14:textId="63FFC8EF" w:rsidR="003D60C2" w:rsidRPr="009723E6" w:rsidRDefault="003D60C2" w:rsidP="00E760B0">
      <w:pPr>
        <w:ind w:firstLineChars="300" w:firstLine="630"/>
        <w:rPr>
          <w:rFonts w:hint="eastAsia"/>
          <w:szCs w:val="21"/>
        </w:rPr>
      </w:pPr>
      <w:r>
        <w:rPr>
          <w:rFonts w:hint="eastAsia"/>
          <w:szCs w:val="21"/>
        </w:rPr>
        <w:t>過去事例を参考として添付する場合は必要最小限にとどめること。</w:t>
      </w:r>
    </w:p>
    <w:p w14:paraId="6C4D26DA" w14:textId="77777777" w:rsidR="00E760B0" w:rsidRPr="009723E6" w:rsidRDefault="00E760B0" w:rsidP="00B11DAF">
      <w:pPr>
        <w:rPr>
          <w:szCs w:val="21"/>
        </w:rPr>
      </w:pPr>
    </w:p>
    <w:p w14:paraId="66D8591A" w14:textId="77777777" w:rsidR="00B11DAF" w:rsidRPr="00E760B0" w:rsidRDefault="00B11DAF" w:rsidP="00B11DAF">
      <w:pPr>
        <w:rPr>
          <w:b/>
        </w:rPr>
      </w:pPr>
      <w:r w:rsidRPr="00E760B0">
        <w:rPr>
          <w:rFonts w:hint="eastAsia"/>
          <w:b/>
        </w:rPr>
        <w:t>２</w:t>
      </w:r>
      <w:r w:rsidR="00E760B0" w:rsidRPr="00E760B0">
        <w:rPr>
          <w:rFonts w:hint="eastAsia"/>
          <w:b/>
        </w:rPr>
        <w:t xml:space="preserve">　</w:t>
      </w:r>
      <w:r w:rsidRPr="00E760B0">
        <w:rPr>
          <w:rFonts w:hint="eastAsia"/>
          <w:b/>
        </w:rPr>
        <w:t>業務工程表</w:t>
      </w:r>
    </w:p>
    <w:p w14:paraId="14DF2778" w14:textId="77777777" w:rsidR="00B11DAF" w:rsidRDefault="00F7662B" w:rsidP="00F7662B">
      <w:pPr>
        <w:ind w:leftChars="100" w:left="210" w:firstLineChars="100" w:firstLine="210"/>
      </w:pPr>
      <w:r w:rsidRPr="00F7662B">
        <w:rPr>
          <w:rFonts w:hint="eastAsia"/>
        </w:rPr>
        <w:t>本要領</w:t>
      </w:r>
      <w:r w:rsidR="00B11DAF">
        <w:rPr>
          <w:rFonts w:hint="eastAsia"/>
        </w:rPr>
        <w:t>１（２）の各業務に関するスケジュールについて、作業項目ごとに示した業務工程を記載すること。</w:t>
      </w:r>
    </w:p>
    <w:p w14:paraId="4FF9E515" w14:textId="77777777" w:rsidR="00E760B0" w:rsidRDefault="00E760B0" w:rsidP="00E760B0">
      <w:pPr>
        <w:ind w:firstLineChars="100" w:firstLine="210"/>
      </w:pPr>
    </w:p>
    <w:p w14:paraId="40D64333" w14:textId="77777777" w:rsidR="00B11DAF" w:rsidRPr="00E760B0" w:rsidRDefault="00B11DAF" w:rsidP="00B11DAF">
      <w:pPr>
        <w:rPr>
          <w:b/>
        </w:rPr>
      </w:pPr>
      <w:r w:rsidRPr="00E760B0">
        <w:rPr>
          <w:rFonts w:hint="eastAsia"/>
          <w:b/>
        </w:rPr>
        <w:t>３</w:t>
      </w:r>
      <w:r w:rsidR="00E760B0" w:rsidRPr="00E760B0">
        <w:rPr>
          <w:rFonts w:hint="eastAsia"/>
          <w:b/>
        </w:rPr>
        <w:t xml:space="preserve">　</w:t>
      </w:r>
      <w:r w:rsidRPr="00E760B0">
        <w:rPr>
          <w:rFonts w:hint="eastAsia"/>
          <w:b/>
        </w:rPr>
        <w:t>業務実施体制</w:t>
      </w:r>
    </w:p>
    <w:p w14:paraId="76DCDCEE" w14:textId="77777777" w:rsidR="00B11DAF" w:rsidRDefault="00B11DAF" w:rsidP="00E760B0">
      <w:pPr>
        <w:ind w:firstLineChars="200" w:firstLine="420"/>
      </w:pPr>
      <w:r>
        <w:rPr>
          <w:rFonts w:hint="eastAsia"/>
        </w:rPr>
        <w:t>本委託業務の実施体制を記載した体系図（責任者・人員配置等）を記載すること。</w:t>
      </w:r>
    </w:p>
    <w:p w14:paraId="12149BC3" w14:textId="77777777" w:rsidR="00E760B0" w:rsidRDefault="00E760B0" w:rsidP="00E760B0">
      <w:pPr>
        <w:ind w:firstLineChars="200" w:firstLine="420"/>
      </w:pPr>
    </w:p>
    <w:p w14:paraId="3BA840B6" w14:textId="77777777" w:rsidR="00B11DAF" w:rsidRPr="00E760B0" w:rsidRDefault="00B11DAF" w:rsidP="00B11DAF">
      <w:pPr>
        <w:rPr>
          <w:b/>
        </w:rPr>
      </w:pPr>
      <w:r w:rsidRPr="00E760B0">
        <w:rPr>
          <w:rFonts w:hint="eastAsia"/>
          <w:b/>
        </w:rPr>
        <w:t>４</w:t>
      </w:r>
      <w:r w:rsidR="00E760B0" w:rsidRPr="00E760B0">
        <w:rPr>
          <w:rFonts w:hint="eastAsia"/>
          <w:b/>
        </w:rPr>
        <w:t xml:space="preserve">　</w:t>
      </w:r>
      <w:r w:rsidRPr="00E760B0">
        <w:rPr>
          <w:rFonts w:hint="eastAsia"/>
          <w:b/>
        </w:rPr>
        <w:t>見積書</w:t>
      </w:r>
    </w:p>
    <w:p w14:paraId="40C75AC9" w14:textId="77777777" w:rsidR="00884FBD" w:rsidRDefault="00826FE2" w:rsidP="00E760B0">
      <w:pPr>
        <w:ind w:leftChars="100" w:left="210" w:firstLineChars="100" w:firstLine="210"/>
      </w:pPr>
      <w:r w:rsidRPr="004119BA">
        <w:rPr>
          <w:rFonts w:ascii="ＭＳ 明朝" w:hint="eastAsia"/>
          <w:color w:val="000000" w:themeColor="text1"/>
        </w:rPr>
        <w:t>宛先は「大分県知事 佐藤 樹一郎」とし、一式計上ではなく、第三者により客観的な判断が可能な積み上げ</w:t>
      </w:r>
      <w:r>
        <w:rPr>
          <w:rFonts w:ascii="ＭＳ 明朝" w:hint="eastAsia"/>
          <w:color w:val="000000" w:themeColor="text1"/>
        </w:rPr>
        <w:t>方式とすること（各項目の数量、単価等が判断できる内容とする。</w:t>
      </w:r>
      <w:r w:rsidR="00B11DAF">
        <w:rPr>
          <w:rFonts w:hint="eastAsia"/>
        </w:rPr>
        <w:t>）。</w:t>
      </w:r>
    </w:p>
    <w:sectPr w:rsidR="00884FBD" w:rsidSect="00FB4BC7">
      <w:headerReference w:type="default" r:id="rId6"/>
      <w:pgSz w:w="11906" w:h="16838" w:code="9"/>
      <w:pgMar w:top="1701" w:right="1701" w:bottom="1701" w:left="1701"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3AC83" w14:textId="77777777" w:rsidR="000D6654" w:rsidRDefault="000D6654" w:rsidP="00C26180">
      <w:r>
        <w:separator/>
      </w:r>
    </w:p>
  </w:endnote>
  <w:endnote w:type="continuationSeparator" w:id="0">
    <w:p w14:paraId="5A87E574" w14:textId="77777777" w:rsidR="000D6654" w:rsidRDefault="000D6654"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73AC9" w14:textId="77777777" w:rsidR="000D6654" w:rsidRDefault="000D6654" w:rsidP="00C26180">
      <w:r>
        <w:separator/>
      </w:r>
    </w:p>
  </w:footnote>
  <w:footnote w:type="continuationSeparator" w:id="0">
    <w:p w14:paraId="627B2C41" w14:textId="77777777" w:rsidR="000D6654" w:rsidRDefault="000D6654" w:rsidP="00C2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37E7" w14:textId="77777777" w:rsidR="000B487D" w:rsidRDefault="000B487D">
    <w:pPr>
      <w:pStyle w:val="a3"/>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5"/>
  <w:drawingGridVerticalSpacing w:val="41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DAF"/>
    <w:rsid w:val="000A184C"/>
    <w:rsid w:val="000B292E"/>
    <w:rsid w:val="000B487D"/>
    <w:rsid w:val="000C695D"/>
    <w:rsid w:val="000D6654"/>
    <w:rsid w:val="00103739"/>
    <w:rsid w:val="001946A6"/>
    <w:rsid w:val="001972CB"/>
    <w:rsid w:val="00304459"/>
    <w:rsid w:val="003A6939"/>
    <w:rsid w:val="003D60C2"/>
    <w:rsid w:val="003D7486"/>
    <w:rsid w:val="00441FCF"/>
    <w:rsid w:val="004677D5"/>
    <w:rsid w:val="00585D05"/>
    <w:rsid w:val="005B41E6"/>
    <w:rsid w:val="005B45A7"/>
    <w:rsid w:val="005E5A87"/>
    <w:rsid w:val="006943CA"/>
    <w:rsid w:val="006B72B1"/>
    <w:rsid w:val="0081732F"/>
    <w:rsid w:val="00826FE2"/>
    <w:rsid w:val="00856567"/>
    <w:rsid w:val="0088211D"/>
    <w:rsid w:val="00884FBD"/>
    <w:rsid w:val="008F2C2D"/>
    <w:rsid w:val="00932010"/>
    <w:rsid w:val="009532BF"/>
    <w:rsid w:val="009538BD"/>
    <w:rsid w:val="009723E6"/>
    <w:rsid w:val="009F3DF9"/>
    <w:rsid w:val="00A16B19"/>
    <w:rsid w:val="00A35D20"/>
    <w:rsid w:val="00A41AC4"/>
    <w:rsid w:val="00A6497A"/>
    <w:rsid w:val="00A929BD"/>
    <w:rsid w:val="00A93368"/>
    <w:rsid w:val="00B11DAF"/>
    <w:rsid w:val="00BC7BC7"/>
    <w:rsid w:val="00C26180"/>
    <w:rsid w:val="00C27209"/>
    <w:rsid w:val="00C51F85"/>
    <w:rsid w:val="00CA2E3D"/>
    <w:rsid w:val="00D836CB"/>
    <w:rsid w:val="00D86889"/>
    <w:rsid w:val="00DD4B7F"/>
    <w:rsid w:val="00E760B0"/>
    <w:rsid w:val="00F7662B"/>
    <w:rsid w:val="00F81346"/>
    <w:rsid w:val="00F94435"/>
    <w:rsid w:val="00FB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3B83220"/>
  <w15:chartTrackingRefBased/>
  <w15:docId w15:val="{1617F9B2-3930-4DF6-BA87-F168F8FB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0C69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69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佐藤　奈香</cp:lastModifiedBy>
  <cp:revision>8</cp:revision>
  <cp:lastPrinted>2023-07-14T07:21:00Z</cp:lastPrinted>
  <dcterms:created xsi:type="dcterms:W3CDTF">2024-05-30T08:17:00Z</dcterms:created>
  <dcterms:modified xsi:type="dcterms:W3CDTF">2025-03-27T06:23:00Z</dcterms:modified>
</cp:coreProperties>
</file>