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9B96D2" w14:textId="77777777" w:rsidR="00AA64C6" w:rsidRPr="006624CB" w:rsidRDefault="00AA64C6" w:rsidP="00AA64C6">
      <w:pPr>
        <w:rPr>
          <w:rFonts w:ascii="ＭＳ ゴシック" w:eastAsia="ＭＳ ゴシック" w:hAnsi="ＭＳ ゴシック" w:hint="eastAsia"/>
        </w:rPr>
      </w:pPr>
      <w:r w:rsidRPr="006624CB">
        <w:rPr>
          <w:rFonts w:ascii="ＭＳ ゴシック" w:eastAsia="ＭＳ ゴシック" w:hAnsi="ＭＳ ゴシック" w:hint="eastAsia"/>
        </w:rPr>
        <w:t>（様式</w:t>
      </w:r>
      <w:r>
        <w:rPr>
          <w:rFonts w:ascii="ＭＳ ゴシック" w:eastAsia="ＭＳ ゴシック" w:hAnsi="ＭＳ ゴシック" w:hint="eastAsia"/>
        </w:rPr>
        <w:t>３</w:t>
      </w:r>
      <w:r w:rsidRPr="006624CB">
        <w:rPr>
          <w:rFonts w:ascii="ＭＳ ゴシック" w:eastAsia="ＭＳ ゴシック" w:hAnsi="ＭＳ ゴシック" w:hint="eastAsia"/>
        </w:rPr>
        <w:t>）</w:t>
      </w:r>
    </w:p>
    <w:p w14:paraId="6EF5CF74" w14:textId="77777777" w:rsidR="00AA64C6" w:rsidRPr="006624CB" w:rsidRDefault="00AA64C6" w:rsidP="00AA64C6">
      <w:pPr>
        <w:jc w:val="left"/>
        <w:rPr>
          <w:rFonts w:ascii="ＭＳ ゴシック" w:eastAsia="ＭＳ ゴシック" w:hAnsi="ＭＳ ゴシック" w:hint="eastAsia"/>
        </w:rPr>
      </w:pPr>
    </w:p>
    <w:p w14:paraId="672474D2" w14:textId="77777777" w:rsidR="00AA64C6" w:rsidRPr="006624CB" w:rsidRDefault="00AA64C6" w:rsidP="00AA64C6">
      <w:pPr>
        <w:rPr>
          <w:rFonts w:ascii="ＭＳ ゴシック" w:eastAsia="ＭＳ ゴシック" w:hAnsi="ＭＳ ゴシック" w:hint="eastAsia"/>
        </w:rPr>
      </w:pPr>
    </w:p>
    <w:p w14:paraId="7CA29AD7" w14:textId="77777777" w:rsidR="00AA64C6" w:rsidRDefault="00AA64C6" w:rsidP="00AA64C6">
      <w:pPr>
        <w:ind w:firstLineChars="607" w:firstLine="1275"/>
        <w:jc w:val="left"/>
        <w:rPr>
          <w:rFonts w:ascii="ＭＳ ゴシック" w:eastAsia="ＭＳ ゴシック" w:hAnsi="ＭＳ ゴシック"/>
          <w:snapToGrid w:val="0"/>
          <w:kern w:val="0"/>
        </w:rPr>
      </w:pPr>
      <w:r>
        <w:rPr>
          <w:rFonts w:ascii="ＭＳ ゴシック" w:eastAsia="ＭＳ ゴシック" w:hAnsi="ＭＳ ゴシック" w:hint="eastAsia"/>
          <w:snapToGrid w:val="0"/>
          <w:kern w:val="0"/>
        </w:rPr>
        <w:t>令和６年度</w:t>
      </w:r>
      <w:r w:rsidRPr="00B82B56">
        <w:rPr>
          <w:rFonts w:ascii="ＭＳ ゴシック" w:eastAsia="ＭＳ ゴシック" w:hAnsi="ＭＳ ゴシック" w:hint="eastAsia"/>
          <w:snapToGrid w:val="0"/>
          <w:kern w:val="0"/>
        </w:rPr>
        <w:t>大分空港の水平型宇宙港としての活用に向けた調査等委託</w:t>
      </w:r>
      <w:r>
        <w:rPr>
          <w:rFonts w:ascii="ＭＳ ゴシック" w:eastAsia="ＭＳ ゴシック" w:hAnsi="ＭＳ ゴシック" w:hint="eastAsia"/>
          <w:snapToGrid w:val="0"/>
          <w:kern w:val="0"/>
        </w:rPr>
        <w:t>業務にかかる</w:t>
      </w:r>
    </w:p>
    <w:p w14:paraId="051B224B" w14:textId="77777777" w:rsidR="00AA64C6" w:rsidRDefault="00AA64C6" w:rsidP="00AA64C6">
      <w:pPr>
        <w:ind w:firstLineChars="607" w:firstLine="1275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snapToGrid w:val="0"/>
          <w:kern w:val="0"/>
        </w:rPr>
        <w:t>提案競技</w:t>
      </w:r>
      <w:r w:rsidRPr="006624CB">
        <w:rPr>
          <w:rFonts w:ascii="ＭＳ ゴシック" w:eastAsia="ＭＳ ゴシック" w:hAnsi="ＭＳ ゴシック" w:hint="eastAsia"/>
        </w:rPr>
        <w:t>質疑書</w:t>
      </w:r>
    </w:p>
    <w:p w14:paraId="7CFF5835" w14:textId="77777777" w:rsidR="00AA64C6" w:rsidRPr="006624CB" w:rsidRDefault="00AA64C6" w:rsidP="00AA64C6">
      <w:pPr>
        <w:jc w:val="center"/>
        <w:rPr>
          <w:rFonts w:ascii="ＭＳ ゴシック" w:eastAsia="ＭＳ ゴシック" w:hAnsi="ＭＳ ゴシック" w:hint="eastAsia"/>
          <w:snapToGrid w:val="0"/>
          <w:kern w:val="0"/>
        </w:rPr>
      </w:pPr>
    </w:p>
    <w:p w14:paraId="6AE7D599" w14:textId="77777777" w:rsidR="00AA64C6" w:rsidRPr="006624CB" w:rsidRDefault="00AA64C6" w:rsidP="00AA64C6">
      <w:pPr>
        <w:rPr>
          <w:rFonts w:ascii="ＭＳ ゴシック" w:eastAsia="ＭＳ ゴシック" w:hAnsi="ＭＳ ゴシック" w:hint="eastAsia"/>
        </w:rPr>
      </w:pPr>
    </w:p>
    <w:p w14:paraId="5AFA4198" w14:textId="77777777" w:rsidR="00AA64C6" w:rsidRPr="006624CB" w:rsidRDefault="00AA64C6" w:rsidP="00AA64C6">
      <w:pPr>
        <w:ind w:firstLineChars="3100" w:firstLine="65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Pr="006624CB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DB35D87" w14:textId="77777777" w:rsidR="00AA64C6" w:rsidRPr="006624CB" w:rsidRDefault="00AA64C6" w:rsidP="00AA64C6">
      <w:pPr>
        <w:rPr>
          <w:rFonts w:ascii="ＭＳ ゴシック" w:eastAsia="ＭＳ ゴシック" w:hAnsi="ＭＳ ゴシック" w:hint="eastAsia"/>
        </w:rPr>
      </w:pPr>
    </w:p>
    <w:p w14:paraId="7517E0CD" w14:textId="77777777" w:rsidR="00AA64C6" w:rsidRPr="006624CB" w:rsidRDefault="00AA64C6" w:rsidP="00AA64C6">
      <w:pPr>
        <w:ind w:firstLineChars="2700" w:firstLine="5670"/>
        <w:rPr>
          <w:rFonts w:ascii="ＭＳ ゴシック" w:eastAsia="ＭＳ ゴシック" w:hAnsi="ＭＳ ゴシック" w:hint="eastAsia"/>
        </w:rPr>
      </w:pPr>
      <w:r w:rsidRPr="006624CB">
        <w:rPr>
          <w:rFonts w:ascii="ＭＳ ゴシック" w:eastAsia="ＭＳ ゴシック" w:hAnsi="ＭＳ ゴシック" w:hint="eastAsia"/>
        </w:rPr>
        <w:t>所在地</w:t>
      </w:r>
    </w:p>
    <w:p w14:paraId="301813BB" w14:textId="77777777" w:rsidR="00AA64C6" w:rsidRPr="006624CB" w:rsidRDefault="00AA64C6" w:rsidP="00AA64C6">
      <w:pPr>
        <w:ind w:firstLineChars="2700" w:firstLine="5670"/>
        <w:rPr>
          <w:rFonts w:ascii="ＭＳ ゴシック" w:eastAsia="ＭＳ ゴシック" w:hAnsi="ＭＳ ゴシック" w:hint="eastAsia"/>
        </w:rPr>
      </w:pPr>
      <w:r w:rsidRPr="006624CB">
        <w:rPr>
          <w:rFonts w:ascii="ＭＳ ゴシック" w:eastAsia="ＭＳ ゴシック" w:hAnsi="ＭＳ ゴシック" w:hint="eastAsia"/>
        </w:rPr>
        <w:t>事業者名</w:t>
      </w:r>
    </w:p>
    <w:p w14:paraId="26B9BF22" w14:textId="77777777" w:rsidR="00AA64C6" w:rsidRPr="006624CB" w:rsidRDefault="00AA64C6" w:rsidP="00AA64C6">
      <w:pPr>
        <w:ind w:firstLineChars="2700" w:firstLine="5670"/>
        <w:rPr>
          <w:rFonts w:ascii="ＭＳ ゴシック" w:eastAsia="ＭＳ ゴシック" w:hAnsi="ＭＳ ゴシック" w:hint="eastAsia"/>
        </w:rPr>
      </w:pPr>
      <w:r w:rsidRPr="006624CB">
        <w:rPr>
          <w:rFonts w:ascii="ＭＳ ゴシック" w:eastAsia="ＭＳ ゴシック" w:hAnsi="ＭＳ ゴシック" w:hint="eastAsia"/>
        </w:rPr>
        <w:t>担当者名</w:t>
      </w:r>
    </w:p>
    <w:p w14:paraId="3EE638CB" w14:textId="77777777" w:rsidR="00AA64C6" w:rsidRPr="006624CB" w:rsidRDefault="00AA64C6" w:rsidP="00AA64C6">
      <w:pPr>
        <w:ind w:firstLineChars="2700" w:firstLine="5670"/>
        <w:rPr>
          <w:rFonts w:ascii="ＭＳ ゴシック" w:eastAsia="ＭＳ ゴシック" w:hAnsi="ＭＳ ゴシック" w:hint="eastAsia"/>
        </w:rPr>
      </w:pPr>
      <w:r w:rsidRPr="006624CB">
        <w:rPr>
          <w:rFonts w:ascii="ＭＳ ゴシック" w:eastAsia="ＭＳ ゴシック" w:hAnsi="ＭＳ ゴシック" w:hint="eastAsia"/>
        </w:rPr>
        <w:t>電話番号</w:t>
      </w:r>
    </w:p>
    <w:p w14:paraId="211D9B7D" w14:textId="77777777" w:rsidR="00AA64C6" w:rsidRPr="006624CB" w:rsidRDefault="00AA64C6" w:rsidP="00AA64C6">
      <w:pPr>
        <w:ind w:firstLineChars="2700" w:firstLine="5670"/>
        <w:rPr>
          <w:rFonts w:ascii="ＭＳ ゴシック" w:eastAsia="ＭＳ ゴシック" w:hAnsi="ＭＳ ゴシック" w:hint="eastAsia"/>
        </w:rPr>
      </w:pPr>
      <w:r w:rsidRPr="006624CB">
        <w:rPr>
          <w:rFonts w:ascii="ＭＳ ゴシック" w:eastAsia="ＭＳ ゴシック" w:hAnsi="ＭＳ ゴシック" w:hint="eastAsia"/>
        </w:rPr>
        <w:t>FAX</w:t>
      </w:r>
    </w:p>
    <w:p w14:paraId="07E2D8CA" w14:textId="77777777" w:rsidR="00AA64C6" w:rsidRPr="006624CB" w:rsidRDefault="00AA64C6" w:rsidP="00AA64C6">
      <w:pPr>
        <w:ind w:firstLineChars="2700" w:firstLine="5670"/>
        <w:rPr>
          <w:rFonts w:ascii="ＭＳ ゴシック" w:eastAsia="ＭＳ ゴシック" w:hAnsi="ＭＳ ゴシック" w:hint="eastAsia"/>
        </w:rPr>
      </w:pPr>
      <w:r w:rsidRPr="006624CB">
        <w:rPr>
          <w:rFonts w:ascii="ＭＳ ゴシック" w:eastAsia="ＭＳ ゴシック" w:hAnsi="ＭＳ ゴシック" w:hint="eastAsia"/>
        </w:rPr>
        <w:t>E-mail</w:t>
      </w:r>
    </w:p>
    <w:p w14:paraId="24A370B6" w14:textId="77777777" w:rsidR="00AA64C6" w:rsidRPr="006624CB" w:rsidRDefault="00AA64C6" w:rsidP="00AA64C6">
      <w:pPr>
        <w:rPr>
          <w:rFonts w:ascii="ＭＳ ゴシック" w:eastAsia="ＭＳ ゴシック" w:hAnsi="ＭＳ ゴシック" w:hint="eastAsi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570"/>
      </w:tblGrid>
      <w:tr w:rsidR="00AA64C6" w14:paraId="0C45AF7F" w14:textId="77777777" w:rsidTr="00192563">
        <w:trPr>
          <w:trHeight w:val="7769"/>
        </w:trPr>
        <w:tc>
          <w:tcPr>
            <w:tcW w:w="10119" w:type="dxa"/>
            <w:shd w:val="clear" w:color="auto" w:fill="auto"/>
          </w:tcPr>
          <w:p w14:paraId="2D27B9DB" w14:textId="77777777" w:rsidR="00AA64C6" w:rsidRPr="006624CB" w:rsidRDefault="00AA64C6" w:rsidP="00192563">
            <w:pPr>
              <w:rPr>
                <w:rFonts w:ascii="ＭＳ ゴシック" w:eastAsia="ＭＳ ゴシック" w:hAnsi="ＭＳ ゴシック" w:hint="eastAsia"/>
              </w:rPr>
            </w:pPr>
            <w:r w:rsidRPr="006624CB">
              <w:rPr>
                <w:rFonts w:ascii="ＭＳ ゴシック" w:eastAsia="ＭＳ ゴシック" w:hAnsi="ＭＳ ゴシック" w:hint="eastAsia"/>
              </w:rPr>
              <w:t>【質疑内容】</w:t>
            </w:r>
          </w:p>
          <w:p w14:paraId="6811C1D3" w14:textId="77777777" w:rsidR="00AA64C6" w:rsidRPr="006624CB" w:rsidRDefault="00AA64C6" w:rsidP="00192563">
            <w:pPr>
              <w:rPr>
                <w:rFonts w:ascii="ＭＳ ゴシック" w:eastAsia="ＭＳ ゴシック" w:hAnsi="ＭＳ ゴシック" w:hint="eastAsia"/>
              </w:rPr>
            </w:pPr>
          </w:p>
        </w:tc>
      </w:tr>
    </w:tbl>
    <w:p w14:paraId="686A4791" w14:textId="77777777" w:rsidR="00AA64C6" w:rsidRPr="006624CB" w:rsidRDefault="00AA64C6" w:rsidP="00AA64C6">
      <w:pPr>
        <w:ind w:left="210" w:hangingChars="100" w:hanging="210"/>
        <w:rPr>
          <w:rFonts w:ascii="ＭＳ ゴシック" w:eastAsia="ＭＳ ゴシック" w:hAnsi="ＭＳ ゴシック"/>
        </w:rPr>
      </w:pPr>
    </w:p>
    <w:p w14:paraId="50487ADD" w14:textId="77777777" w:rsidR="00AA64C6" w:rsidRDefault="00AA64C6" w:rsidP="00AA64C6">
      <w:pPr>
        <w:ind w:left="210" w:hangingChars="100" w:hanging="210"/>
        <w:rPr>
          <w:rFonts w:ascii="ＭＳ ゴシック" w:eastAsia="ＭＳ ゴシック" w:hAnsi="ＭＳ ゴシック" w:hint="eastAsia"/>
        </w:rPr>
      </w:pPr>
      <w:r w:rsidRPr="006624CB">
        <w:rPr>
          <w:rFonts w:ascii="ＭＳ ゴシック" w:eastAsia="ＭＳ ゴシック" w:hAnsi="ＭＳ ゴシック" w:hint="eastAsia"/>
        </w:rPr>
        <w:t>※原則として質問は、取りまとめて行うこと。</w:t>
      </w:r>
    </w:p>
    <w:p w14:paraId="079E4D6D" w14:textId="26D2F926" w:rsidR="00AA64C6" w:rsidRPr="006624CB" w:rsidRDefault="00AA64C6" w:rsidP="00AA64C6">
      <w:pPr>
        <w:ind w:left="210" w:hangingChars="100" w:hanging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※受付期間　</w:t>
      </w:r>
      <w:r>
        <w:rPr>
          <w:rFonts w:ascii="ＭＳ ゴシック" w:eastAsia="ＭＳ ゴシック" w:hAnsi="ＭＳ ゴシック" w:hint="eastAsia"/>
        </w:rPr>
        <w:t>令和6</w:t>
      </w:r>
      <w:r>
        <w:rPr>
          <w:rFonts w:ascii="ＭＳ ゴシック" w:eastAsia="ＭＳ ゴシック" w:hAnsi="ＭＳ ゴシック" w:hint="eastAsia"/>
        </w:rPr>
        <w:t>年12月20日〜12月25日の間</w:t>
      </w:r>
    </w:p>
    <w:p w14:paraId="30FA8522" w14:textId="77777777" w:rsidR="00847FD5" w:rsidRPr="00AA64C6" w:rsidRDefault="00847FD5" w:rsidP="00AA64C6"/>
    <w:sectPr w:rsidR="00847FD5" w:rsidRPr="00AA64C6" w:rsidSect="0097140F">
      <w:pgSz w:w="11906" w:h="16838" w:code="9"/>
      <w:pgMar w:top="1134" w:right="1134" w:bottom="1134" w:left="1418" w:header="851" w:footer="992" w:gutter="0"/>
      <w:cols w:space="425"/>
      <w:docGrid w:type="lines" w:linePitch="297" w:charSpace="-39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A75F92" w14:textId="77777777" w:rsidR="00240B09" w:rsidRDefault="00240B09" w:rsidP="00CF4994">
      <w:r>
        <w:separator/>
      </w:r>
    </w:p>
  </w:endnote>
  <w:endnote w:type="continuationSeparator" w:id="0">
    <w:p w14:paraId="43EBBBC7" w14:textId="77777777" w:rsidR="00240B09" w:rsidRDefault="00240B09" w:rsidP="00CF4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A1FDE3" w14:textId="77777777" w:rsidR="00240B09" w:rsidRDefault="00240B09" w:rsidP="00CF4994">
      <w:r>
        <w:separator/>
      </w:r>
    </w:p>
  </w:footnote>
  <w:footnote w:type="continuationSeparator" w:id="0">
    <w:p w14:paraId="7720179C" w14:textId="77777777" w:rsidR="00240B09" w:rsidRDefault="00240B09" w:rsidP="00CF49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67E4181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A57771"/>
    <w:multiLevelType w:val="hybridMultilevel"/>
    <w:tmpl w:val="84A65942"/>
    <w:lvl w:ilvl="0" w:tplc="35D20D50">
      <w:numFmt w:val="bullet"/>
      <w:lvlText w:val="・"/>
      <w:lvlJc w:val="left"/>
      <w:pPr>
        <w:tabs>
          <w:tab w:val="num" w:pos="800"/>
        </w:tabs>
        <w:ind w:left="800" w:hanging="360"/>
      </w:pPr>
      <w:rPr>
        <w:rFonts w:ascii="ＭＳ 明朝" w:eastAsia="ＭＳ 明朝" w:hAnsi="ＭＳ 明朝" w:cs="Times New Roman" w:hint="eastAsia"/>
      </w:rPr>
    </w:lvl>
    <w:lvl w:ilvl="1" w:tplc="20BC582C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2C90F4D2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B7224AAC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FB128B70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D6504ADA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17185DB8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D87CABCA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D561926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2" w15:restartNumberingAfterBreak="0">
    <w:nsid w:val="12BE3F2C"/>
    <w:multiLevelType w:val="hybridMultilevel"/>
    <w:tmpl w:val="11D45DDA"/>
    <w:lvl w:ilvl="0" w:tplc="73A28F72">
      <w:start w:val="2"/>
      <w:numFmt w:val="bullet"/>
      <w:lvlText w:val="※"/>
      <w:lvlJc w:val="left"/>
      <w:pPr>
        <w:tabs>
          <w:tab w:val="num" w:pos="564"/>
        </w:tabs>
        <w:ind w:left="564" w:hanging="360"/>
      </w:pPr>
      <w:rPr>
        <w:rFonts w:ascii="ＭＳ 明朝" w:eastAsia="ＭＳ 明朝" w:hAnsi="ＭＳ 明朝" w:cs="ＭＳ 明朝" w:hint="eastAsia"/>
      </w:rPr>
    </w:lvl>
    <w:lvl w:ilvl="1" w:tplc="B2C23244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AB54649E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8EB416DC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76A4F99C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6E9E2652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8E805676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6B16C008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71123E44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3" w15:restartNumberingAfterBreak="0">
    <w:nsid w:val="28AB731A"/>
    <w:multiLevelType w:val="hybridMultilevel"/>
    <w:tmpl w:val="367242AE"/>
    <w:lvl w:ilvl="0" w:tplc="FE58130C">
      <w:start w:val="5"/>
      <w:numFmt w:val="bullet"/>
      <w:lvlText w:val="◇"/>
      <w:lvlJc w:val="left"/>
      <w:pPr>
        <w:ind w:left="360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F969F6"/>
    <w:multiLevelType w:val="hybridMultilevel"/>
    <w:tmpl w:val="AFBE8736"/>
    <w:lvl w:ilvl="0" w:tplc="4244B3AC">
      <w:start w:val="5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50D43A84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66CE7CE6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2412106E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9FA27002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9D6CBA7E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F06AA0BA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785489FE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37DEC83E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5" w15:restartNumberingAfterBreak="0">
    <w:nsid w:val="56887710"/>
    <w:multiLevelType w:val="hybridMultilevel"/>
    <w:tmpl w:val="84E6D336"/>
    <w:lvl w:ilvl="0" w:tplc="794601A2">
      <w:start w:val="5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FEB2AA00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5FA4760C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BE82896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6218BC7A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29D683CE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EB48D304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CDE8F5DA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47E21EF0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6" w15:restartNumberingAfterBreak="0">
    <w:nsid w:val="5FF51113"/>
    <w:multiLevelType w:val="hybridMultilevel"/>
    <w:tmpl w:val="6C8A83A4"/>
    <w:lvl w:ilvl="0" w:tplc="6FA0B2F0">
      <w:start w:val="5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4948C9EC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F48C23BE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79CE6892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3B56BCB4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D8A27CE2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7F3ECA96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85EC133C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4EC668B8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1923099297">
    <w:abstractNumId w:val="2"/>
  </w:num>
  <w:num w:numId="2" w16cid:durableId="1796409489">
    <w:abstractNumId w:val="4"/>
  </w:num>
  <w:num w:numId="3" w16cid:durableId="935135333">
    <w:abstractNumId w:val="6"/>
  </w:num>
  <w:num w:numId="4" w16cid:durableId="142233114">
    <w:abstractNumId w:val="5"/>
  </w:num>
  <w:num w:numId="5" w16cid:durableId="181281851">
    <w:abstractNumId w:val="1"/>
  </w:num>
  <w:num w:numId="6" w16cid:durableId="1346665901">
    <w:abstractNumId w:val="0"/>
  </w:num>
  <w:num w:numId="7" w16cid:durableId="186268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1"/>
  <w:drawingGridVerticalSpacing w:val="297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4E4E"/>
    <w:rsid w:val="0002472C"/>
    <w:rsid w:val="00024877"/>
    <w:rsid w:val="00026567"/>
    <w:rsid w:val="00026CD9"/>
    <w:rsid w:val="00026D5E"/>
    <w:rsid w:val="00057897"/>
    <w:rsid w:val="00080DF4"/>
    <w:rsid w:val="000A0953"/>
    <w:rsid w:val="000B212A"/>
    <w:rsid w:val="000B5A7D"/>
    <w:rsid w:val="000C7D95"/>
    <w:rsid w:val="000D1370"/>
    <w:rsid w:val="000D204C"/>
    <w:rsid w:val="000E164C"/>
    <w:rsid w:val="0012448D"/>
    <w:rsid w:val="00141674"/>
    <w:rsid w:val="0015507B"/>
    <w:rsid w:val="001572FE"/>
    <w:rsid w:val="00157380"/>
    <w:rsid w:val="00170589"/>
    <w:rsid w:val="001848EC"/>
    <w:rsid w:val="001867DB"/>
    <w:rsid w:val="001B5D42"/>
    <w:rsid w:val="001C00E3"/>
    <w:rsid w:val="001C0E19"/>
    <w:rsid w:val="001C4B34"/>
    <w:rsid w:val="001D4C29"/>
    <w:rsid w:val="001D767F"/>
    <w:rsid w:val="001E0BA6"/>
    <w:rsid w:val="001F3D5C"/>
    <w:rsid w:val="00207665"/>
    <w:rsid w:val="002144D1"/>
    <w:rsid w:val="00235743"/>
    <w:rsid w:val="00235AA4"/>
    <w:rsid w:val="00240B09"/>
    <w:rsid w:val="00241E4A"/>
    <w:rsid w:val="00257E18"/>
    <w:rsid w:val="00264094"/>
    <w:rsid w:val="00286FF8"/>
    <w:rsid w:val="00293E2D"/>
    <w:rsid w:val="002A42F4"/>
    <w:rsid w:val="002C719D"/>
    <w:rsid w:val="002D2368"/>
    <w:rsid w:val="002D4398"/>
    <w:rsid w:val="002D5154"/>
    <w:rsid w:val="00302A99"/>
    <w:rsid w:val="00314F25"/>
    <w:rsid w:val="00317D57"/>
    <w:rsid w:val="00321E28"/>
    <w:rsid w:val="00322076"/>
    <w:rsid w:val="003377F9"/>
    <w:rsid w:val="00356A0B"/>
    <w:rsid w:val="003628F2"/>
    <w:rsid w:val="00390EAE"/>
    <w:rsid w:val="0039540A"/>
    <w:rsid w:val="00397160"/>
    <w:rsid w:val="003B2077"/>
    <w:rsid w:val="003D597D"/>
    <w:rsid w:val="004111B5"/>
    <w:rsid w:val="00416F66"/>
    <w:rsid w:val="004275C5"/>
    <w:rsid w:val="0044200A"/>
    <w:rsid w:val="00447F39"/>
    <w:rsid w:val="004567EE"/>
    <w:rsid w:val="00470BA1"/>
    <w:rsid w:val="00481E54"/>
    <w:rsid w:val="004829A0"/>
    <w:rsid w:val="004A292F"/>
    <w:rsid w:val="004A3E7B"/>
    <w:rsid w:val="004A52D1"/>
    <w:rsid w:val="004B2373"/>
    <w:rsid w:val="004B7C4E"/>
    <w:rsid w:val="004C20D3"/>
    <w:rsid w:val="004C453A"/>
    <w:rsid w:val="004D1663"/>
    <w:rsid w:val="004D6BA5"/>
    <w:rsid w:val="004D789C"/>
    <w:rsid w:val="004E210E"/>
    <w:rsid w:val="004F1337"/>
    <w:rsid w:val="00501B25"/>
    <w:rsid w:val="00504768"/>
    <w:rsid w:val="00504DA7"/>
    <w:rsid w:val="0051530A"/>
    <w:rsid w:val="00566CFD"/>
    <w:rsid w:val="00581FE8"/>
    <w:rsid w:val="00595999"/>
    <w:rsid w:val="005A3B44"/>
    <w:rsid w:val="005C7599"/>
    <w:rsid w:val="005D2C8A"/>
    <w:rsid w:val="005D6CD2"/>
    <w:rsid w:val="005D7049"/>
    <w:rsid w:val="005F606C"/>
    <w:rsid w:val="006214D5"/>
    <w:rsid w:val="00625913"/>
    <w:rsid w:val="00630BAF"/>
    <w:rsid w:val="00631398"/>
    <w:rsid w:val="00635617"/>
    <w:rsid w:val="00644FD9"/>
    <w:rsid w:val="006624CB"/>
    <w:rsid w:val="006B5221"/>
    <w:rsid w:val="006C0711"/>
    <w:rsid w:val="006C6FD2"/>
    <w:rsid w:val="006D458C"/>
    <w:rsid w:val="006D5FB1"/>
    <w:rsid w:val="006E3413"/>
    <w:rsid w:val="006E6D8D"/>
    <w:rsid w:val="0070502E"/>
    <w:rsid w:val="00716E9D"/>
    <w:rsid w:val="00723846"/>
    <w:rsid w:val="007313B4"/>
    <w:rsid w:val="00737D8E"/>
    <w:rsid w:val="00740FCD"/>
    <w:rsid w:val="00743AF3"/>
    <w:rsid w:val="007474A6"/>
    <w:rsid w:val="00760782"/>
    <w:rsid w:val="00762965"/>
    <w:rsid w:val="007916D6"/>
    <w:rsid w:val="007A5934"/>
    <w:rsid w:val="007B623E"/>
    <w:rsid w:val="0081241B"/>
    <w:rsid w:val="00824665"/>
    <w:rsid w:val="00830277"/>
    <w:rsid w:val="00832E92"/>
    <w:rsid w:val="00834E4E"/>
    <w:rsid w:val="0084218C"/>
    <w:rsid w:val="00847FD5"/>
    <w:rsid w:val="008568A1"/>
    <w:rsid w:val="008737B5"/>
    <w:rsid w:val="00874206"/>
    <w:rsid w:val="00881BB4"/>
    <w:rsid w:val="0088237B"/>
    <w:rsid w:val="008C160D"/>
    <w:rsid w:val="008F2642"/>
    <w:rsid w:val="00900E8A"/>
    <w:rsid w:val="0093012B"/>
    <w:rsid w:val="0097140F"/>
    <w:rsid w:val="00981BD9"/>
    <w:rsid w:val="00991158"/>
    <w:rsid w:val="00992FA6"/>
    <w:rsid w:val="00994BEA"/>
    <w:rsid w:val="009D7844"/>
    <w:rsid w:val="009E145A"/>
    <w:rsid w:val="009E6AB3"/>
    <w:rsid w:val="009E7884"/>
    <w:rsid w:val="00A07036"/>
    <w:rsid w:val="00A24D76"/>
    <w:rsid w:val="00A25884"/>
    <w:rsid w:val="00A319DA"/>
    <w:rsid w:val="00A33D88"/>
    <w:rsid w:val="00A35ABD"/>
    <w:rsid w:val="00A364C5"/>
    <w:rsid w:val="00A53AE7"/>
    <w:rsid w:val="00A668E5"/>
    <w:rsid w:val="00A74094"/>
    <w:rsid w:val="00A76DC5"/>
    <w:rsid w:val="00A84AFD"/>
    <w:rsid w:val="00A93899"/>
    <w:rsid w:val="00A97D9E"/>
    <w:rsid w:val="00AA4083"/>
    <w:rsid w:val="00AA64C6"/>
    <w:rsid w:val="00AB0AB8"/>
    <w:rsid w:val="00AB1361"/>
    <w:rsid w:val="00AB7BB0"/>
    <w:rsid w:val="00AC7B7A"/>
    <w:rsid w:val="00AD0BE5"/>
    <w:rsid w:val="00AE3868"/>
    <w:rsid w:val="00AE6A51"/>
    <w:rsid w:val="00AF3F86"/>
    <w:rsid w:val="00B078C2"/>
    <w:rsid w:val="00B27036"/>
    <w:rsid w:val="00B34112"/>
    <w:rsid w:val="00B408A6"/>
    <w:rsid w:val="00B52271"/>
    <w:rsid w:val="00B6203B"/>
    <w:rsid w:val="00B6515D"/>
    <w:rsid w:val="00B82B56"/>
    <w:rsid w:val="00B91A23"/>
    <w:rsid w:val="00B95B88"/>
    <w:rsid w:val="00BB6A14"/>
    <w:rsid w:val="00BC2F64"/>
    <w:rsid w:val="00BE25BE"/>
    <w:rsid w:val="00C0678A"/>
    <w:rsid w:val="00C435FF"/>
    <w:rsid w:val="00C47104"/>
    <w:rsid w:val="00C71574"/>
    <w:rsid w:val="00CA1EB7"/>
    <w:rsid w:val="00CA7089"/>
    <w:rsid w:val="00CB2785"/>
    <w:rsid w:val="00CD27B2"/>
    <w:rsid w:val="00CD3230"/>
    <w:rsid w:val="00CD5794"/>
    <w:rsid w:val="00CE5AB2"/>
    <w:rsid w:val="00CE6A97"/>
    <w:rsid w:val="00CF4994"/>
    <w:rsid w:val="00D0057D"/>
    <w:rsid w:val="00D046ED"/>
    <w:rsid w:val="00D22428"/>
    <w:rsid w:val="00D32719"/>
    <w:rsid w:val="00D6231E"/>
    <w:rsid w:val="00D63E44"/>
    <w:rsid w:val="00D71EA6"/>
    <w:rsid w:val="00D924D9"/>
    <w:rsid w:val="00D968EA"/>
    <w:rsid w:val="00DB180C"/>
    <w:rsid w:val="00DB608F"/>
    <w:rsid w:val="00DC6420"/>
    <w:rsid w:val="00DF142A"/>
    <w:rsid w:val="00E028AE"/>
    <w:rsid w:val="00E11275"/>
    <w:rsid w:val="00E22A45"/>
    <w:rsid w:val="00E25866"/>
    <w:rsid w:val="00E54D19"/>
    <w:rsid w:val="00E604FC"/>
    <w:rsid w:val="00E6056E"/>
    <w:rsid w:val="00E9039B"/>
    <w:rsid w:val="00E90A3F"/>
    <w:rsid w:val="00E92883"/>
    <w:rsid w:val="00EB28F2"/>
    <w:rsid w:val="00EC1738"/>
    <w:rsid w:val="00EC1B65"/>
    <w:rsid w:val="00EC3821"/>
    <w:rsid w:val="00ED4D11"/>
    <w:rsid w:val="00EE705B"/>
    <w:rsid w:val="00F018BF"/>
    <w:rsid w:val="00F20AAD"/>
    <w:rsid w:val="00F46289"/>
    <w:rsid w:val="00F60043"/>
    <w:rsid w:val="00F75C39"/>
    <w:rsid w:val="00F83D3A"/>
    <w:rsid w:val="00F8470A"/>
    <w:rsid w:val="00F90453"/>
    <w:rsid w:val="00FA280C"/>
    <w:rsid w:val="00FA7A52"/>
    <w:rsid w:val="00FF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81E36EF"/>
  <w15:docId w15:val="{1DA407D6-6A56-4F3D-9C39-CE7850833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34E4E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nhideWhenUsed/>
    <w:rsid w:val="00834E4E"/>
    <w:pPr>
      <w:jc w:val="right"/>
    </w:pPr>
    <w:rPr>
      <w:rFonts w:ascii="ＭＳ Ｐ明朝" w:eastAsia="ＭＳ Ｐ明朝" w:hAnsi="ＭＳ ゴシック"/>
      <w:bCs/>
      <w:sz w:val="22"/>
      <w:szCs w:val="22"/>
    </w:rPr>
  </w:style>
  <w:style w:type="character" w:customStyle="1" w:styleId="a4">
    <w:name w:val="結語 (文字)"/>
    <w:link w:val="a3"/>
    <w:rsid w:val="00834E4E"/>
    <w:rPr>
      <w:rFonts w:ascii="ＭＳ Ｐ明朝" w:eastAsia="ＭＳ Ｐ明朝" w:hAnsi="ＭＳ ゴシック"/>
      <w:bCs/>
      <w:kern w:val="2"/>
      <w:sz w:val="22"/>
      <w:szCs w:val="22"/>
      <w:lang w:val="en-US" w:eastAsia="ja-JP" w:bidi="ar-SA"/>
    </w:rPr>
  </w:style>
  <w:style w:type="table" w:styleId="a5">
    <w:name w:val="Table Grid"/>
    <w:basedOn w:val="a1"/>
    <w:uiPriority w:val="59"/>
    <w:rsid w:val="00834E4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Note Heading"/>
    <w:basedOn w:val="a"/>
    <w:next w:val="a"/>
    <w:link w:val="a7"/>
    <w:uiPriority w:val="99"/>
    <w:rsid w:val="00834E4E"/>
    <w:pPr>
      <w:jc w:val="center"/>
    </w:pPr>
    <w:rPr>
      <w:szCs w:val="24"/>
    </w:rPr>
  </w:style>
  <w:style w:type="paragraph" w:styleId="a8">
    <w:name w:val="Balloon Text"/>
    <w:basedOn w:val="a"/>
    <w:semiHidden/>
    <w:rsid w:val="00631398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rsid w:val="00AF3F8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AF3F86"/>
    <w:rPr>
      <w:kern w:val="2"/>
      <w:sz w:val="21"/>
      <w:szCs w:val="21"/>
    </w:rPr>
  </w:style>
  <w:style w:type="paragraph" w:styleId="ab">
    <w:name w:val="footer"/>
    <w:basedOn w:val="a"/>
    <w:link w:val="ac"/>
    <w:rsid w:val="00AF3F8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AF3F86"/>
    <w:rPr>
      <w:kern w:val="2"/>
      <w:sz w:val="21"/>
      <w:szCs w:val="21"/>
    </w:rPr>
  </w:style>
  <w:style w:type="character" w:styleId="ad">
    <w:name w:val="Emphasis"/>
    <w:qFormat/>
    <w:rsid w:val="00B91A23"/>
    <w:rPr>
      <w:i/>
      <w:iCs/>
    </w:rPr>
  </w:style>
  <w:style w:type="character" w:customStyle="1" w:styleId="a7">
    <w:name w:val="記 (文字)"/>
    <w:link w:val="a6"/>
    <w:uiPriority w:val="99"/>
    <w:rsid w:val="00A35AB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E6BFB-9767-4418-9FE2-6905D6030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守光　正</cp:lastModifiedBy>
  <cp:revision>7</cp:revision>
  <cp:lastPrinted>2020-06-01T06:59:00Z</cp:lastPrinted>
  <dcterms:created xsi:type="dcterms:W3CDTF">2020-05-28T00:31:00Z</dcterms:created>
  <dcterms:modified xsi:type="dcterms:W3CDTF">2024-12-19T08:20:00Z</dcterms:modified>
</cp:coreProperties>
</file>