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9FAF1" w14:textId="51CA5B0E" w:rsidR="00506FEC" w:rsidRPr="00F61624" w:rsidRDefault="0009209D" w:rsidP="00450D60">
      <w:pPr>
        <w:spacing w:line="120" w:lineRule="auto"/>
        <w:jc w:val="center"/>
        <w:rPr>
          <w:rFonts w:ascii="BIZ UDゴシック" w:eastAsia="BIZ UDゴシック" w:hAnsi="BIZ UDゴシック"/>
          <w:b/>
          <w:color w:val="000000" w:themeColor="text1"/>
          <w:sz w:val="28"/>
          <w:szCs w:val="28"/>
        </w:rPr>
      </w:pPr>
      <w:r w:rsidRPr="00F61624">
        <w:rPr>
          <w:rFonts w:ascii="BIZ UDゴシック" w:eastAsia="BIZ UDゴシック" w:hAnsi="BIZ UDゴシック" w:hint="eastAsia"/>
          <w:b/>
          <w:color w:val="000000" w:themeColor="text1"/>
          <w:sz w:val="28"/>
          <w:szCs w:val="28"/>
        </w:rPr>
        <w:t>企業</w:t>
      </w:r>
      <w:r w:rsidR="00450D60" w:rsidRPr="00F61624">
        <w:rPr>
          <w:rFonts w:ascii="BIZ UDゴシック" w:eastAsia="BIZ UDゴシック" w:hAnsi="BIZ UDゴシック" w:hint="eastAsia"/>
          <w:b/>
          <w:color w:val="000000" w:themeColor="text1"/>
          <w:sz w:val="28"/>
          <w:szCs w:val="28"/>
        </w:rPr>
        <w:t>と</w:t>
      </w:r>
      <w:r w:rsidR="00AC2150" w:rsidRPr="00F61624">
        <w:rPr>
          <w:rFonts w:ascii="BIZ UDゴシック" w:eastAsia="BIZ UDゴシック" w:hAnsi="BIZ UDゴシック" w:hint="eastAsia"/>
          <w:b/>
          <w:color w:val="000000" w:themeColor="text1"/>
          <w:sz w:val="28"/>
          <w:szCs w:val="28"/>
        </w:rPr>
        <w:t>大学等と</w:t>
      </w:r>
      <w:r w:rsidR="00450D60" w:rsidRPr="00F61624">
        <w:rPr>
          <w:rFonts w:ascii="BIZ UDゴシック" w:eastAsia="BIZ UDゴシック" w:hAnsi="BIZ UDゴシック" w:hint="eastAsia"/>
          <w:b/>
          <w:color w:val="000000" w:themeColor="text1"/>
          <w:sz w:val="28"/>
          <w:szCs w:val="28"/>
        </w:rPr>
        <w:t>の</w:t>
      </w:r>
      <w:r w:rsidRPr="00F61624">
        <w:rPr>
          <w:rFonts w:ascii="BIZ UDゴシック" w:eastAsia="BIZ UDゴシック" w:hAnsi="BIZ UDゴシック" w:hint="eastAsia"/>
          <w:b/>
          <w:color w:val="000000" w:themeColor="text1"/>
          <w:sz w:val="28"/>
          <w:szCs w:val="28"/>
        </w:rPr>
        <w:t>連携創出支援事業</w:t>
      </w:r>
    </w:p>
    <w:p w14:paraId="0CF5D67C" w14:textId="3F48399C" w:rsidR="0009209D" w:rsidRPr="00F61624" w:rsidRDefault="00B045C1" w:rsidP="00450D60">
      <w:pPr>
        <w:spacing w:line="120" w:lineRule="auto"/>
        <w:jc w:val="center"/>
        <w:rPr>
          <w:rFonts w:ascii="BIZ UDゴシック" w:eastAsia="BIZ UDゴシック" w:hAnsi="BIZ UDゴシック"/>
          <w:b/>
          <w:color w:val="000000" w:themeColor="text1"/>
          <w:sz w:val="28"/>
          <w:szCs w:val="28"/>
        </w:rPr>
      </w:pPr>
      <w:r w:rsidRPr="00F61624">
        <w:rPr>
          <w:rFonts w:ascii="BIZ UDゴシック" w:eastAsia="BIZ UDゴシック" w:hAnsi="BIZ UDゴシック" w:hint="eastAsia"/>
          <w:b/>
          <w:color w:val="000000" w:themeColor="text1"/>
          <w:sz w:val="28"/>
          <w:szCs w:val="28"/>
        </w:rPr>
        <w:t>募集</w:t>
      </w:r>
      <w:r w:rsidR="00C069B8" w:rsidRPr="00F61624">
        <w:rPr>
          <w:rFonts w:ascii="BIZ UDゴシック" w:eastAsia="BIZ UDゴシック" w:hAnsi="BIZ UDゴシック" w:hint="eastAsia"/>
          <w:b/>
          <w:color w:val="000000" w:themeColor="text1"/>
          <w:sz w:val="28"/>
          <w:szCs w:val="28"/>
        </w:rPr>
        <w:t>要領</w:t>
      </w:r>
    </w:p>
    <w:p w14:paraId="4285BC45" w14:textId="77777777" w:rsidR="0009209D" w:rsidRPr="00F61624" w:rsidRDefault="0009209D" w:rsidP="00506FEC">
      <w:pPr>
        <w:rPr>
          <w:rFonts w:ascii="BIZ UDゴシック" w:eastAsia="BIZ UDゴシック" w:hAnsi="BIZ UDゴシック"/>
          <w:color w:val="000000" w:themeColor="text1"/>
        </w:rPr>
      </w:pPr>
    </w:p>
    <w:p w14:paraId="6FDF6B19" w14:textId="50D6E41F" w:rsidR="004D1B00" w:rsidRPr="00F61624" w:rsidRDefault="00506FEC" w:rsidP="001B557F">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１</w:t>
      </w:r>
      <w:r w:rsidR="000E1D3D" w:rsidRPr="00F61624">
        <w:rPr>
          <w:rFonts w:ascii="BIZ UDゴシック" w:eastAsia="BIZ UDゴシック" w:hAnsi="BIZ UDゴシック" w:hint="eastAsia"/>
          <w:color w:val="000000" w:themeColor="text1"/>
        </w:rPr>
        <w:t xml:space="preserve">　</w:t>
      </w:r>
      <w:r w:rsidR="00B045C1" w:rsidRPr="00F61624">
        <w:rPr>
          <w:rFonts w:ascii="BIZ UDゴシック" w:eastAsia="BIZ UDゴシック" w:hAnsi="BIZ UDゴシック" w:hint="eastAsia"/>
          <w:color w:val="000000" w:themeColor="text1"/>
        </w:rPr>
        <w:t>事業</w:t>
      </w:r>
      <w:r w:rsidR="00C069B8" w:rsidRPr="00F61624">
        <w:rPr>
          <w:rFonts w:ascii="BIZ UDゴシック" w:eastAsia="BIZ UDゴシック" w:hAnsi="BIZ UDゴシック" w:hint="eastAsia"/>
          <w:color w:val="000000" w:themeColor="text1"/>
        </w:rPr>
        <w:t>の</w:t>
      </w:r>
      <w:r w:rsidRPr="00F61624">
        <w:rPr>
          <w:rFonts w:ascii="BIZ UDゴシック" w:eastAsia="BIZ UDゴシック" w:hAnsi="BIZ UDゴシック" w:hint="eastAsia"/>
          <w:color w:val="000000" w:themeColor="text1"/>
        </w:rPr>
        <w:t>目的</w:t>
      </w:r>
      <w:r w:rsidR="00F503FE" w:rsidRPr="00F61624">
        <w:rPr>
          <w:rFonts w:ascii="BIZ UDゴシック" w:eastAsia="BIZ UDゴシック" w:hAnsi="BIZ UDゴシック" w:hint="eastAsia"/>
          <w:color w:val="000000" w:themeColor="text1"/>
        </w:rPr>
        <w:t>・趣旨</w:t>
      </w:r>
    </w:p>
    <w:p w14:paraId="044FBE7C" w14:textId="423F2E82" w:rsidR="001B557F" w:rsidRPr="00F61624" w:rsidRDefault="001B557F" w:rsidP="00B045C1">
      <w:pPr>
        <w:ind w:leftChars="200" w:left="420" w:firstLineChars="100" w:firstLine="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大分県長期総合計画「安心・活力・発展プラン２０１５」において、県</w:t>
      </w:r>
      <w:r w:rsidR="00B045C1" w:rsidRPr="00F61624">
        <w:rPr>
          <w:rFonts w:ascii="BIZ UDゴシック" w:eastAsia="BIZ UDゴシック" w:hAnsi="BIZ UDゴシック" w:hint="eastAsia"/>
          <w:color w:val="000000" w:themeColor="text1"/>
        </w:rPr>
        <w:t>で</w:t>
      </w:r>
      <w:r w:rsidRPr="00F61624">
        <w:rPr>
          <w:rFonts w:ascii="BIZ UDゴシック" w:eastAsia="BIZ UDゴシック" w:hAnsi="BIZ UDゴシック" w:hint="eastAsia"/>
          <w:color w:val="000000" w:themeColor="text1"/>
        </w:rPr>
        <w:t>は、県内大学等と連携して教育や産業の振興、医療・福祉の充実、地域活性化など多様な行政課題に対応するため、大学等が持つ研究開発機能やシンクタンク機能、さらには学生の活力を活用することとしています</w:t>
      </w:r>
      <w:r w:rsidR="00731428" w:rsidRPr="00F61624">
        <w:rPr>
          <w:rFonts w:ascii="BIZ UDゴシック" w:eastAsia="BIZ UDゴシック" w:hAnsi="BIZ UDゴシック" w:hint="eastAsia"/>
          <w:color w:val="000000" w:themeColor="text1"/>
        </w:rPr>
        <w:t>。</w:t>
      </w:r>
    </w:p>
    <w:p w14:paraId="50A5A6EA" w14:textId="1BB45A6D" w:rsidR="00506FEC" w:rsidRPr="00F61624" w:rsidRDefault="001B557F" w:rsidP="00CD0331">
      <w:pPr>
        <w:ind w:leftChars="200" w:left="420" w:firstLineChars="100" w:firstLine="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本事業は、</w:t>
      </w:r>
      <w:r w:rsidR="00CD0331" w:rsidRPr="00F61624">
        <w:rPr>
          <w:rFonts w:ascii="BIZ UDゴシック" w:eastAsia="BIZ UDゴシック" w:hAnsi="BIZ UDゴシック" w:hint="eastAsia"/>
          <w:color w:val="000000" w:themeColor="text1"/>
        </w:rPr>
        <w:t>地域課題解決のため、</w:t>
      </w:r>
      <w:r w:rsidR="00731428" w:rsidRPr="00F61624">
        <w:rPr>
          <w:rFonts w:ascii="BIZ UDゴシック" w:eastAsia="BIZ UDゴシック" w:hAnsi="BIZ UDゴシック" w:hint="eastAsia"/>
          <w:color w:val="000000" w:themeColor="text1"/>
        </w:rPr>
        <w:t>企業</w:t>
      </w:r>
      <w:r w:rsidR="00B045C1" w:rsidRPr="00F61624">
        <w:rPr>
          <w:rFonts w:ascii="BIZ UDゴシック" w:eastAsia="BIZ UDゴシック" w:hAnsi="BIZ UDゴシック" w:hint="eastAsia"/>
          <w:color w:val="000000" w:themeColor="text1"/>
        </w:rPr>
        <w:t>や団体</w:t>
      </w:r>
      <w:r w:rsidR="006C7F2A" w:rsidRPr="00F61624">
        <w:rPr>
          <w:rFonts w:ascii="BIZ UDゴシック" w:eastAsia="BIZ UDゴシック" w:hAnsi="BIZ UDゴシック" w:hint="eastAsia"/>
          <w:color w:val="000000" w:themeColor="text1"/>
        </w:rPr>
        <w:t>等</w:t>
      </w:r>
      <w:r w:rsidR="00C069B8" w:rsidRPr="00F61624">
        <w:rPr>
          <w:rFonts w:ascii="BIZ UDゴシック" w:eastAsia="BIZ UDゴシック" w:hAnsi="BIZ UDゴシック" w:hint="eastAsia"/>
          <w:color w:val="000000" w:themeColor="text1"/>
        </w:rPr>
        <w:t>と大学等</w:t>
      </w:r>
      <w:r w:rsidR="00CD0331" w:rsidRPr="00F61624">
        <w:rPr>
          <w:rFonts w:ascii="BIZ UDゴシック" w:eastAsia="BIZ UDゴシック" w:hAnsi="BIZ UDゴシック" w:hint="eastAsia"/>
          <w:color w:val="000000" w:themeColor="text1"/>
        </w:rPr>
        <w:t>が連携することにより</w:t>
      </w:r>
      <w:r w:rsidR="00F503FE" w:rsidRPr="00F61624">
        <w:rPr>
          <w:rFonts w:ascii="BIZ UDゴシック" w:eastAsia="BIZ UDゴシック" w:hAnsi="BIZ UDゴシック" w:hint="eastAsia"/>
          <w:color w:val="000000" w:themeColor="text1"/>
        </w:rPr>
        <w:t>相互の強みを活かしながら新たな</w:t>
      </w:r>
      <w:r w:rsidR="00731428" w:rsidRPr="00F61624">
        <w:rPr>
          <w:rFonts w:ascii="BIZ UDゴシック" w:eastAsia="BIZ UDゴシック" w:hAnsi="BIZ UDゴシック" w:hint="eastAsia"/>
          <w:color w:val="000000" w:themeColor="text1"/>
        </w:rPr>
        <w:t>事業</w:t>
      </w:r>
      <w:r w:rsidR="00F503FE" w:rsidRPr="00F61624">
        <w:rPr>
          <w:rFonts w:ascii="BIZ UDゴシック" w:eastAsia="BIZ UDゴシック" w:hAnsi="BIZ UDゴシック" w:hint="eastAsia"/>
          <w:color w:val="000000" w:themeColor="text1"/>
        </w:rPr>
        <w:t>創出の</w:t>
      </w:r>
      <w:r w:rsidR="00731428" w:rsidRPr="00F61624">
        <w:rPr>
          <w:rFonts w:ascii="BIZ UDゴシック" w:eastAsia="BIZ UDゴシック" w:hAnsi="BIZ UDゴシック" w:hint="eastAsia"/>
          <w:color w:val="000000" w:themeColor="text1"/>
        </w:rPr>
        <w:t>契機となる取組を支援する</w:t>
      </w:r>
      <w:r w:rsidR="00B045C1" w:rsidRPr="00F61624">
        <w:rPr>
          <w:rFonts w:ascii="BIZ UDゴシック" w:eastAsia="BIZ UDゴシック" w:hAnsi="BIZ UDゴシック" w:hint="eastAsia"/>
          <w:color w:val="000000" w:themeColor="text1"/>
        </w:rPr>
        <w:t>ため実施するものであり、事業実施にあたって、民間企業等からの提案を募集します</w:t>
      </w:r>
      <w:r w:rsidR="00731428" w:rsidRPr="00F61624">
        <w:rPr>
          <w:rFonts w:ascii="BIZ UDゴシック" w:eastAsia="BIZ UDゴシック" w:hAnsi="BIZ UDゴシック" w:hint="eastAsia"/>
          <w:color w:val="000000" w:themeColor="text1"/>
        </w:rPr>
        <w:t>。</w:t>
      </w:r>
    </w:p>
    <w:p w14:paraId="0D1BD952" w14:textId="77777777" w:rsidR="001B557F" w:rsidRPr="004961E7" w:rsidRDefault="001B557F" w:rsidP="00506FEC">
      <w:pPr>
        <w:ind w:firstLineChars="100" w:firstLine="210"/>
        <w:rPr>
          <w:rFonts w:ascii="BIZ UDゴシック" w:eastAsia="BIZ UDゴシック" w:hAnsi="BIZ UDゴシック"/>
          <w:color w:val="000000" w:themeColor="text1"/>
        </w:rPr>
      </w:pPr>
    </w:p>
    <w:p w14:paraId="7E0151B8" w14:textId="5A874648" w:rsidR="00506FEC" w:rsidRPr="00F61624" w:rsidRDefault="00506FEC" w:rsidP="00506FEC">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２</w:t>
      </w:r>
      <w:r w:rsidR="000E1D3D" w:rsidRPr="00F61624">
        <w:rPr>
          <w:rFonts w:ascii="BIZ UDゴシック" w:eastAsia="BIZ UDゴシック" w:hAnsi="BIZ UDゴシック" w:hint="eastAsia"/>
          <w:color w:val="000000" w:themeColor="text1"/>
        </w:rPr>
        <w:t xml:space="preserve">　</w:t>
      </w:r>
      <w:r w:rsidR="00F503FE" w:rsidRPr="00F61624">
        <w:rPr>
          <w:rFonts w:ascii="BIZ UDゴシック" w:eastAsia="BIZ UDゴシック" w:hAnsi="BIZ UDゴシック" w:hint="eastAsia"/>
          <w:color w:val="000000" w:themeColor="text1"/>
        </w:rPr>
        <w:t>募集する事業</w:t>
      </w:r>
    </w:p>
    <w:p w14:paraId="35C32955" w14:textId="0781925E" w:rsidR="00ED74F1" w:rsidRPr="00F61624" w:rsidRDefault="006C7F2A" w:rsidP="006C7F2A">
      <w:pPr>
        <w:ind w:leftChars="200" w:left="420" w:firstLineChars="100" w:firstLine="210"/>
        <w:rPr>
          <w:rFonts w:ascii="BIZ UDゴシック" w:eastAsia="BIZ UDゴシック" w:hAnsi="BIZ UDゴシック"/>
          <w:color w:val="FF0000"/>
        </w:rPr>
      </w:pPr>
      <w:r w:rsidRPr="00F61624">
        <w:rPr>
          <w:rFonts w:ascii="BIZ UDゴシック" w:eastAsia="BIZ UDゴシック" w:hAnsi="BIZ UDゴシック" w:hint="eastAsia"/>
          <w:color w:val="FF0000"/>
        </w:rPr>
        <w:t>企業や団体等</w:t>
      </w:r>
      <w:r w:rsidR="00C069B8" w:rsidRPr="00F61624">
        <w:rPr>
          <w:rFonts w:ascii="BIZ UDゴシック" w:eastAsia="BIZ UDゴシック" w:hAnsi="BIZ UDゴシック" w:hint="eastAsia"/>
          <w:color w:val="FF0000"/>
        </w:rPr>
        <w:t>と大学等</w:t>
      </w:r>
      <w:r w:rsidR="00450D60" w:rsidRPr="00F61624">
        <w:rPr>
          <w:rFonts w:ascii="BIZ UDゴシック" w:eastAsia="BIZ UDゴシック" w:hAnsi="BIZ UDゴシック" w:hint="eastAsia"/>
          <w:color w:val="FF0000"/>
        </w:rPr>
        <w:t>による</w:t>
      </w:r>
      <w:r w:rsidR="00450D60" w:rsidRPr="00F61624">
        <w:rPr>
          <w:rFonts w:ascii="BIZ UDゴシック" w:eastAsia="BIZ UDゴシック" w:hAnsi="BIZ UDゴシック" w:hint="eastAsia"/>
          <w:color w:val="FF0000"/>
          <w:u w:val="thick"/>
        </w:rPr>
        <w:t>地域課題解決</w:t>
      </w:r>
      <w:r w:rsidR="00450D60" w:rsidRPr="00F61624">
        <w:rPr>
          <w:rFonts w:ascii="BIZ UDゴシック" w:eastAsia="BIZ UDゴシック" w:hAnsi="BIZ UDゴシック" w:hint="eastAsia"/>
          <w:color w:val="FF0000"/>
        </w:rPr>
        <w:t>に向けた調査や検討など、連携の契機となる試行的な取</w:t>
      </w:r>
      <w:r w:rsidR="00B045C1" w:rsidRPr="00F61624">
        <w:rPr>
          <w:rFonts w:ascii="BIZ UDゴシック" w:eastAsia="BIZ UDゴシック" w:hAnsi="BIZ UDゴシック" w:hint="eastAsia"/>
          <w:color w:val="FF0000"/>
        </w:rPr>
        <w:t>組に関する提案を募集</w:t>
      </w:r>
      <w:r w:rsidR="00AB7990" w:rsidRPr="00F61624">
        <w:rPr>
          <w:rFonts w:ascii="BIZ UDゴシック" w:eastAsia="BIZ UDゴシック" w:hAnsi="BIZ UDゴシック" w:hint="eastAsia"/>
          <w:color w:val="FF0000"/>
        </w:rPr>
        <w:t>します。</w:t>
      </w:r>
    </w:p>
    <w:p w14:paraId="76F6C238" w14:textId="6210DF85" w:rsidR="00450D60" w:rsidRPr="00F61624" w:rsidRDefault="00C445CA" w:rsidP="00ED74F1">
      <w:pPr>
        <w:ind w:leftChars="250" w:left="1575" w:hangingChars="500" w:hanging="105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（具</w:t>
      </w:r>
      <w:r w:rsidR="007E1435" w:rsidRPr="00F61624">
        <w:rPr>
          <w:rFonts w:ascii="BIZ UDゴシック" w:eastAsia="BIZ UDゴシック" w:hAnsi="BIZ UDゴシック" w:hint="eastAsia"/>
          <w:color w:val="000000" w:themeColor="text1"/>
        </w:rPr>
        <w:t>体例：交通アクセスが悪いという課題を抱えた地域において、〇〇社</w:t>
      </w:r>
      <w:r w:rsidRPr="00F61624">
        <w:rPr>
          <w:rFonts w:ascii="BIZ UDゴシック" w:eastAsia="BIZ UDゴシック" w:hAnsi="BIZ UDゴシック" w:hint="eastAsia"/>
          <w:color w:val="000000" w:themeColor="text1"/>
        </w:rPr>
        <w:t>と〇〇</w:t>
      </w:r>
      <w:r w:rsidR="007E1435" w:rsidRPr="00F61624">
        <w:rPr>
          <w:rFonts w:ascii="BIZ UDゴシック" w:eastAsia="BIZ UDゴシック" w:hAnsi="BIZ UDゴシック" w:hint="eastAsia"/>
          <w:color w:val="000000" w:themeColor="text1"/>
        </w:rPr>
        <w:t>大学〇〇学部</w:t>
      </w:r>
      <w:r w:rsidRPr="00F61624">
        <w:rPr>
          <w:rFonts w:ascii="BIZ UDゴシック" w:eastAsia="BIZ UDゴシック" w:hAnsi="BIZ UDゴシック" w:hint="eastAsia"/>
          <w:color w:val="000000" w:themeColor="text1"/>
        </w:rPr>
        <w:t>が連携して住民のニーズの調査</w:t>
      </w:r>
      <w:r w:rsidR="00ED74F1" w:rsidRPr="00F61624">
        <w:rPr>
          <w:rFonts w:ascii="BIZ UDゴシック" w:eastAsia="BIZ UDゴシック" w:hAnsi="BIZ UDゴシック" w:hint="eastAsia"/>
          <w:color w:val="000000" w:themeColor="text1"/>
        </w:rPr>
        <w:t>等</w:t>
      </w:r>
      <w:r w:rsidRPr="00F61624">
        <w:rPr>
          <w:rFonts w:ascii="BIZ UDゴシック" w:eastAsia="BIZ UDゴシック" w:hAnsi="BIZ UDゴシック" w:hint="eastAsia"/>
          <w:color w:val="000000" w:themeColor="text1"/>
        </w:rPr>
        <w:t>を行い、次世代モビリティ等の活用ができないか検討を行う</w:t>
      </w:r>
      <w:r w:rsidR="007E1435" w:rsidRPr="00F61624">
        <w:rPr>
          <w:rFonts w:ascii="BIZ UDゴシック" w:eastAsia="BIZ UDゴシック" w:hAnsi="BIZ UDゴシック" w:hint="eastAsia"/>
          <w:color w:val="000000" w:themeColor="text1"/>
        </w:rPr>
        <w:t>等</w:t>
      </w:r>
      <w:r w:rsidRPr="00F61624">
        <w:rPr>
          <w:rFonts w:ascii="BIZ UDゴシック" w:eastAsia="BIZ UDゴシック" w:hAnsi="BIZ UDゴシック" w:hint="eastAsia"/>
          <w:color w:val="000000" w:themeColor="text1"/>
        </w:rPr>
        <w:t>）</w:t>
      </w:r>
    </w:p>
    <w:p w14:paraId="7B561E2F" w14:textId="7C763769" w:rsidR="00450D60" w:rsidRPr="00F61624" w:rsidRDefault="00450D60" w:rsidP="00450D60">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w:t>
      </w:r>
      <w:r w:rsidR="00CD0331" w:rsidRPr="00F61624">
        <w:rPr>
          <w:rFonts w:ascii="BIZ UDゴシック" w:eastAsia="BIZ UDゴシック" w:hAnsi="BIZ UDゴシック" w:hint="eastAsia"/>
          <w:color w:val="000000" w:themeColor="text1"/>
        </w:rPr>
        <w:t>補助率：</w:t>
      </w:r>
      <w:r w:rsidRPr="00F61624">
        <w:rPr>
          <w:rFonts w:ascii="BIZ UDゴシック" w:eastAsia="BIZ UDゴシック" w:hAnsi="BIZ UDゴシック" w:hint="eastAsia"/>
          <w:color w:val="000000" w:themeColor="text1"/>
        </w:rPr>
        <w:t>10分の</w:t>
      </w:r>
      <w:r w:rsidR="00CD0331" w:rsidRPr="00F61624">
        <w:rPr>
          <w:rFonts w:ascii="BIZ UDゴシック" w:eastAsia="BIZ UDゴシック" w:hAnsi="BIZ UDゴシック" w:hint="eastAsia"/>
          <w:color w:val="000000" w:themeColor="text1"/>
        </w:rPr>
        <w:t>10</w:t>
      </w:r>
      <w:r w:rsidR="00AB7990" w:rsidRPr="00F61624">
        <w:rPr>
          <w:rFonts w:ascii="BIZ UDゴシック" w:eastAsia="BIZ UDゴシック" w:hAnsi="BIZ UDゴシック" w:hint="eastAsia"/>
          <w:color w:val="000000" w:themeColor="text1"/>
        </w:rPr>
        <w:t>以内</w:t>
      </w:r>
    </w:p>
    <w:p w14:paraId="31A22DF7" w14:textId="1D5669DF" w:rsidR="00F0481D" w:rsidRPr="00F61624" w:rsidRDefault="00450D60" w:rsidP="00450D60">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w:t>
      </w:r>
      <w:r w:rsidR="00CD0331" w:rsidRPr="00F61624">
        <w:rPr>
          <w:rFonts w:ascii="BIZ UDゴシック" w:eastAsia="BIZ UDゴシック" w:hAnsi="BIZ UDゴシック" w:hint="eastAsia"/>
          <w:color w:val="000000" w:themeColor="text1"/>
        </w:rPr>
        <w:t>補助上限額</w:t>
      </w:r>
      <w:r w:rsidRPr="00F61624">
        <w:rPr>
          <w:rFonts w:ascii="BIZ UDゴシック" w:eastAsia="BIZ UDゴシック" w:hAnsi="BIZ UDゴシック" w:hint="eastAsia"/>
          <w:color w:val="000000" w:themeColor="text1"/>
        </w:rPr>
        <w:t>：</w:t>
      </w:r>
      <w:r w:rsidR="00ED74F1" w:rsidRPr="00F61624">
        <w:rPr>
          <w:rFonts w:ascii="BIZ UDゴシック" w:eastAsia="BIZ UDゴシック" w:hAnsi="BIZ UDゴシック" w:hint="eastAsia"/>
          <w:color w:val="000000" w:themeColor="text1"/>
        </w:rPr>
        <w:t>1件につき</w:t>
      </w:r>
      <w:r w:rsidR="00CD0331" w:rsidRPr="00F61624">
        <w:rPr>
          <w:rFonts w:ascii="BIZ UDゴシック" w:eastAsia="BIZ UDゴシック" w:hAnsi="BIZ UDゴシック" w:hint="eastAsia"/>
          <w:color w:val="000000" w:themeColor="text1"/>
        </w:rPr>
        <w:t>50万円</w:t>
      </w:r>
    </w:p>
    <w:p w14:paraId="17284D15" w14:textId="37AF3908" w:rsidR="00B045C1" w:rsidRPr="00F61624" w:rsidRDefault="00B045C1" w:rsidP="00450D60">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・補助件数：予算の範囲内</w:t>
      </w:r>
    </w:p>
    <w:p w14:paraId="75C2A3CB" w14:textId="4611428F" w:rsidR="00450D60" w:rsidRPr="00F61624" w:rsidRDefault="00450D60" w:rsidP="00450D60">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・補助対象事業実施期間：令和</w:t>
      </w:r>
      <w:r w:rsidR="00ED74F1" w:rsidRPr="00F61624">
        <w:rPr>
          <w:rFonts w:ascii="BIZ UDゴシック" w:eastAsia="BIZ UDゴシック" w:hAnsi="BIZ UDゴシック" w:hint="eastAsia"/>
          <w:color w:val="000000" w:themeColor="text1"/>
        </w:rPr>
        <w:t>7</w:t>
      </w:r>
      <w:r w:rsidRPr="00F61624">
        <w:rPr>
          <w:rFonts w:ascii="BIZ UDゴシック" w:eastAsia="BIZ UDゴシック" w:hAnsi="BIZ UDゴシック" w:hint="eastAsia"/>
          <w:color w:val="000000" w:themeColor="text1"/>
        </w:rPr>
        <w:t>年</w:t>
      </w:r>
      <w:r w:rsidR="00ED74F1" w:rsidRPr="00F61624">
        <w:rPr>
          <w:rFonts w:ascii="BIZ UDゴシック" w:eastAsia="BIZ UDゴシック" w:hAnsi="BIZ UDゴシック" w:hint="eastAsia"/>
          <w:color w:val="000000" w:themeColor="text1"/>
        </w:rPr>
        <w:t>1</w:t>
      </w:r>
      <w:r w:rsidRPr="00F61624">
        <w:rPr>
          <w:rFonts w:ascii="BIZ UDゴシック" w:eastAsia="BIZ UDゴシック" w:hAnsi="BIZ UDゴシック" w:hint="eastAsia"/>
          <w:color w:val="000000" w:themeColor="text1"/>
        </w:rPr>
        <w:t>月末日まで</w:t>
      </w:r>
    </w:p>
    <w:p w14:paraId="486802E9" w14:textId="5E853AE5" w:rsidR="00F503FE" w:rsidRPr="00F61624" w:rsidRDefault="00F503FE" w:rsidP="00AA6125">
      <w:pPr>
        <w:ind w:firstLineChars="300" w:firstLine="630"/>
        <w:rPr>
          <w:rFonts w:ascii="BIZ UDゴシック" w:eastAsia="BIZ UDゴシック" w:hAnsi="BIZ UDゴシック"/>
          <w:color w:val="000000" w:themeColor="text1"/>
        </w:rPr>
      </w:pPr>
    </w:p>
    <w:p w14:paraId="1B42D07A" w14:textId="0CA58071" w:rsidR="00506FEC" w:rsidRPr="00F61624" w:rsidRDefault="00506FEC" w:rsidP="00506FEC">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３</w:t>
      </w:r>
      <w:r w:rsidR="000E1D3D" w:rsidRPr="00F61624">
        <w:rPr>
          <w:rFonts w:ascii="BIZ UDゴシック" w:eastAsia="BIZ UDゴシック" w:hAnsi="BIZ UDゴシック" w:hint="eastAsia"/>
          <w:color w:val="000000" w:themeColor="text1"/>
        </w:rPr>
        <w:t xml:space="preserve">　</w:t>
      </w:r>
      <w:r w:rsidR="001B493D" w:rsidRPr="00F61624">
        <w:rPr>
          <w:rFonts w:ascii="BIZ UDゴシック" w:eastAsia="BIZ UDゴシック" w:hAnsi="BIZ UDゴシック" w:hint="eastAsia"/>
          <w:color w:val="000000" w:themeColor="text1"/>
        </w:rPr>
        <w:t>応募</w:t>
      </w:r>
      <w:r w:rsidRPr="00F61624">
        <w:rPr>
          <w:rFonts w:ascii="BIZ UDゴシック" w:eastAsia="BIZ UDゴシック" w:hAnsi="BIZ UDゴシック" w:hint="eastAsia"/>
          <w:color w:val="000000" w:themeColor="text1"/>
        </w:rPr>
        <w:t>資格</w:t>
      </w:r>
      <w:r w:rsidR="00357A76" w:rsidRPr="00F61624">
        <w:rPr>
          <w:rFonts w:ascii="BIZ UDゴシック" w:eastAsia="BIZ UDゴシック" w:hAnsi="BIZ UDゴシック" w:hint="eastAsia"/>
          <w:color w:val="000000" w:themeColor="text1"/>
        </w:rPr>
        <w:t>および補助対象者</w:t>
      </w:r>
    </w:p>
    <w:p w14:paraId="37DF1932" w14:textId="3E8B30E2" w:rsidR="003B58C7" w:rsidRPr="00F61624" w:rsidRDefault="003B58C7" w:rsidP="003B58C7">
      <w:pPr>
        <w:ind w:left="735" w:hangingChars="350" w:hanging="735"/>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（１） </w:t>
      </w:r>
      <w:r w:rsidR="006C7F2A" w:rsidRPr="00F61624">
        <w:rPr>
          <w:rFonts w:ascii="BIZ UDゴシック" w:eastAsia="BIZ UDゴシック" w:hAnsi="BIZ UDゴシック" w:hint="eastAsia"/>
          <w:color w:val="000000" w:themeColor="text1"/>
        </w:rPr>
        <w:t>事業</w:t>
      </w:r>
      <w:r w:rsidR="00B045C1" w:rsidRPr="00F61624">
        <w:rPr>
          <w:rFonts w:ascii="BIZ UDゴシック" w:eastAsia="BIZ UDゴシック" w:hAnsi="BIZ UDゴシック" w:hint="eastAsia"/>
          <w:color w:val="000000" w:themeColor="text1"/>
        </w:rPr>
        <w:t>提案者</w:t>
      </w:r>
    </w:p>
    <w:p w14:paraId="5B77EA3C" w14:textId="226A21B2" w:rsidR="00357A76" w:rsidRPr="00F61624" w:rsidRDefault="00B045C1" w:rsidP="00B045C1">
      <w:pPr>
        <w:ind w:leftChars="400" w:left="840" w:firstLineChars="50" w:firstLine="105"/>
        <w:rPr>
          <w:rFonts w:ascii="BIZ UDゴシック" w:eastAsia="BIZ UDゴシック" w:hAnsi="BIZ UDゴシック"/>
          <w:color w:val="000000" w:themeColor="text1"/>
          <w:u w:val="single"/>
        </w:rPr>
      </w:pPr>
      <w:r w:rsidRPr="00F61624">
        <w:rPr>
          <w:rFonts w:ascii="BIZ UDゴシック" w:eastAsia="BIZ UDゴシック" w:hAnsi="BIZ UDゴシック" w:hint="eastAsia"/>
          <w:color w:val="FF0000"/>
          <w:u w:val="single"/>
        </w:rPr>
        <w:t>事業提案者は</w:t>
      </w:r>
      <w:r w:rsidR="00F0481D" w:rsidRPr="00F61624">
        <w:rPr>
          <w:rFonts w:ascii="BIZ UDゴシック" w:eastAsia="BIZ UDゴシック" w:hAnsi="BIZ UDゴシック" w:hint="eastAsia"/>
          <w:color w:val="FF0000"/>
          <w:u w:val="single"/>
        </w:rPr>
        <w:t>民間企業</w:t>
      </w:r>
      <w:r w:rsidRPr="00F61624">
        <w:rPr>
          <w:rFonts w:ascii="BIZ UDゴシック" w:eastAsia="BIZ UDゴシック" w:hAnsi="BIZ UDゴシック" w:hint="eastAsia"/>
          <w:color w:val="FF0000"/>
          <w:u w:val="single"/>
        </w:rPr>
        <w:t>等</w:t>
      </w:r>
      <w:r w:rsidR="003B58C7" w:rsidRPr="00F61624">
        <w:rPr>
          <w:rFonts w:ascii="BIZ UDゴシック" w:eastAsia="BIZ UDゴシック" w:hAnsi="BIZ UDゴシック" w:hint="eastAsia"/>
          <w:color w:val="FF0000"/>
          <w:u w:val="single"/>
        </w:rPr>
        <w:t>（※）</w:t>
      </w:r>
      <w:r w:rsidRPr="00F61624">
        <w:rPr>
          <w:rFonts w:ascii="BIZ UDゴシック" w:eastAsia="BIZ UDゴシック" w:hAnsi="BIZ UDゴシック" w:hint="eastAsia"/>
          <w:color w:val="FF0000"/>
          <w:u w:val="single"/>
        </w:rPr>
        <w:t>とします。なお、事業実施にあたっては、民間企業等と</w:t>
      </w:r>
      <w:r w:rsidR="00C069B8" w:rsidRPr="00F61624">
        <w:rPr>
          <w:rFonts w:ascii="BIZ UDゴシック" w:eastAsia="BIZ UDゴシック" w:hAnsi="BIZ UDゴシック" w:hint="eastAsia"/>
          <w:color w:val="FF0000"/>
          <w:u w:val="single"/>
        </w:rPr>
        <w:t>県内大学等</w:t>
      </w:r>
      <w:r w:rsidR="003B58C7" w:rsidRPr="00F61624">
        <w:rPr>
          <w:rFonts w:ascii="BIZ UDゴシック" w:eastAsia="BIZ UDゴシック" w:hAnsi="BIZ UDゴシック" w:hint="eastAsia"/>
          <w:color w:val="FF0000"/>
          <w:u w:val="single"/>
        </w:rPr>
        <w:t>（※）</w:t>
      </w:r>
      <w:r w:rsidR="00916CC1" w:rsidRPr="00F61624">
        <w:rPr>
          <w:rFonts w:ascii="BIZ UDゴシック" w:eastAsia="BIZ UDゴシック" w:hAnsi="BIZ UDゴシック" w:hint="eastAsia"/>
          <w:color w:val="FF0000"/>
          <w:u w:val="single"/>
        </w:rPr>
        <w:t>の</w:t>
      </w:r>
      <w:r w:rsidR="007E1435" w:rsidRPr="00F61624">
        <w:rPr>
          <w:rFonts w:ascii="BIZ UDゴシック" w:eastAsia="BIZ UDゴシック" w:hAnsi="BIZ UDゴシック" w:hint="eastAsia"/>
          <w:color w:val="FF0000"/>
          <w:u w:val="single"/>
        </w:rPr>
        <w:t>2者以上が連携する</w:t>
      </w:r>
      <w:r w:rsidR="006C7F2A" w:rsidRPr="00F61624">
        <w:rPr>
          <w:rFonts w:ascii="BIZ UDゴシック" w:eastAsia="BIZ UDゴシック" w:hAnsi="BIZ UDゴシック" w:hint="eastAsia"/>
          <w:color w:val="FF0000"/>
          <w:u w:val="single"/>
        </w:rPr>
        <w:t>ことを要件</w:t>
      </w:r>
      <w:r w:rsidR="00357A76" w:rsidRPr="00F61624">
        <w:rPr>
          <w:rFonts w:ascii="BIZ UDゴシック" w:eastAsia="BIZ UDゴシック" w:hAnsi="BIZ UDゴシック" w:hint="eastAsia"/>
          <w:color w:val="000000" w:themeColor="text1"/>
        </w:rPr>
        <w:t>とします。</w:t>
      </w:r>
    </w:p>
    <w:p w14:paraId="383DA1B4" w14:textId="5EFA59EB" w:rsidR="003B58C7" w:rsidRPr="00F61624" w:rsidRDefault="003B58C7" w:rsidP="003B58C7">
      <w:pPr>
        <w:ind w:left="945" w:hangingChars="450" w:hanging="945"/>
        <w:rPr>
          <w:rFonts w:ascii="BIZ UDゴシック" w:eastAsia="BIZ UDゴシック" w:hAnsi="BIZ UDゴシック"/>
          <w:strike/>
          <w:color w:val="000000" w:themeColor="text1"/>
        </w:rPr>
      </w:pPr>
      <w:r w:rsidRPr="00F61624">
        <w:rPr>
          <w:rFonts w:ascii="BIZ UDゴシック" w:eastAsia="BIZ UDゴシック" w:hAnsi="BIZ UDゴシック" w:hint="eastAsia"/>
          <w:color w:val="000000" w:themeColor="text1"/>
        </w:rPr>
        <w:t xml:space="preserve">　　　 ※民間企業とは、大分県内に</w:t>
      </w:r>
      <w:r w:rsidR="00B045C1" w:rsidRPr="00F61624">
        <w:rPr>
          <w:rFonts w:ascii="BIZ UDゴシック" w:eastAsia="BIZ UDゴシック" w:hAnsi="BIZ UDゴシック" w:hint="eastAsia"/>
          <w:color w:val="000000" w:themeColor="text1"/>
        </w:rPr>
        <w:t>事業所を有する個人、法人、各種団体とし、以下のいずれかに該当する団体等は対象としません。</w:t>
      </w:r>
    </w:p>
    <w:p w14:paraId="01DF2A45" w14:textId="446244F4" w:rsidR="00B045C1" w:rsidRPr="00F61624" w:rsidRDefault="00B045C1" w:rsidP="003B58C7">
      <w:pPr>
        <w:ind w:left="945" w:hangingChars="450" w:hanging="945"/>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ア　地方公共団体</w:t>
      </w:r>
    </w:p>
    <w:p w14:paraId="08FC14E4" w14:textId="20908CAC" w:rsidR="00B045C1" w:rsidRPr="00F61624" w:rsidRDefault="00B045C1" w:rsidP="00A44A71">
      <w:pPr>
        <w:ind w:left="1470" w:hangingChars="700" w:hanging="147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イ　宗教活動や政治活動</w:t>
      </w:r>
      <w:r w:rsidR="006C7F2A" w:rsidRPr="00F61624">
        <w:rPr>
          <w:rFonts w:ascii="BIZ UDゴシック" w:eastAsia="BIZ UDゴシック" w:hAnsi="BIZ UDゴシック" w:hint="eastAsia"/>
          <w:color w:val="000000" w:themeColor="text1"/>
        </w:rPr>
        <w:t>等、当事業の目的・趣旨に合致しない事業を</w:t>
      </w:r>
      <w:r w:rsidRPr="00F61624">
        <w:rPr>
          <w:rFonts w:ascii="BIZ UDゴシック" w:eastAsia="BIZ UDゴシック" w:hAnsi="BIZ UDゴシック" w:hint="eastAsia"/>
          <w:color w:val="000000" w:themeColor="text1"/>
        </w:rPr>
        <w:t>主たる目的とする団体等</w:t>
      </w:r>
    </w:p>
    <w:p w14:paraId="507DD222" w14:textId="3E94A9FC" w:rsidR="00B045C1" w:rsidRDefault="00B045C1" w:rsidP="00A44A71">
      <w:pPr>
        <w:ind w:left="1470" w:hangingChars="700" w:hanging="147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ウ　暴力団員（暴力団員による不当な行為の防止等に関する法律（平成３年法律第７７号）第２条第６号に規定する暴力団員をいう。以下同じ。）または暴力団（同法第２条第２号に規定する暴力団をいう。以下同じ。）若しくは暴力団員と密接な関係を持つ団体</w:t>
      </w:r>
    </w:p>
    <w:p w14:paraId="684A03BC" w14:textId="77777777" w:rsidR="004961E7" w:rsidRPr="00F61624" w:rsidRDefault="004961E7" w:rsidP="00B045C1">
      <w:pPr>
        <w:ind w:left="1155" w:hangingChars="550" w:hanging="1155"/>
        <w:rPr>
          <w:rFonts w:ascii="BIZ UDゴシック" w:eastAsia="BIZ UDゴシック" w:hAnsi="BIZ UDゴシック"/>
          <w:color w:val="000000" w:themeColor="text1"/>
        </w:rPr>
      </w:pPr>
    </w:p>
    <w:p w14:paraId="3AE5A675" w14:textId="6CB1C8DE" w:rsidR="003B58C7" w:rsidRPr="00F61624" w:rsidRDefault="003B58C7" w:rsidP="003B58C7">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lastRenderedPageBreak/>
        <w:t xml:space="preserve">　　　 ※県内大学等とは、次の12大学等です。</w:t>
      </w:r>
    </w:p>
    <w:p w14:paraId="172FB43E" w14:textId="77777777" w:rsidR="003B58C7" w:rsidRPr="00F61624" w:rsidRDefault="003B58C7" w:rsidP="003B58C7">
      <w:pPr>
        <w:ind w:firstLineChars="150" w:firstLine="315"/>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国立　大分大学、大分工業高等専門学校</w:t>
      </w:r>
    </w:p>
    <w:p w14:paraId="1C226AEB" w14:textId="7B73EC9F" w:rsidR="003B58C7" w:rsidRPr="00F61624" w:rsidRDefault="003B58C7" w:rsidP="003B58C7">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公立　大分県立看護科学大学、大分県立芸術文化短期大学</w:t>
      </w:r>
    </w:p>
    <w:p w14:paraId="6F6C7C48" w14:textId="29499942" w:rsidR="003B58C7" w:rsidRPr="00F61624" w:rsidRDefault="003B58C7" w:rsidP="003B58C7">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私立　別府大学、日本文理大学、立命館アジア太平洋大学、</w:t>
      </w:r>
    </w:p>
    <w:p w14:paraId="2FE8B7DD" w14:textId="07893872" w:rsidR="003B58C7" w:rsidRPr="00F61624" w:rsidRDefault="003B58C7" w:rsidP="003B58C7">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別府大学短期大学部、別府溝部学園短期大学、大分短期大学、東九州短期大学、</w:t>
      </w:r>
    </w:p>
    <w:p w14:paraId="0DE26DBC" w14:textId="77777777" w:rsidR="003B58C7" w:rsidRPr="00F61624" w:rsidRDefault="003B58C7" w:rsidP="003B58C7">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（放送大学大分学習センター：別府大学構内に所在）</w:t>
      </w:r>
    </w:p>
    <w:p w14:paraId="5D7BCEC2" w14:textId="43B70C81" w:rsidR="003B58C7" w:rsidRPr="00F61624" w:rsidRDefault="003B58C7" w:rsidP="003B58C7">
      <w:pPr>
        <w:ind w:left="945" w:hangingChars="450" w:hanging="945"/>
        <w:rPr>
          <w:rFonts w:ascii="BIZ UDゴシック" w:eastAsia="BIZ UDゴシック" w:hAnsi="BIZ UDゴシック"/>
          <w:color w:val="000000" w:themeColor="text1"/>
          <w:u w:val="single"/>
        </w:rPr>
      </w:pPr>
    </w:p>
    <w:p w14:paraId="0D34CE3D" w14:textId="77777777" w:rsidR="003B58C7" w:rsidRPr="00F61624" w:rsidRDefault="003B58C7" w:rsidP="003B58C7">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（２） 補助対象者</w:t>
      </w:r>
    </w:p>
    <w:p w14:paraId="320620BB" w14:textId="1746ABAD" w:rsidR="00F0481D" w:rsidRPr="00F61624" w:rsidRDefault="00F0481D" w:rsidP="003B58C7">
      <w:pPr>
        <w:ind w:firstLineChars="450" w:firstLine="945"/>
        <w:rPr>
          <w:rFonts w:ascii="BIZ UDゴシック" w:eastAsia="BIZ UDゴシック" w:hAnsi="BIZ UDゴシック"/>
          <w:color w:val="FF0000"/>
        </w:rPr>
      </w:pPr>
      <w:r w:rsidRPr="00F61624">
        <w:rPr>
          <w:rFonts w:ascii="BIZ UDゴシック" w:eastAsia="BIZ UDゴシック" w:hAnsi="BIZ UDゴシック" w:hint="eastAsia"/>
          <w:color w:val="FF0000"/>
        </w:rPr>
        <w:t>補助対象者は、</w:t>
      </w:r>
      <w:r w:rsidRPr="00F61624">
        <w:rPr>
          <w:rFonts w:ascii="BIZ UDゴシック" w:eastAsia="BIZ UDゴシック" w:hAnsi="BIZ UDゴシック" w:hint="eastAsia"/>
          <w:color w:val="FF0000"/>
          <w:u w:val="single"/>
        </w:rPr>
        <w:t>県内大学等</w:t>
      </w:r>
      <w:r w:rsidRPr="00F61624">
        <w:rPr>
          <w:rFonts w:ascii="BIZ UDゴシック" w:eastAsia="BIZ UDゴシック" w:hAnsi="BIZ UDゴシック" w:hint="eastAsia"/>
          <w:color w:val="FF0000"/>
        </w:rPr>
        <w:t>とします。</w:t>
      </w:r>
    </w:p>
    <w:p w14:paraId="5186C293" w14:textId="515EBF81" w:rsidR="00357A76" w:rsidRPr="00F61624" w:rsidRDefault="00357A76" w:rsidP="003B58C7">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p>
    <w:p w14:paraId="0357A973" w14:textId="0EF45624" w:rsidR="00506FEC" w:rsidRPr="00F61624" w:rsidRDefault="00CD0331" w:rsidP="00506FEC">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４　</w:t>
      </w:r>
      <w:r w:rsidR="00506FEC" w:rsidRPr="00F61624">
        <w:rPr>
          <w:rFonts w:ascii="BIZ UDゴシック" w:eastAsia="BIZ UDゴシック" w:hAnsi="BIZ UDゴシック" w:hint="eastAsia"/>
          <w:color w:val="000000" w:themeColor="text1"/>
        </w:rPr>
        <w:t>応募</w:t>
      </w:r>
      <w:r w:rsidR="00390F90" w:rsidRPr="00F61624">
        <w:rPr>
          <w:rFonts w:ascii="BIZ UDゴシック" w:eastAsia="BIZ UDゴシック" w:hAnsi="BIZ UDゴシック" w:hint="eastAsia"/>
          <w:color w:val="000000" w:themeColor="text1"/>
        </w:rPr>
        <w:t>に関する手続き</w:t>
      </w:r>
    </w:p>
    <w:p w14:paraId="550C456B" w14:textId="2E0F6BCF" w:rsidR="00506FEC" w:rsidRPr="00F61624" w:rsidRDefault="00CF2118" w:rsidP="00390F90">
      <w:pPr>
        <w:pStyle w:val="aa"/>
        <w:numPr>
          <w:ilvl w:val="0"/>
          <w:numId w:val="1"/>
        </w:numPr>
        <w:ind w:leftChars="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申請書</w:t>
      </w:r>
      <w:r w:rsidR="00A44A71">
        <w:rPr>
          <w:rFonts w:ascii="BIZ UDゴシック" w:eastAsia="BIZ UDゴシック" w:hAnsi="BIZ UDゴシック" w:hint="eastAsia"/>
          <w:color w:val="000000" w:themeColor="text1"/>
        </w:rPr>
        <w:t>応募</w:t>
      </w:r>
      <w:r w:rsidR="00390F90" w:rsidRPr="00F61624">
        <w:rPr>
          <w:rFonts w:ascii="BIZ UDゴシック" w:eastAsia="BIZ UDゴシック" w:hAnsi="BIZ UDゴシック" w:hint="eastAsia"/>
          <w:color w:val="000000" w:themeColor="text1"/>
        </w:rPr>
        <w:t>期間及び</w:t>
      </w:r>
      <w:r w:rsidR="00A44A71">
        <w:rPr>
          <w:rFonts w:ascii="BIZ UDゴシック" w:eastAsia="BIZ UDゴシック" w:hAnsi="BIZ UDゴシック" w:hint="eastAsia"/>
          <w:color w:val="000000" w:themeColor="text1"/>
        </w:rPr>
        <w:t>申請書様式</w:t>
      </w:r>
    </w:p>
    <w:p w14:paraId="52CFECE4" w14:textId="05A9231B" w:rsidR="00390F90" w:rsidRPr="00F61624" w:rsidRDefault="00390F90" w:rsidP="00390F90">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ア</w:t>
      </w:r>
      <w:r w:rsidR="00B548F0" w:rsidRPr="00F61624">
        <w:rPr>
          <w:rFonts w:ascii="BIZ UDゴシック" w:eastAsia="BIZ UDゴシック" w:hAnsi="BIZ UDゴシック" w:hint="eastAsia"/>
          <w:color w:val="000000" w:themeColor="text1"/>
        </w:rPr>
        <w:t xml:space="preserve">　</w:t>
      </w:r>
      <w:r w:rsidR="007E1435" w:rsidRPr="00F61624">
        <w:rPr>
          <w:rFonts w:ascii="BIZ UDゴシック" w:eastAsia="BIZ UDゴシック" w:hAnsi="BIZ UDゴシック" w:hint="eastAsia"/>
          <w:color w:val="000000" w:themeColor="text1"/>
        </w:rPr>
        <w:t>応募</w:t>
      </w:r>
      <w:r w:rsidR="00CD0331" w:rsidRPr="00F61624">
        <w:rPr>
          <w:rFonts w:ascii="BIZ UDゴシック" w:eastAsia="BIZ UDゴシック" w:hAnsi="BIZ UDゴシック" w:hint="eastAsia"/>
          <w:color w:val="000000" w:themeColor="text1"/>
        </w:rPr>
        <w:t>期間</w:t>
      </w:r>
    </w:p>
    <w:p w14:paraId="36869A98" w14:textId="3EC447CD" w:rsidR="007E1435" w:rsidRPr="00F61624" w:rsidRDefault="00390F90" w:rsidP="00CF2118">
      <w:pPr>
        <w:ind w:firstLineChars="100" w:firstLine="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A2230F" w:rsidRPr="00F61624">
        <w:rPr>
          <w:rFonts w:ascii="BIZ UDゴシック" w:eastAsia="BIZ UDゴシック" w:hAnsi="BIZ UDゴシック" w:hint="eastAsia"/>
          <w:color w:val="000000" w:themeColor="text1"/>
        </w:rPr>
        <w:t xml:space="preserve">　</w:t>
      </w:r>
      <w:r w:rsidRPr="00F61624">
        <w:rPr>
          <w:rFonts w:ascii="BIZ UDゴシック" w:eastAsia="BIZ UDゴシック" w:hAnsi="BIZ UDゴシック" w:hint="eastAsia"/>
          <w:color w:val="000000" w:themeColor="text1"/>
        </w:rPr>
        <w:t>令和</w:t>
      </w:r>
      <w:r w:rsidR="00ED74F1" w:rsidRPr="00F61624">
        <w:rPr>
          <w:rFonts w:ascii="BIZ UDゴシック" w:eastAsia="BIZ UDゴシック" w:hAnsi="BIZ UDゴシック" w:hint="eastAsia"/>
          <w:color w:val="000000" w:themeColor="text1"/>
        </w:rPr>
        <w:t>6</w:t>
      </w:r>
      <w:r w:rsidRPr="00F61624">
        <w:rPr>
          <w:rFonts w:ascii="BIZ UDゴシック" w:eastAsia="BIZ UDゴシック" w:hAnsi="BIZ UDゴシック" w:hint="eastAsia"/>
          <w:color w:val="000000" w:themeColor="text1"/>
        </w:rPr>
        <w:t>年</w:t>
      </w:r>
      <w:r w:rsidR="00C069B8" w:rsidRPr="00F61624">
        <w:rPr>
          <w:rFonts w:ascii="BIZ UDゴシック" w:eastAsia="BIZ UDゴシック" w:hAnsi="BIZ UDゴシック" w:hint="eastAsia"/>
          <w:color w:val="000000" w:themeColor="text1"/>
        </w:rPr>
        <w:t>5</w:t>
      </w:r>
      <w:r w:rsidRPr="00F61624">
        <w:rPr>
          <w:rFonts w:ascii="BIZ UDゴシック" w:eastAsia="BIZ UDゴシック" w:hAnsi="BIZ UDゴシック" w:hint="eastAsia"/>
          <w:color w:val="000000" w:themeColor="text1"/>
        </w:rPr>
        <w:t>月</w:t>
      </w:r>
      <w:r w:rsidR="00E45495" w:rsidRPr="00F61624">
        <w:rPr>
          <w:rFonts w:ascii="BIZ UDゴシック" w:eastAsia="BIZ UDゴシック" w:hAnsi="BIZ UDゴシック" w:hint="eastAsia"/>
          <w:color w:val="000000" w:themeColor="text1"/>
        </w:rPr>
        <w:t>10</w:t>
      </w:r>
      <w:r w:rsidRPr="00F61624">
        <w:rPr>
          <w:rFonts w:ascii="BIZ UDゴシック" w:eastAsia="BIZ UDゴシック" w:hAnsi="BIZ UDゴシック" w:hint="eastAsia"/>
          <w:color w:val="000000" w:themeColor="text1"/>
        </w:rPr>
        <w:t>日（</w:t>
      </w:r>
      <w:r w:rsidR="00E45495" w:rsidRPr="00F61624">
        <w:rPr>
          <w:rFonts w:ascii="BIZ UDゴシック" w:eastAsia="BIZ UDゴシック" w:hAnsi="BIZ UDゴシック" w:hint="eastAsia"/>
          <w:color w:val="000000" w:themeColor="text1"/>
        </w:rPr>
        <w:t>金</w:t>
      </w:r>
      <w:r w:rsidRPr="00F61624">
        <w:rPr>
          <w:rFonts w:ascii="BIZ UDゴシック" w:eastAsia="BIZ UDゴシック" w:hAnsi="BIZ UDゴシック" w:hint="eastAsia"/>
          <w:color w:val="000000" w:themeColor="text1"/>
        </w:rPr>
        <w:t>）</w:t>
      </w:r>
      <w:r w:rsidR="00A2230F" w:rsidRPr="00F61624">
        <w:rPr>
          <w:rFonts w:ascii="BIZ UDゴシック" w:eastAsia="BIZ UDゴシック" w:hAnsi="BIZ UDゴシック" w:hint="eastAsia"/>
          <w:color w:val="000000" w:themeColor="text1"/>
        </w:rPr>
        <w:t>から</w:t>
      </w:r>
      <w:r w:rsidRPr="00F61624">
        <w:rPr>
          <w:rFonts w:ascii="BIZ UDゴシック" w:eastAsia="BIZ UDゴシック" w:hAnsi="BIZ UDゴシック" w:hint="eastAsia"/>
          <w:color w:val="000000" w:themeColor="text1"/>
        </w:rPr>
        <w:t>令和</w:t>
      </w:r>
      <w:r w:rsidR="00ED74F1" w:rsidRPr="00F61624">
        <w:rPr>
          <w:rFonts w:ascii="BIZ UDゴシック" w:eastAsia="BIZ UDゴシック" w:hAnsi="BIZ UDゴシック" w:hint="eastAsia"/>
          <w:color w:val="000000" w:themeColor="text1"/>
        </w:rPr>
        <w:t>6</w:t>
      </w:r>
      <w:r w:rsidRPr="00F61624">
        <w:rPr>
          <w:rFonts w:ascii="BIZ UDゴシック" w:eastAsia="BIZ UDゴシック" w:hAnsi="BIZ UDゴシック" w:hint="eastAsia"/>
          <w:color w:val="000000" w:themeColor="text1"/>
        </w:rPr>
        <w:t>年</w:t>
      </w:r>
      <w:r w:rsidR="007E1435" w:rsidRPr="00F61624">
        <w:rPr>
          <w:rFonts w:ascii="BIZ UDゴシック" w:eastAsia="BIZ UDゴシック" w:hAnsi="BIZ UDゴシック" w:hint="eastAsia"/>
          <w:color w:val="000000" w:themeColor="text1"/>
        </w:rPr>
        <w:t>6</w:t>
      </w:r>
      <w:r w:rsidRPr="00F61624">
        <w:rPr>
          <w:rFonts w:ascii="BIZ UDゴシック" w:eastAsia="BIZ UDゴシック" w:hAnsi="BIZ UDゴシック" w:hint="eastAsia"/>
          <w:color w:val="000000" w:themeColor="text1"/>
        </w:rPr>
        <w:t>月</w:t>
      </w:r>
      <w:r w:rsidR="007E1435" w:rsidRPr="00F61624">
        <w:rPr>
          <w:rFonts w:ascii="BIZ UDゴシック" w:eastAsia="BIZ UDゴシック" w:hAnsi="BIZ UDゴシック" w:hint="eastAsia"/>
          <w:color w:val="000000" w:themeColor="text1"/>
        </w:rPr>
        <w:t>14</w:t>
      </w:r>
      <w:r w:rsidRPr="00F61624">
        <w:rPr>
          <w:rFonts w:ascii="BIZ UDゴシック" w:eastAsia="BIZ UDゴシック" w:hAnsi="BIZ UDゴシック" w:hint="eastAsia"/>
          <w:color w:val="000000" w:themeColor="text1"/>
        </w:rPr>
        <w:t>日（</w:t>
      </w:r>
      <w:r w:rsidR="00C069B8" w:rsidRPr="00F61624">
        <w:rPr>
          <w:rFonts w:ascii="BIZ UDゴシック" w:eastAsia="BIZ UDゴシック" w:hAnsi="BIZ UDゴシック" w:hint="eastAsia"/>
          <w:color w:val="000000" w:themeColor="text1"/>
        </w:rPr>
        <w:t>金</w:t>
      </w:r>
      <w:r w:rsidRPr="00F61624">
        <w:rPr>
          <w:rFonts w:ascii="BIZ UDゴシック" w:eastAsia="BIZ UDゴシック" w:hAnsi="BIZ UDゴシック" w:hint="eastAsia"/>
          <w:color w:val="000000" w:themeColor="text1"/>
        </w:rPr>
        <w:t>）まで</w:t>
      </w:r>
      <w:r w:rsidR="00456A76" w:rsidRPr="00F61624">
        <w:rPr>
          <w:rFonts w:ascii="BIZ UDゴシック" w:eastAsia="BIZ UDゴシック" w:hAnsi="BIZ UDゴシック" w:hint="eastAsia"/>
          <w:color w:val="000000" w:themeColor="text1"/>
        </w:rPr>
        <w:t>。</w:t>
      </w:r>
    </w:p>
    <w:p w14:paraId="11CAA0BA" w14:textId="21DC4031" w:rsidR="00390F90" w:rsidRPr="00F61624" w:rsidRDefault="00390F90" w:rsidP="00390F90">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イ　</w:t>
      </w:r>
      <w:r w:rsidR="00CF2118" w:rsidRPr="00F61624">
        <w:rPr>
          <w:rFonts w:ascii="BIZ UDゴシック" w:eastAsia="BIZ UDゴシック" w:hAnsi="BIZ UDゴシック" w:hint="eastAsia"/>
          <w:color w:val="000000" w:themeColor="text1"/>
        </w:rPr>
        <w:t>申請書様式</w:t>
      </w:r>
    </w:p>
    <w:p w14:paraId="6DBBF1B4" w14:textId="1997697A" w:rsidR="00390F90" w:rsidRPr="00F61624" w:rsidRDefault="00390F90" w:rsidP="004D382C">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CF2118" w:rsidRPr="00F61624">
        <w:rPr>
          <w:rFonts w:ascii="BIZ UDゴシック" w:eastAsia="BIZ UDゴシック" w:hAnsi="BIZ UDゴシック" w:hint="eastAsia"/>
          <w:color w:val="000000" w:themeColor="text1"/>
        </w:rPr>
        <w:t xml:space="preserve">　</w:t>
      </w:r>
      <w:r w:rsidRPr="00F61624">
        <w:rPr>
          <w:rFonts w:ascii="BIZ UDゴシック" w:eastAsia="BIZ UDゴシック" w:hAnsi="BIZ UDゴシック" w:hint="eastAsia"/>
          <w:color w:val="000000" w:themeColor="text1"/>
        </w:rPr>
        <w:t xml:space="preserve">　　</w:t>
      </w:r>
      <w:r w:rsidR="00AD6DEC" w:rsidRPr="00F61624">
        <w:rPr>
          <w:rFonts w:ascii="BIZ UDゴシック" w:eastAsia="BIZ UDゴシック" w:hAnsi="BIZ UDゴシック" w:hint="eastAsia"/>
          <w:color w:val="000000" w:themeColor="text1"/>
        </w:rPr>
        <w:t xml:space="preserve">　大分</w:t>
      </w:r>
      <w:r w:rsidR="005F0904" w:rsidRPr="00F61624">
        <w:rPr>
          <w:rFonts w:ascii="BIZ UDゴシック" w:eastAsia="BIZ UDゴシック" w:hAnsi="BIZ UDゴシック" w:hint="eastAsia"/>
          <w:color w:val="000000" w:themeColor="text1"/>
        </w:rPr>
        <w:t>県庁ホームページ</w:t>
      </w:r>
      <w:r w:rsidRPr="00F61624">
        <w:rPr>
          <w:rFonts w:ascii="BIZ UDゴシック" w:eastAsia="BIZ UDゴシック" w:hAnsi="BIZ UDゴシック" w:hint="eastAsia"/>
          <w:color w:val="000000" w:themeColor="text1"/>
        </w:rPr>
        <w:t>からダウンロードしてください。</w:t>
      </w:r>
    </w:p>
    <w:p w14:paraId="46FDE6EB" w14:textId="640A584E" w:rsidR="005F0904" w:rsidRPr="00F61624" w:rsidRDefault="005F0904" w:rsidP="004D382C">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724C1A" w:rsidRPr="00F61624">
        <w:rPr>
          <w:rFonts w:ascii="BIZ UDゴシック" w:eastAsia="BIZ UDゴシック" w:hAnsi="BIZ UDゴシック" w:hint="eastAsia"/>
          <w:color w:val="000000" w:themeColor="text1"/>
        </w:rPr>
        <w:t xml:space="preserve">　</w:t>
      </w:r>
      <w:r w:rsidR="004961E7" w:rsidRPr="004961E7">
        <w:rPr>
          <w:rFonts w:ascii="BIZ UDゴシック" w:eastAsia="BIZ UDゴシック" w:hAnsi="BIZ UDゴシック"/>
          <w:color w:val="000000" w:themeColor="text1"/>
        </w:rPr>
        <w:t>https://www.pref.oita.jp//soshiki/11830/kigyourenkei-bosyuu.html</w:t>
      </w:r>
    </w:p>
    <w:p w14:paraId="3A480307" w14:textId="64E59A53" w:rsidR="0009209D" w:rsidRPr="00F61624" w:rsidRDefault="0009209D" w:rsidP="00F0481D">
      <w:pPr>
        <w:rPr>
          <w:rFonts w:ascii="BIZ UDゴシック" w:eastAsia="BIZ UDゴシック" w:hAnsi="BIZ UDゴシック"/>
          <w:color w:val="000000" w:themeColor="text1"/>
        </w:rPr>
      </w:pPr>
    </w:p>
    <w:p w14:paraId="0B563B6D" w14:textId="54A068DC" w:rsidR="00DF721E" w:rsidRPr="00F61624" w:rsidRDefault="00CD0331" w:rsidP="00DF721E">
      <w:pPr>
        <w:pStyle w:val="aa"/>
        <w:numPr>
          <w:ilvl w:val="0"/>
          <w:numId w:val="1"/>
        </w:numPr>
        <w:ind w:leftChars="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申請書の提出先</w:t>
      </w:r>
    </w:p>
    <w:p w14:paraId="06328CC2" w14:textId="77777777" w:rsidR="00DF721E" w:rsidRPr="00F61624" w:rsidRDefault="00DF721E" w:rsidP="00DF721E">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ア　提出期間</w:t>
      </w:r>
    </w:p>
    <w:p w14:paraId="5C4E9EE1" w14:textId="6C63082B" w:rsidR="00DF721E" w:rsidRPr="00F61624" w:rsidRDefault="00CD0331" w:rsidP="00DF721E">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令和</w:t>
      </w:r>
      <w:r w:rsidR="00ED74F1" w:rsidRPr="00F61624">
        <w:rPr>
          <w:rFonts w:ascii="BIZ UDゴシック" w:eastAsia="BIZ UDゴシック" w:hAnsi="BIZ UDゴシック" w:hint="eastAsia"/>
          <w:color w:val="000000" w:themeColor="text1"/>
        </w:rPr>
        <w:t>6</w:t>
      </w:r>
      <w:r w:rsidRPr="00F61624">
        <w:rPr>
          <w:rFonts w:ascii="BIZ UDゴシック" w:eastAsia="BIZ UDゴシック" w:hAnsi="BIZ UDゴシック" w:hint="eastAsia"/>
          <w:color w:val="000000" w:themeColor="text1"/>
        </w:rPr>
        <w:t>年</w:t>
      </w:r>
      <w:r w:rsidR="007E1435" w:rsidRPr="00F61624">
        <w:rPr>
          <w:rFonts w:ascii="BIZ UDゴシック" w:eastAsia="BIZ UDゴシック" w:hAnsi="BIZ UDゴシック" w:hint="eastAsia"/>
          <w:color w:val="000000" w:themeColor="text1"/>
        </w:rPr>
        <w:t>6</w:t>
      </w:r>
      <w:r w:rsidR="00DF721E" w:rsidRPr="00F61624">
        <w:rPr>
          <w:rFonts w:ascii="BIZ UDゴシック" w:eastAsia="BIZ UDゴシック" w:hAnsi="BIZ UDゴシック" w:hint="eastAsia"/>
          <w:color w:val="000000" w:themeColor="text1"/>
        </w:rPr>
        <w:t>月</w:t>
      </w:r>
      <w:r w:rsidR="007E1435" w:rsidRPr="00F61624">
        <w:rPr>
          <w:rFonts w:ascii="BIZ UDゴシック" w:eastAsia="BIZ UDゴシック" w:hAnsi="BIZ UDゴシック" w:hint="eastAsia"/>
          <w:color w:val="000000" w:themeColor="text1"/>
        </w:rPr>
        <w:t>14</w:t>
      </w:r>
      <w:r w:rsidRPr="00F61624">
        <w:rPr>
          <w:rFonts w:ascii="BIZ UDゴシック" w:eastAsia="BIZ UDゴシック" w:hAnsi="BIZ UDゴシック" w:hint="eastAsia"/>
          <w:color w:val="000000" w:themeColor="text1"/>
        </w:rPr>
        <w:t>日（</w:t>
      </w:r>
      <w:r w:rsidR="007E1435" w:rsidRPr="00F61624">
        <w:rPr>
          <w:rFonts w:ascii="BIZ UDゴシック" w:eastAsia="BIZ UDゴシック" w:hAnsi="BIZ UDゴシック" w:hint="eastAsia"/>
          <w:color w:val="000000" w:themeColor="text1"/>
        </w:rPr>
        <w:t>金</w:t>
      </w:r>
      <w:r w:rsidR="00DF721E" w:rsidRPr="00F61624">
        <w:rPr>
          <w:rFonts w:ascii="BIZ UDゴシック" w:eastAsia="BIZ UDゴシック" w:hAnsi="BIZ UDゴシック" w:hint="eastAsia"/>
          <w:color w:val="000000" w:themeColor="text1"/>
        </w:rPr>
        <w:t>）</w:t>
      </w:r>
      <w:r w:rsidR="00ED74F1" w:rsidRPr="00F61624">
        <w:rPr>
          <w:rFonts w:ascii="BIZ UDゴシック" w:eastAsia="BIZ UDゴシック" w:hAnsi="BIZ UDゴシック" w:hint="eastAsia"/>
          <w:color w:val="000000" w:themeColor="text1"/>
        </w:rPr>
        <w:t>17</w:t>
      </w:r>
      <w:r w:rsidR="007E1435" w:rsidRPr="00F61624">
        <w:rPr>
          <w:rFonts w:ascii="BIZ UDゴシック" w:eastAsia="BIZ UDゴシック" w:hAnsi="BIZ UDゴシック" w:hint="eastAsia"/>
          <w:color w:val="000000" w:themeColor="text1"/>
        </w:rPr>
        <w:t>時まで</w:t>
      </w:r>
      <w:r w:rsidR="00DF721E" w:rsidRPr="00F61624">
        <w:rPr>
          <w:rFonts w:ascii="BIZ UDゴシック" w:eastAsia="BIZ UDゴシック" w:hAnsi="BIZ UDゴシック" w:hint="eastAsia"/>
          <w:color w:val="000000" w:themeColor="text1"/>
        </w:rPr>
        <w:t>必着とします。</w:t>
      </w:r>
    </w:p>
    <w:p w14:paraId="4F32049D" w14:textId="77777777" w:rsidR="00DF721E" w:rsidRPr="00F61624" w:rsidRDefault="00DF721E" w:rsidP="00DF721E">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イ　提出先</w:t>
      </w:r>
    </w:p>
    <w:p w14:paraId="75531AEE" w14:textId="053B3FBF" w:rsidR="0009209D" w:rsidRPr="00F61624" w:rsidRDefault="00CD0331" w:rsidP="0009209D">
      <w:pPr>
        <w:ind w:firstLineChars="400" w:firstLine="84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おおいた地域連携プラットフォーム　</w:t>
      </w:r>
      <w:r w:rsidR="00C069B8" w:rsidRPr="00F61624">
        <w:rPr>
          <w:rFonts w:ascii="BIZ UDゴシック" w:eastAsia="BIZ UDゴシック" w:hAnsi="BIZ UDゴシック"/>
          <w:color w:val="000000" w:themeColor="text1"/>
        </w:rPr>
        <w:t>E-MAIL</w:t>
      </w:r>
      <w:r w:rsidRPr="00F61624">
        <w:rPr>
          <w:rFonts w:ascii="BIZ UDゴシック" w:eastAsia="BIZ UDゴシック" w:hAnsi="BIZ UDゴシック" w:hint="eastAsia"/>
          <w:color w:val="000000" w:themeColor="text1"/>
        </w:rPr>
        <w:t>：</w:t>
      </w:r>
      <w:r w:rsidR="00C069B8" w:rsidRPr="00F61624">
        <w:rPr>
          <w:rFonts w:ascii="BIZ UDゴシック" w:eastAsia="BIZ UDゴシック" w:hAnsi="BIZ UDゴシック"/>
          <w:color w:val="000000" w:themeColor="text1"/>
        </w:rPr>
        <w:t>cocsuishin@oita-u.ac.jp</w:t>
      </w:r>
    </w:p>
    <w:p w14:paraId="008E5CE3" w14:textId="37BCBEAC" w:rsidR="00DF721E" w:rsidRPr="00F61624" w:rsidRDefault="0009209D" w:rsidP="0009209D">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ウ　</w:t>
      </w:r>
      <w:r w:rsidR="00DF721E" w:rsidRPr="00F61624">
        <w:rPr>
          <w:rFonts w:ascii="BIZ UDゴシック" w:eastAsia="BIZ UDゴシック" w:hAnsi="BIZ UDゴシック" w:hint="eastAsia"/>
          <w:color w:val="000000" w:themeColor="text1"/>
        </w:rPr>
        <w:t>提出資料</w:t>
      </w:r>
    </w:p>
    <w:p w14:paraId="708E127B" w14:textId="103D249C" w:rsidR="00DF721E" w:rsidRPr="00F61624" w:rsidRDefault="00DF721E" w:rsidP="00DF721E">
      <w:pPr>
        <w:ind w:firstLineChars="300" w:firstLine="63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09209D" w:rsidRPr="00F61624">
        <w:rPr>
          <w:rFonts w:ascii="BIZ UDゴシック" w:eastAsia="BIZ UDゴシック" w:hAnsi="BIZ UDゴシック" w:hint="eastAsia"/>
          <w:color w:val="000000" w:themeColor="text1"/>
        </w:rPr>
        <w:t xml:space="preserve">　</w:t>
      </w:r>
      <w:r w:rsidRPr="00F61624">
        <w:rPr>
          <w:rFonts w:ascii="BIZ UDゴシック" w:eastAsia="BIZ UDゴシック" w:hAnsi="BIZ UDゴシック" w:hint="eastAsia"/>
          <w:color w:val="000000" w:themeColor="text1"/>
        </w:rPr>
        <w:t>以下の書類を提出してください。</w:t>
      </w:r>
    </w:p>
    <w:p w14:paraId="1567E45C" w14:textId="5221E208" w:rsidR="00DF721E" w:rsidRPr="00F61624" w:rsidRDefault="0009209D" w:rsidP="0009209D">
      <w:pPr>
        <w:pStyle w:val="aa"/>
        <w:ind w:leftChars="0" w:left="1050" w:firstLineChars="100" w:firstLine="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①</w:t>
      </w:r>
      <w:r w:rsidR="005C2EFD" w:rsidRPr="00F61624">
        <w:rPr>
          <w:rFonts w:ascii="BIZ UDゴシック" w:eastAsia="BIZ UDゴシック" w:hAnsi="BIZ UDゴシック" w:hint="eastAsia"/>
          <w:color w:val="000000" w:themeColor="text1"/>
        </w:rPr>
        <w:t>企業連携創出支援事業申請書</w:t>
      </w:r>
      <w:r w:rsidR="007E1435" w:rsidRPr="00F61624">
        <w:rPr>
          <w:rFonts w:ascii="BIZ UDゴシック" w:eastAsia="BIZ UDゴシック" w:hAnsi="BIZ UDゴシック" w:hint="eastAsia"/>
          <w:color w:val="000000" w:themeColor="text1"/>
        </w:rPr>
        <w:t>（エクセル形式のまま送付ください）</w:t>
      </w:r>
    </w:p>
    <w:p w14:paraId="374EF152" w14:textId="71F811B0" w:rsidR="002E62FA" w:rsidRPr="00F61624" w:rsidRDefault="0009209D" w:rsidP="0009209D">
      <w:pPr>
        <w:pStyle w:val="aa"/>
        <w:ind w:leftChars="0" w:left="1050" w:firstLineChars="100" w:firstLine="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②</w:t>
      </w:r>
      <w:r w:rsidR="002E62FA" w:rsidRPr="00F61624">
        <w:rPr>
          <w:rFonts w:ascii="BIZ UDゴシック" w:eastAsia="BIZ UDゴシック" w:hAnsi="BIZ UDゴシック" w:hint="eastAsia"/>
          <w:color w:val="000000" w:themeColor="text1"/>
        </w:rPr>
        <w:t>会社概要（任意様式）</w:t>
      </w:r>
    </w:p>
    <w:p w14:paraId="713967E0" w14:textId="23CD2C91" w:rsidR="006C7F2A" w:rsidRPr="00F61624" w:rsidRDefault="006C7F2A" w:rsidP="00DF721E">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③その他、提案内容に関しての説明資料等（任意様式）</w:t>
      </w:r>
    </w:p>
    <w:p w14:paraId="385CC714" w14:textId="17F01A9B" w:rsidR="00DF721E" w:rsidRPr="00F61624" w:rsidRDefault="0009209D" w:rsidP="00DF721E">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エ</w:t>
      </w:r>
      <w:r w:rsidR="00DF721E" w:rsidRPr="00F61624">
        <w:rPr>
          <w:rFonts w:ascii="BIZ UDゴシック" w:eastAsia="BIZ UDゴシック" w:hAnsi="BIZ UDゴシック" w:hint="eastAsia"/>
          <w:color w:val="000000" w:themeColor="text1"/>
        </w:rPr>
        <w:t xml:space="preserve">　提出方法</w:t>
      </w:r>
    </w:p>
    <w:p w14:paraId="0B57B517" w14:textId="60DEF11E" w:rsidR="004961E7" w:rsidRDefault="00DF721E" w:rsidP="00A44A71">
      <w:pPr>
        <w:ind w:firstLineChars="200" w:firstLine="4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09209D" w:rsidRPr="00F61624">
        <w:rPr>
          <w:rFonts w:ascii="BIZ UDゴシック" w:eastAsia="BIZ UDゴシック" w:hAnsi="BIZ UDゴシック" w:hint="eastAsia"/>
          <w:color w:val="000000" w:themeColor="text1"/>
        </w:rPr>
        <w:t xml:space="preserve">　</w:t>
      </w:r>
      <w:r w:rsidRPr="00F61624">
        <w:rPr>
          <w:rFonts w:ascii="BIZ UDゴシック" w:eastAsia="BIZ UDゴシック" w:hAnsi="BIZ UDゴシック" w:hint="eastAsia"/>
          <w:color w:val="000000" w:themeColor="text1"/>
        </w:rPr>
        <w:t xml:space="preserve">　電子メール</w:t>
      </w:r>
    </w:p>
    <w:p w14:paraId="63D4F3F9" w14:textId="77777777" w:rsidR="00A44A71" w:rsidRPr="00F61624" w:rsidRDefault="00A44A71" w:rsidP="00A44A71">
      <w:pPr>
        <w:ind w:firstLineChars="200" w:firstLine="420"/>
        <w:rPr>
          <w:rFonts w:ascii="BIZ UDゴシック" w:eastAsia="BIZ UDゴシック" w:hAnsi="BIZ UDゴシック"/>
          <w:color w:val="000000" w:themeColor="text1"/>
        </w:rPr>
      </w:pPr>
    </w:p>
    <w:p w14:paraId="2BAADF56" w14:textId="5BC2F028" w:rsidR="00F61624" w:rsidRPr="00F61624" w:rsidRDefault="00F61624" w:rsidP="00F61624">
      <w:pPr>
        <w:spacing w:line="320" w:lineRule="exact"/>
        <w:rPr>
          <w:rFonts w:ascii="Meiryo UI" w:eastAsia="Meiryo UI" w:hAnsi="Meiryo UI"/>
          <w:color w:val="000000" w:themeColor="text1"/>
          <w:sz w:val="22"/>
        </w:rPr>
      </w:pPr>
      <w:r w:rsidRPr="00F61624">
        <w:rPr>
          <w:rFonts w:ascii="BIZ UDゴシック" w:eastAsia="BIZ UDゴシック" w:hAnsi="BIZ UDゴシック" w:hint="eastAsia"/>
          <w:color w:val="000000" w:themeColor="text1"/>
        </w:rPr>
        <w:t>５　全体</w:t>
      </w:r>
      <w:r w:rsidR="004961E7">
        <w:rPr>
          <w:rFonts w:ascii="Meiryo UI" w:eastAsia="Meiryo UI" w:hAnsi="Meiryo UI" w:hint="eastAsia"/>
          <w:color w:val="000000" w:themeColor="text1"/>
          <w:sz w:val="22"/>
        </w:rPr>
        <w:t>スケジュール（予定</w:t>
      </w:r>
      <w:r w:rsidRPr="00F61624">
        <w:rPr>
          <w:rFonts w:ascii="Meiryo UI" w:eastAsia="Meiryo UI" w:hAnsi="Meiryo UI" w:hint="eastAsia"/>
          <w:color w:val="000000" w:themeColor="text1"/>
          <w:sz w:val="22"/>
        </w:rPr>
        <w:t>）</w:t>
      </w:r>
    </w:p>
    <w:p w14:paraId="5546B6CA" w14:textId="389688D4" w:rsidR="00F61624" w:rsidRPr="00F61624" w:rsidRDefault="00F61624" w:rsidP="00F61624">
      <w:pPr>
        <w:spacing w:line="320" w:lineRule="exact"/>
        <w:ind w:firstLineChars="300" w:firstLine="660"/>
        <w:rPr>
          <w:rFonts w:ascii="Meiryo UI" w:eastAsia="Meiryo UI" w:hAnsi="Meiryo UI"/>
          <w:color w:val="000000" w:themeColor="text1"/>
          <w:sz w:val="22"/>
        </w:rPr>
      </w:pPr>
      <w:r w:rsidRPr="00F61624">
        <w:rPr>
          <w:rFonts w:ascii="Meiryo UI" w:eastAsia="Meiryo UI" w:hAnsi="Meiryo UI" w:hint="eastAsia"/>
          <w:color w:val="000000" w:themeColor="text1"/>
          <w:sz w:val="22"/>
        </w:rPr>
        <w:t>応募期間：</w:t>
      </w:r>
      <w:r w:rsidR="00A44A71">
        <w:rPr>
          <w:rFonts w:ascii="Meiryo UI" w:eastAsia="Meiryo UI" w:hAnsi="Meiryo UI"/>
          <w:color w:val="000000" w:themeColor="text1"/>
          <w:sz w:val="22"/>
        </w:rPr>
        <w:t>5</w:t>
      </w:r>
      <w:r w:rsidRPr="00F61624">
        <w:rPr>
          <w:rFonts w:ascii="Meiryo UI" w:eastAsia="Meiryo UI" w:hAnsi="Meiryo UI" w:hint="eastAsia"/>
          <w:color w:val="000000" w:themeColor="text1"/>
          <w:sz w:val="22"/>
        </w:rPr>
        <w:t>月</w:t>
      </w:r>
      <w:r w:rsidR="00A44A71">
        <w:rPr>
          <w:rFonts w:ascii="Meiryo UI" w:eastAsia="Meiryo UI" w:hAnsi="Meiryo UI"/>
          <w:color w:val="000000" w:themeColor="text1"/>
          <w:sz w:val="22"/>
        </w:rPr>
        <w:t>10</w:t>
      </w:r>
      <w:r w:rsidRPr="00F61624">
        <w:rPr>
          <w:rFonts w:ascii="Meiryo UI" w:eastAsia="Meiryo UI" w:hAnsi="Meiryo UI" w:hint="eastAsia"/>
          <w:color w:val="000000" w:themeColor="text1"/>
          <w:sz w:val="22"/>
        </w:rPr>
        <w:t xml:space="preserve">日（金）～6月14日（金）　</w:t>
      </w:r>
    </w:p>
    <w:p w14:paraId="05974117" w14:textId="2DCB0554" w:rsidR="00F61624" w:rsidRPr="00F61624" w:rsidRDefault="00F61624" w:rsidP="00F61624">
      <w:pPr>
        <w:spacing w:line="320" w:lineRule="exact"/>
        <w:ind w:firstLineChars="300" w:firstLine="660"/>
        <w:rPr>
          <w:rFonts w:ascii="Meiryo UI" w:eastAsia="Meiryo UI" w:hAnsi="Meiryo UI"/>
          <w:color w:val="000000" w:themeColor="text1"/>
          <w:sz w:val="22"/>
        </w:rPr>
      </w:pPr>
      <w:r w:rsidRPr="00F61624">
        <w:rPr>
          <w:rFonts w:ascii="Meiryo UI" w:eastAsia="Meiryo UI" w:hAnsi="Meiryo UI" w:hint="eastAsia"/>
          <w:color w:val="000000" w:themeColor="text1"/>
          <w:sz w:val="22"/>
        </w:rPr>
        <w:t>マッチング及び審査期間：令和6年6月15日（土）〜7月10日（水）</w:t>
      </w:r>
    </w:p>
    <w:p w14:paraId="4A354AE7" w14:textId="4B2FDBD1" w:rsidR="00F61624" w:rsidRPr="00F61624" w:rsidRDefault="00F61624" w:rsidP="00F61624">
      <w:pPr>
        <w:spacing w:line="320" w:lineRule="exact"/>
        <w:ind w:firstLineChars="300" w:firstLine="660"/>
        <w:rPr>
          <w:rFonts w:ascii="Meiryo UI" w:eastAsia="Meiryo UI" w:hAnsi="Meiryo UI"/>
          <w:color w:val="000000" w:themeColor="text1"/>
          <w:sz w:val="22"/>
        </w:rPr>
      </w:pPr>
      <w:r w:rsidRPr="00F61624">
        <w:rPr>
          <w:rFonts w:ascii="Meiryo UI" w:eastAsia="Meiryo UI" w:hAnsi="Meiryo UI" w:hint="eastAsia"/>
          <w:color w:val="000000" w:themeColor="text1"/>
          <w:sz w:val="22"/>
        </w:rPr>
        <w:t>審査結果通知：7月中旬</w:t>
      </w:r>
    </w:p>
    <w:p w14:paraId="59FB2898" w14:textId="4CF62A90" w:rsidR="00F61624" w:rsidRPr="00F61624" w:rsidRDefault="00F61624" w:rsidP="00F61624">
      <w:pPr>
        <w:spacing w:line="320" w:lineRule="exact"/>
        <w:ind w:firstLineChars="300" w:firstLine="660"/>
        <w:rPr>
          <w:rFonts w:ascii="Meiryo UI" w:eastAsia="Meiryo UI" w:hAnsi="Meiryo UI"/>
          <w:color w:val="000000" w:themeColor="text1"/>
          <w:sz w:val="22"/>
        </w:rPr>
      </w:pPr>
      <w:r w:rsidRPr="00F61624">
        <w:rPr>
          <w:rFonts w:ascii="Meiryo UI" w:eastAsia="Meiryo UI" w:hAnsi="Meiryo UI" w:hint="eastAsia"/>
          <w:color w:val="000000" w:themeColor="text1"/>
          <w:sz w:val="22"/>
        </w:rPr>
        <w:t>事業実施期間：交付決定の日～令和7年1月末まで</w:t>
      </w:r>
    </w:p>
    <w:p w14:paraId="2D056616" w14:textId="1200E78D" w:rsidR="00F61624" w:rsidRPr="00F61624" w:rsidRDefault="00F61624" w:rsidP="00F61624">
      <w:pPr>
        <w:spacing w:line="320" w:lineRule="exact"/>
        <w:ind w:firstLineChars="300" w:firstLine="660"/>
        <w:rPr>
          <w:rFonts w:ascii="Meiryo UI" w:eastAsia="Meiryo UI" w:hAnsi="Meiryo UI"/>
          <w:color w:val="000000" w:themeColor="text1"/>
          <w:sz w:val="22"/>
        </w:rPr>
      </w:pPr>
      <w:r w:rsidRPr="00F61624">
        <w:rPr>
          <w:rFonts w:ascii="Meiryo UI" w:eastAsia="Meiryo UI" w:hAnsi="Meiryo UI" w:hint="eastAsia"/>
          <w:color w:val="000000" w:themeColor="text1"/>
          <w:sz w:val="22"/>
        </w:rPr>
        <w:t>実績報告書の提出（補助対象者→県）：令和7年1月末まで</w:t>
      </w:r>
    </w:p>
    <w:p w14:paraId="432A2718" w14:textId="2451EEDF" w:rsidR="00F61624" w:rsidRPr="00F61624" w:rsidRDefault="00F61624" w:rsidP="00F61624">
      <w:pPr>
        <w:spacing w:line="320" w:lineRule="exact"/>
        <w:ind w:firstLineChars="300" w:firstLine="660"/>
        <w:rPr>
          <w:rFonts w:ascii="Meiryo UI" w:eastAsia="Meiryo UI" w:hAnsi="Meiryo UI"/>
          <w:color w:val="000000" w:themeColor="text1"/>
          <w:sz w:val="22"/>
        </w:rPr>
      </w:pPr>
      <w:r w:rsidRPr="00F61624">
        <w:rPr>
          <w:rFonts w:ascii="Meiryo UI" w:eastAsia="Meiryo UI" w:hAnsi="Meiryo UI" w:hint="eastAsia"/>
          <w:color w:val="000000" w:themeColor="text1"/>
          <w:sz w:val="22"/>
        </w:rPr>
        <w:t>補助金支払（県→補助対象者）：令和7年3月中</w:t>
      </w:r>
    </w:p>
    <w:p w14:paraId="6D27A256" w14:textId="68F2FDBB" w:rsidR="00F61624" w:rsidRPr="00F61624" w:rsidRDefault="00F61624" w:rsidP="00F61624">
      <w:pPr>
        <w:rPr>
          <w:rFonts w:ascii="BIZ UDゴシック" w:eastAsia="BIZ UDゴシック" w:hAnsi="BIZ UDゴシック"/>
          <w:color w:val="000000" w:themeColor="text1"/>
        </w:rPr>
      </w:pPr>
    </w:p>
    <w:p w14:paraId="67F0BC48" w14:textId="688BC072" w:rsidR="00506FEC" w:rsidRPr="00F61624" w:rsidRDefault="00C957C1" w:rsidP="00506FEC">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lastRenderedPageBreak/>
        <w:t>６</w:t>
      </w:r>
      <w:r w:rsidR="00BE151F" w:rsidRPr="00F61624">
        <w:rPr>
          <w:rFonts w:ascii="BIZ UDゴシック" w:eastAsia="BIZ UDゴシック" w:hAnsi="BIZ UDゴシック" w:hint="eastAsia"/>
          <w:color w:val="000000" w:themeColor="text1"/>
        </w:rPr>
        <w:t xml:space="preserve">　</w:t>
      </w:r>
      <w:r w:rsidR="00506FEC" w:rsidRPr="00F61624">
        <w:rPr>
          <w:rFonts w:ascii="BIZ UDゴシック" w:eastAsia="BIZ UDゴシック" w:hAnsi="BIZ UDゴシック" w:hint="eastAsia"/>
          <w:color w:val="000000" w:themeColor="text1"/>
        </w:rPr>
        <w:t>審査結果通知</w:t>
      </w:r>
      <w:r w:rsidR="000F1934" w:rsidRPr="00F61624">
        <w:rPr>
          <w:rFonts w:ascii="BIZ UDゴシック" w:eastAsia="BIZ UDゴシック" w:hAnsi="BIZ UDゴシック" w:hint="eastAsia"/>
          <w:color w:val="000000" w:themeColor="text1"/>
        </w:rPr>
        <w:t>およびその後の動き</w:t>
      </w:r>
    </w:p>
    <w:p w14:paraId="4ACAF8A4" w14:textId="13462E77" w:rsidR="00506FEC" w:rsidRPr="00F61624" w:rsidRDefault="000F1934" w:rsidP="00506FEC">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（１</w:t>
      </w:r>
      <w:r w:rsidR="00506FEC" w:rsidRPr="00F61624">
        <w:rPr>
          <w:rFonts w:ascii="BIZ UDゴシック" w:eastAsia="BIZ UDゴシック" w:hAnsi="BIZ UDゴシック" w:hint="eastAsia"/>
          <w:color w:val="000000" w:themeColor="text1"/>
        </w:rPr>
        <w:t>）結果通知</w:t>
      </w:r>
    </w:p>
    <w:p w14:paraId="4E70D89D" w14:textId="686AD587" w:rsidR="00B548F0" w:rsidRPr="00F61624" w:rsidRDefault="00B548F0" w:rsidP="0009209D">
      <w:pPr>
        <w:ind w:leftChars="200" w:left="630" w:hangingChars="100" w:hanging="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09209D" w:rsidRPr="00F61624">
        <w:rPr>
          <w:rFonts w:ascii="BIZ UDゴシック" w:eastAsia="BIZ UDゴシック" w:hAnsi="BIZ UDゴシック" w:hint="eastAsia"/>
          <w:color w:val="000000" w:themeColor="text1"/>
        </w:rPr>
        <w:t xml:space="preserve">　</w:t>
      </w:r>
      <w:r w:rsidR="00635BE8" w:rsidRPr="00F61624">
        <w:rPr>
          <w:rFonts w:ascii="BIZ UDゴシック" w:eastAsia="BIZ UDゴシック" w:hAnsi="BIZ UDゴシック" w:hint="eastAsia"/>
          <w:color w:val="000000" w:themeColor="text1"/>
        </w:rPr>
        <w:t>審査</w:t>
      </w:r>
      <w:r w:rsidR="000D2EF9" w:rsidRPr="00F61624">
        <w:rPr>
          <w:rFonts w:ascii="BIZ UDゴシック" w:eastAsia="BIZ UDゴシック" w:hAnsi="BIZ UDゴシック" w:hint="eastAsia"/>
          <w:color w:val="000000" w:themeColor="text1"/>
        </w:rPr>
        <w:t>結果については、</w:t>
      </w:r>
      <w:r w:rsidR="005C2EFD" w:rsidRPr="00F61624">
        <w:rPr>
          <w:rFonts w:ascii="BIZ UDゴシック" w:eastAsia="BIZ UDゴシック" w:hAnsi="BIZ UDゴシック" w:hint="eastAsia"/>
          <w:color w:val="000000" w:themeColor="text1"/>
        </w:rPr>
        <w:t>おおいた地域連携プラットフォームから申請者あて連絡をいたします。</w:t>
      </w:r>
      <w:r w:rsidR="000D2EF9" w:rsidRPr="00F61624">
        <w:rPr>
          <w:rFonts w:ascii="BIZ UDゴシック" w:eastAsia="BIZ UDゴシック" w:hAnsi="BIZ UDゴシック" w:hint="eastAsia"/>
          <w:color w:val="000000" w:themeColor="text1"/>
        </w:rPr>
        <w:t>なお、</w:t>
      </w:r>
      <w:r w:rsidR="00635BE8" w:rsidRPr="00F61624">
        <w:rPr>
          <w:rFonts w:ascii="BIZ UDゴシック" w:eastAsia="BIZ UDゴシック" w:hAnsi="BIZ UDゴシック" w:hint="eastAsia"/>
          <w:color w:val="000000" w:themeColor="text1"/>
        </w:rPr>
        <w:t>審査</w:t>
      </w:r>
      <w:r w:rsidR="000D2EF9" w:rsidRPr="00F61624">
        <w:rPr>
          <w:rFonts w:ascii="BIZ UDゴシック" w:eastAsia="BIZ UDゴシック" w:hAnsi="BIZ UDゴシック" w:hint="eastAsia"/>
          <w:color w:val="000000" w:themeColor="text1"/>
        </w:rPr>
        <w:t>結果に関する問い合わせ、異議申立ては受け付けません。</w:t>
      </w:r>
    </w:p>
    <w:p w14:paraId="4E72FC77" w14:textId="77777777" w:rsidR="00AC2150" w:rsidRPr="00F61624" w:rsidRDefault="00AC2150" w:rsidP="00AC2150">
      <w:pPr>
        <w:rPr>
          <w:rFonts w:ascii="BIZ UDゴシック" w:eastAsia="BIZ UDゴシック" w:hAnsi="BIZ UDゴシック"/>
          <w:color w:val="000000" w:themeColor="text1"/>
        </w:rPr>
      </w:pPr>
    </w:p>
    <w:p w14:paraId="658E82D8" w14:textId="4CBD300F" w:rsidR="00AC2150" w:rsidRPr="00F61624" w:rsidRDefault="000F1934" w:rsidP="00AC2150">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（２</w:t>
      </w:r>
      <w:r w:rsidR="00AC2150" w:rsidRPr="00F61624">
        <w:rPr>
          <w:rFonts w:ascii="BIZ UDゴシック" w:eastAsia="BIZ UDゴシック" w:hAnsi="BIZ UDゴシック" w:hint="eastAsia"/>
          <w:color w:val="000000" w:themeColor="text1"/>
        </w:rPr>
        <w:t>）採択された事業のその後の動き</w:t>
      </w:r>
    </w:p>
    <w:p w14:paraId="164A8914" w14:textId="413E953E" w:rsidR="00916CC1" w:rsidRPr="00F61624" w:rsidRDefault="00AC2150" w:rsidP="00916CC1">
      <w:pPr>
        <w:ind w:left="630" w:hangingChars="300" w:hanging="63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採択された申請者は</w:t>
      </w:r>
      <w:r w:rsidRPr="00F61624">
        <w:rPr>
          <w:rFonts w:ascii="BIZ UDゴシック" w:eastAsia="BIZ UDゴシック" w:hAnsi="BIZ UDゴシック" w:hint="eastAsia"/>
          <w:color w:val="000000" w:themeColor="text1"/>
          <w:shd w:val="pct15" w:color="auto" w:fill="FFFFFF"/>
        </w:rPr>
        <w:t>（別紙）大分県地域連携プラットフォーム機能強化事業費補助金交付要綱</w:t>
      </w:r>
      <w:r w:rsidRPr="00F61624">
        <w:rPr>
          <w:rFonts w:ascii="BIZ UDゴシック" w:eastAsia="BIZ UDゴシック" w:hAnsi="BIZ UDゴシック" w:hint="eastAsia"/>
          <w:color w:val="000000" w:themeColor="text1"/>
        </w:rPr>
        <w:t>に則り</w:t>
      </w:r>
      <w:r w:rsidR="000F1934" w:rsidRPr="00F61624">
        <w:rPr>
          <w:rFonts w:ascii="BIZ UDゴシック" w:eastAsia="BIZ UDゴシック" w:hAnsi="BIZ UDゴシック" w:hint="eastAsia"/>
          <w:color w:val="000000" w:themeColor="text1"/>
        </w:rPr>
        <w:t>補助金</w:t>
      </w:r>
      <w:r w:rsidRPr="00F61624">
        <w:rPr>
          <w:rFonts w:ascii="BIZ UDゴシック" w:eastAsia="BIZ UDゴシック" w:hAnsi="BIZ UDゴシック" w:hint="eastAsia"/>
          <w:color w:val="000000" w:themeColor="text1"/>
        </w:rPr>
        <w:t>申請作業等を行っていただきます。</w:t>
      </w:r>
    </w:p>
    <w:p w14:paraId="05398E86" w14:textId="18F03E52" w:rsidR="00293C0F" w:rsidRPr="00A44A71" w:rsidRDefault="00916CC1" w:rsidP="003B58C7">
      <w:pPr>
        <w:ind w:left="1050" w:hangingChars="500" w:hanging="1050"/>
        <w:rPr>
          <w:rFonts w:ascii="BIZ UDゴシック" w:eastAsia="BIZ UDゴシック" w:hAnsi="BIZ UDゴシック"/>
          <w:color w:val="FF0000"/>
        </w:rPr>
      </w:pPr>
      <w:r w:rsidRPr="00F61624">
        <w:rPr>
          <w:rFonts w:ascii="BIZ UDゴシック" w:eastAsia="BIZ UDゴシック" w:hAnsi="BIZ UDゴシック" w:hint="eastAsia"/>
          <w:color w:val="000000" w:themeColor="text1"/>
        </w:rPr>
        <w:t xml:space="preserve">　　　（</w:t>
      </w:r>
      <w:r w:rsidRPr="00A44A71">
        <w:rPr>
          <w:rFonts w:ascii="BIZ UDゴシック" w:eastAsia="BIZ UDゴシック" w:hAnsi="BIZ UDゴシック" w:hint="eastAsia"/>
          <w:color w:val="FF0000"/>
        </w:rPr>
        <w:t>※なお、当補助金では調査研究等に不可欠な備品の購入費以外は補助対象外です。必要不可欠な備品であっても、補助対象期間後にも継続して使える備品、例えばPCやスマホ、ソフトウェア等の購入については補助対象外となります。ただし、リースやレンタル等で当該年度に要した費用は補助対象となります。）</w:t>
      </w:r>
    </w:p>
    <w:p w14:paraId="0ECC1244" w14:textId="77777777" w:rsidR="000F1934" w:rsidRPr="00F61624" w:rsidRDefault="000F1934" w:rsidP="003B58C7">
      <w:pPr>
        <w:ind w:left="1050" w:hangingChars="500" w:hanging="1050"/>
        <w:rPr>
          <w:rFonts w:ascii="BIZ UDゴシック" w:eastAsia="BIZ UDゴシック" w:hAnsi="BIZ UDゴシック"/>
          <w:color w:val="000000" w:themeColor="text1"/>
        </w:rPr>
      </w:pPr>
    </w:p>
    <w:p w14:paraId="019C3926" w14:textId="0895423E" w:rsidR="00506FEC" w:rsidRPr="00F61624" w:rsidRDefault="00C957C1" w:rsidP="00506FEC">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７</w:t>
      </w:r>
      <w:bookmarkStart w:id="0" w:name="_GoBack"/>
      <w:bookmarkEnd w:id="0"/>
      <w:r w:rsidR="000E1D3D" w:rsidRPr="00F61624">
        <w:rPr>
          <w:rFonts w:ascii="BIZ UDゴシック" w:eastAsia="BIZ UDゴシック" w:hAnsi="BIZ UDゴシック" w:hint="eastAsia"/>
          <w:color w:val="000000" w:themeColor="text1"/>
        </w:rPr>
        <w:t xml:space="preserve">　</w:t>
      </w:r>
      <w:r w:rsidR="00506FEC" w:rsidRPr="00F61624">
        <w:rPr>
          <w:rFonts w:ascii="BIZ UDゴシック" w:eastAsia="BIZ UDゴシック" w:hAnsi="BIZ UDゴシック" w:hint="eastAsia"/>
          <w:color w:val="000000" w:themeColor="text1"/>
        </w:rPr>
        <w:t>その他</w:t>
      </w:r>
    </w:p>
    <w:p w14:paraId="23100EE7" w14:textId="7312C954" w:rsidR="00F0481D" w:rsidRPr="00F61624" w:rsidRDefault="0009209D" w:rsidP="005C2EF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（１）</w:t>
      </w:r>
      <w:r w:rsidR="005C2EFD" w:rsidRPr="00F61624">
        <w:rPr>
          <w:rFonts w:ascii="BIZ UDゴシック" w:eastAsia="BIZ UDゴシック" w:hAnsi="BIZ UDゴシック" w:hint="eastAsia"/>
          <w:color w:val="000000" w:themeColor="text1"/>
        </w:rPr>
        <w:t>県内大学等との連携支援について</w:t>
      </w:r>
    </w:p>
    <w:p w14:paraId="126A10CB" w14:textId="6E243217" w:rsidR="00F0481D" w:rsidRPr="00F61624" w:rsidRDefault="005C2EFD" w:rsidP="005C2EFD">
      <w:pPr>
        <w:rPr>
          <w:rFonts w:ascii="BIZ UDゴシック" w:eastAsia="BIZ UDゴシック" w:hAnsi="BIZ UDゴシック"/>
          <w:color w:val="000000" w:themeColor="text1"/>
          <w:u w:val="single"/>
        </w:rPr>
      </w:pPr>
      <w:r w:rsidRPr="00F61624">
        <w:rPr>
          <w:rFonts w:ascii="BIZ UDゴシック" w:eastAsia="BIZ UDゴシック" w:hAnsi="BIZ UDゴシック" w:hint="eastAsia"/>
          <w:color w:val="000000" w:themeColor="text1"/>
        </w:rPr>
        <w:t xml:space="preserve">　　　　</w:t>
      </w:r>
      <w:r w:rsidR="00F0481D" w:rsidRPr="00F61624">
        <w:rPr>
          <w:rFonts w:ascii="BIZ UDゴシック" w:eastAsia="BIZ UDゴシック" w:hAnsi="BIZ UDゴシック" w:hint="eastAsia"/>
          <w:color w:val="000000" w:themeColor="text1"/>
          <w:u w:val="single"/>
        </w:rPr>
        <w:t>①既に連携先が決まっている</w:t>
      </w:r>
      <w:r w:rsidR="006C7F2A" w:rsidRPr="00F61624">
        <w:rPr>
          <w:rFonts w:ascii="BIZ UDゴシック" w:eastAsia="BIZ UDゴシック" w:hAnsi="BIZ UDゴシック" w:hint="eastAsia"/>
          <w:color w:val="000000" w:themeColor="text1"/>
          <w:u w:val="single"/>
        </w:rPr>
        <w:t>場合</w:t>
      </w:r>
    </w:p>
    <w:p w14:paraId="167B53D4" w14:textId="49A9CE76" w:rsidR="0009209D" w:rsidRPr="00F61624" w:rsidRDefault="00F0481D" w:rsidP="0009209D">
      <w:pPr>
        <w:ind w:leftChars="500" w:left="1260" w:hangingChars="100" w:hanging="21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→大学等と直接連絡のうえ、</w:t>
      </w:r>
      <w:r w:rsidR="00450D60" w:rsidRPr="00F61624">
        <w:rPr>
          <w:rFonts w:ascii="BIZ UDゴシック" w:eastAsia="BIZ UDゴシック" w:hAnsi="BIZ UDゴシック" w:hint="eastAsia"/>
          <w:color w:val="000000" w:themeColor="text1"/>
        </w:rPr>
        <w:t>申請</w:t>
      </w:r>
      <w:r w:rsidRPr="00F61624">
        <w:rPr>
          <w:rFonts w:ascii="BIZ UDゴシック" w:eastAsia="BIZ UDゴシック" w:hAnsi="BIZ UDゴシック" w:hint="eastAsia"/>
          <w:color w:val="000000" w:themeColor="text1"/>
        </w:rPr>
        <w:t>用紙を</w:t>
      </w:r>
      <w:r w:rsidR="005C2EFD" w:rsidRPr="00F61624">
        <w:rPr>
          <w:rFonts w:ascii="BIZ UDゴシック" w:eastAsia="BIZ UDゴシック" w:hAnsi="BIZ UDゴシック" w:hint="eastAsia"/>
          <w:color w:val="000000" w:themeColor="text1"/>
        </w:rPr>
        <w:t>作成し、提出先まで</w:t>
      </w:r>
      <w:r w:rsidR="00C069B8" w:rsidRPr="00F61624">
        <w:rPr>
          <w:rFonts w:ascii="BIZ UDゴシック" w:eastAsia="BIZ UDゴシック" w:hAnsi="BIZ UDゴシック" w:hint="eastAsia"/>
          <w:color w:val="000000" w:themeColor="text1"/>
        </w:rPr>
        <w:t>ご</w:t>
      </w:r>
      <w:r w:rsidR="005C2EFD" w:rsidRPr="00F61624">
        <w:rPr>
          <w:rFonts w:ascii="BIZ UDゴシック" w:eastAsia="BIZ UDゴシック" w:hAnsi="BIZ UDゴシック" w:hint="eastAsia"/>
          <w:color w:val="000000" w:themeColor="text1"/>
        </w:rPr>
        <w:t>提出ください。</w:t>
      </w:r>
    </w:p>
    <w:p w14:paraId="14E01ED4" w14:textId="13CA2902" w:rsidR="00F0481D" w:rsidRPr="00F61624" w:rsidRDefault="00F0481D" w:rsidP="00F0481D">
      <w:pPr>
        <w:rPr>
          <w:rFonts w:ascii="BIZ UDゴシック" w:eastAsia="BIZ UDゴシック" w:hAnsi="BIZ UDゴシック"/>
          <w:color w:val="000000" w:themeColor="text1"/>
          <w:u w:val="single"/>
        </w:rPr>
      </w:pPr>
      <w:r w:rsidRPr="00F61624">
        <w:rPr>
          <w:rFonts w:ascii="BIZ UDゴシック" w:eastAsia="BIZ UDゴシック" w:hAnsi="BIZ UDゴシック" w:hint="eastAsia"/>
          <w:color w:val="000000" w:themeColor="text1"/>
        </w:rPr>
        <w:t xml:space="preserve">　　　</w:t>
      </w:r>
      <w:r w:rsidR="005C2EFD" w:rsidRPr="00F61624">
        <w:rPr>
          <w:rFonts w:ascii="BIZ UDゴシック" w:eastAsia="BIZ UDゴシック" w:hAnsi="BIZ UDゴシック" w:hint="eastAsia"/>
          <w:color w:val="000000" w:themeColor="text1"/>
        </w:rPr>
        <w:t xml:space="preserve">　</w:t>
      </w:r>
      <w:r w:rsidRPr="00F61624">
        <w:rPr>
          <w:rFonts w:ascii="BIZ UDゴシック" w:eastAsia="BIZ UDゴシック" w:hAnsi="BIZ UDゴシック" w:hint="eastAsia"/>
          <w:color w:val="000000" w:themeColor="text1"/>
          <w:u w:val="single"/>
        </w:rPr>
        <w:t>②</w:t>
      </w:r>
      <w:r w:rsidR="005C2EFD" w:rsidRPr="00F61624">
        <w:rPr>
          <w:rFonts w:ascii="BIZ UDゴシック" w:eastAsia="BIZ UDゴシック" w:hAnsi="BIZ UDゴシック" w:hint="eastAsia"/>
          <w:color w:val="000000" w:themeColor="text1"/>
          <w:u w:val="single"/>
        </w:rPr>
        <w:t>まだ</w:t>
      </w:r>
      <w:r w:rsidRPr="00F61624">
        <w:rPr>
          <w:rFonts w:ascii="BIZ UDゴシック" w:eastAsia="BIZ UDゴシック" w:hAnsi="BIZ UDゴシック" w:hint="eastAsia"/>
          <w:color w:val="000000" w:themeColor="text1"/>
          <w:u w:val="single"/>
        </w:rPr>
        <w:t>連携先が決まっていない</w:t>
      </w:r>
      <w:r w:rsidR="006C7F2A" w:rsidRPr="00F61624">
        <w:rPr>
          <w:rFonts w:ascii="BIZ UDゴシック" w:eastAsia="BIZ UDゴシック" w:hAnsi="BIZ UDゴシック" w:hint="eastAsia"/>
          <w:color w:val="000000" w:themeColor="text1"/>
          <w:u w:val="single"/>
        </w:rPr>
        <w:t>場合</w:t>
      </w:r>
    </w:p>
    <w:p w14:paraId="684B7722" w14:textId="234371B7" w:rsidR="0009209D" w:rsidRPr="00F61624" w:rsidRDefault="00F0481D" w:rsidP="00F0481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5C2EFD" w:rsidRPr="00F61624">
        <w:rPr>
          <w:rFonts w:ascii="BIZ UDゴシック" w:eastAsia="BIZ UDゴシック" w:hAnsi="BIZ UDゴシック" w:hint="eastAsia"/>
          <w:color w:val="000000" w:themeColor="text1"/>
        </w:rPr>
        <w:t xml:space="preserve">　</w:t>
      </w:r>
      <w:r w:rsidRPr="00F61624">
        <w:rPr>
          <w:rFonts w:ascii="BIZ UDゴシック" w:eastAsia="BIZ UDゴシック" w:hAnsi="BIZ UDゴシック" w:hint="eastAsia"/>
          <w:color w:val="000000" w:themeColor="text1"/>
        </w:rPr>
        <w:t>→</w:t>
      </w:r>
      <w:r w:rsidR="00C069B8" w:rsidRPr="00F61624">
        <w:rPr>
          <w:rFonts w:ascii="BIZ UDゴシック" w:eastAsia="BIZ UDゴシック" w:hAnsi="BIZ UDゴシック" w:hint="eastAsia"/>
          <w:color w:val="000000" w:themeColor="text1"/>
        </w:rPr>
        <w:t>申請書上の大学欄は空欄のまま申請用紙を作成し、提出先までご提出ください。</w:t>
      </w:r>
    </w:p>
    <w:p w14:paraId="750B67A1" w14:textId="1FA5E8F9" w:rsidR="00F0481D" w:rsidRPr="00F61624" w:rsidRDefault="00AC2150" w:rsidP="0009209D">
      <w:pPr>
        <w:ind w:leftChars="600" w:left="126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申請書をもとに</w:t>
      </w:r>
      <w:r w:rsidR="0009209D" w:rsidRPr="00F61624">
        <w:rPr>
          <w:rFonts w:ascii="BIZ UDゴシック" w:eastAsia="BIZ UDゴシック" w:hAnsi="BIZ UDゴシック" w:hint="eastAsia"/>
          <w:color w:val="000000" w:themeColor="text1"/>
        </w:rPr>
        <w:t>事業実施内容</w:t>
      </w:r>
      <w:r w:rsidRPr="00F61624">
        <w:rPr>
          <w:rFonts w:ascii="BIZ UDゴシック" w:eastAsia="BIZ UDゴシック" w:hAnsi="BIZ UDゴシック" w:hint="eastAsia"/>
          <w:color w:val="000000" w:themeColor="text1"/>
        </w:rPr>
        <w:t>を</w:t>
      </w:r>
      <w:r w:rsidR="00C069B8" w:rsidRPr="00F61624">
        <w:rPr>
          <w:rFonts w:ascii="BIZ UDゴシック" w:eastAsia="BIZ UDゴシック" w:hAnsi="BIZ UDゴシック" w:hint="eastAsia"/>
          <w:color w:val="000000" w:themeColor="text1"/>
        </w:rPr>
        <w:t>確認させていただき、おおいた地域連携プラットフォームから各大学にマッチング</w:t>
      </w:r>
      <w:r w:rsidRPr="00F61624">
        <w:rPr>
          <w:rFonts w:ascii="BIZ UDゴシック" w:eastAsia="BIZ UDゴシック" w:hAnsi="BIZ UDゴシック" w:hint="eastAsia"/>
          <w:color w:val="000000" w:themeColor="text1"/>
        </w:rPr>
        <w:t>を投げかける等</w:t>
      </w:r>
      <w:r w:rsidR="00C069B8" w:rsidRPr="00F61624">
        <w:rPr>
          <w:rFonts w:ascii="BIZ UDゴシック" w:eastAsia="BIZ UDゴシック" w:hAnsi="BIZ UDゴシック" w:hint="eastAsia"/>
          <w:color w:val="000000" w:themeColor="text1"/>
        </w:rPr>
        <w:t>のサポートをいたします。</w:t>
      </w:r>
    </w:p>
    <w:p w14:paraId="435BE7DB" w14:textId="7C550A8F" w:rsidR="00462BEE" w:rsidRPr="00F61624" w:rsidRDefault="00462BEE" w:rsidP="0009209D">
      <w:pPr>
        <w:rPr>
          <w:rFonts w:ascii="BIZ UDゴシック" w:eastAsia="BIZ UDゴシック" w:hAnsi="BIZ UDゴシック"/>
          <w:color w:val="000000" w:themeColor="text1"/>
        </w:rPr>
      </w:pPr>
    </w:p>
    <w:p w14:paraId="368ED99E" w14:textId="31387345" w:rsidR="00462BEE" w:rsidRPr="00F61624" w:rsidRDefault="00462BEE" w:rsidP="0009209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w:t>
      </w:r>
      <w:r w:rsidR="00AC2150" w:rsidRPr="00F61624">
        <w:rPr>
          <w:rFonts w:ascii="BIZ UDゴシック" w:eastAsia="BIZ UDゴシック" w:hAnsi="BIZ UDゴシック" w:hint="eastAsia"/>
          <w:color w:val="000000" w:themeColor="text1"/>
        </w:rPr>
        <w:t>２</w:t>
      </w:r>
      <w:r w:rsidRPr="00F61624">
        <w:rPr>
          <w:rFonts w:ascii="BIZ UDゴシック" w:eastAsia="BIZ UDゴシック" w:hAnsi="BIZ UDゴシック" w:hint="eastAsia"/>
          <w:color w:val="000000" w:themeColor="text1"/>
        </w:rPr>
        <w:t>）権利関係について</w:t>
      </w:r>
    </w:p>
    <w:p w14:paraId="621612F4" w14:textId="059D3296" w:rsidR="00462BEE" w:rsidRPr="00F61624" w:rsidRDefault="00462BEE" w:rsidP="001977A8">
      <w:pPr>
        <w:ind w:left="630" w:hangingChars="300" w:hanging="63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企業</w:t>
      </w:r>
      <w:r w:rsidR="006C7F2A" w:rsidRPr="00F61624">
        <w:rPr>
          <w:rFonts w:ascii="BIZ UDゴシック" w:eastAsia="BIZ UDゴシック" w:hAnsi="BIZ UDゴシック" w:hint="eastAsia"/>
          <w:color w:val="000000" w:themeColor="text1"/>
        </w:rPr>
        <w:t>等</w:t>
      </w:r>
      <w:r w:rsidRPr="00F61624">
        <w:rPr>
          <w:rFonts w:ascii="BIZ UDゴシック" w:eastAsia="BIZ UDゴシック" w:hAnsi="BIZ UDゴシック" w:hint="eastAsia"/>
          <w:color w:val="000000" w:themeColor="text1"/>
        </w:rPr>
        <w:t>と大学等の連携事業において発生した著作権、商標権などの</w:t>
      </w:r>
      <w:r w:rsidR="001977A8" w:rsidRPr="00F61624">
        <w:rPr>
          <w:rFonts w:ascii="BIZ UDゴシック" w:eastAsia="BIZ UDゴシック" w:hAnsi="BIZ UDゴシック" w:hint="eastAsia"/>
          <w:color w:val="000000" w:themeColor="text1"/>
        </w:rPr>
        <w:t>知的財産の取扱い</w:t>
      </w:r>
      <w:r w:rsidRPr="00F61624">
        <w:rPr>
          <w:rFonts w:ascii="BIZ UDゴシック" w:eastAsia="BIZ UDゴシック" w:hAnsi="BIZ UDゴシック" w:hint="eastAsia"/>
          <w:strike/>
          <w:color w:val="000000" w:themeColor="text1"/>
        </w:rPr>
        <w:t>権利</w:t>
      </w:r>
      <w:r w:rsidRPr="00F61624">
        <w:rPr>
          <w:rFonts w:ascii="BIZ UDゴシック" w:eastAsia="BIZ UDゴシック" w:hAnsi="BIZ UDゴシック" w:hint="eastAsia"/>
          <w:color w:val="000000" w:themeColor="text1"/>
        </w:rPr>
        <w:t>については、</w:t>
      </w:r>
      <w:r w:rsidR="001977A8" w:rsidRPr="00F61624">
        <w:rPr>
          <w:rFonts w:ascii="BIZ UDゴシック" w:eastAsia="BIZ UDゴシック" w:hAnsi="BIZ UDゴシック" w:hint="eastAsia"/>
          <w:color w:val="000000" w:themeColor="text1"/>
        </w:rPr>
        <w:t>事前に</w:t>
      </w:r>
      <w:r w:rsidR="006C7F2A" w:rsidRPr="00F61624">
        <w:rPr>
          <w:rFonts w:ascii="BIZ UDゴシック" w:eastAsia="BIZ UDゴシック" w:hAnsi="BIZ UDゴシック" w:hint="eastAsia"/>
          <w:color w:val="000000" w:themeColor="text1"/>
        </w:rPr>
        <w:t>連携主体内において</w:t>
      </w:r>
      <w:r w:rsidR="001977A8" w:rsidRPr="00F61624">
        <w:rPr>
          <w:rFonts w:ascii="BIZ UDゴシック" w:eastAsia="BIZ UDゴシック" w:hAnsi="BIZ UDゴシック" w:hint="eastAsia"/>
          <w:color w:val="000000" w:themeColor="text1"/>
        </w:rPr>
        <w:t>充分に協議・調整してください。</w:t>
      </w:r>
    </w:p>
    <w:p w14:paraId="54D1BADE" w14:textId="7AAA4A7A" w:rsidR="00462BEE" w:rsidRPr="00F61624" w:rsidRDefault="00462BEE" w:rsidP="0009209D">
      <w:pPr>
        <w:rPr>
          <w:rFonts w:ascii="BIZ UDゴシック" w:eastAsia="BIZ UDゴシック" w:hAnsi="BIZ UDゴシック"/>
          <w:color w:val="000000" w:themeColor="text1"/>
        </w:rPr>
      </w:pPr>
    </w:p>
    <w:p w14:paraId="71F82E0B" w14:textId="3A92C288" w:rsidR="006C7F2A" w:rsidRPr="00F61624" w:rsidRDefault="006C7F2A" w:rsidP="0009209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（３）マッチング</w:t>
      </w:r>
      <w:r w:rsidR="0096167E" w:rsidRPr="00F61624">
        <w:rPr>
          <w:rFonts w:ascii="BIZ UDゴシック" w:eastAsia="BIZ UDゴシック" w:hAnsi="BIZ UDゴシック" w:hint="eastAsia"/>
          <w:color w:val="000000" w:themeColor="text1"/>
        </w:rPr>
        <w:t>結果</w:t>
      </w:r>
      <w:r w:rsidRPr="00F61624">
        <w:rPr>
          <w:rFonts w:ascii="BIZ UDゴシック" w:eastAsia="BIZ UDゴシック" w:hAnsi="BIZ UDゴシック" w:hint="eastAsia"/>
          <w:color w:val="000000" w:themeColor="text1"/>
        </w:rPr>
        <w:t>について</w:t>
      </w:r>
    </w:p>
    <w:p w14:paraId="0B21105D" w14:textId="1049B670" w:rsidR="006C7F2A" w:rsidRPr="00F61624" w:rsidRDefault="0096167E" w:rsidP="0096167E">
      <w:pPr>
        <w:ind w:left="630" w:hangingChars="300" w:hanging="63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提案頂いた内容を元に、各</w:t>
      </w:r>
      <w:r w:rsidR="00F61624">
        <w:rPr>
          <w:rFonts w:ascii="BIZ UDゴシック" w:eastAsia="BIZ UDゴシック" w:hAnsi="BIZ UDゴシック" w:hint="eastAsia"/>
          <w:color w:val="000000" w:themeColor="text1"/>
        </w:rPr>
        <w:t>大学等</w:t>
      </w:r>
      <w:r w:rsidRPr="00F61624">
        <w:rPr>
          <w:rFonts w:ascii="BIZ UDゴシック" w:eastAsia="BIZ UDゴシック" w:hAnsi="BIZ UDゴシック" w:hint="eastAsia"/>
          <w:color w:val="000000" w:themeColor="text1"/>
        </w:rPr>
        <w:t>とマッチングを行った結果、連携成立に至らない可能性もあります。あらかじめご了承ください。</w:t>
      </w:r>
    </w:p>
    <w:p w14:paraId="6874F906" w14:textId="7BA07CC2" w:rsidR="00F61624" w:rsidRPr="00F61624" w:rsidRDefault="00F61624" w:rsidP="0009209D">
      <w:pPr>
        <w:rPr>
          <w:rFonts w:ascii="BIZ UDゴシック" w:eastAsia="BIZ UDゴシック" w:hAnsi="BIZ UDゴシック"/>
          <w:color w:val="000000" w:themeColor="text1"/>
        </w:rPr>
      </w:pPr>
    </w:p>
    <w:p w14:paraId="11C5AC80" w14:textId="3E38EC5D" w:rsidR="0009209D" w:rsidRPr="00F61624" w:rsidRDefault="0009209D" w:rsidP="0009209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w:t>
      </w:r>
      <w:r w:rsidR="0096167E" w:rsidRPr="00F61624">
        <w:rPr>
          <w:rFonts w:ascii="BIZ UDゴシック" w:eastAsia="BIZ UDゴシック" w:hAnsi="BIZ UDゴシック" w:hint="eastAsia"/>
          <w:color w:val="000000" w:themeColor="text1"/>
        </w:rPr>
        <w:t>４</w:t>
      </w:r>
      <w:r w:rsidRPr="00F61624">
        <w:rPr>
          <w:rFonts w:ascii="BIZ UDゴシック" w:eastAsia="BIZ UDゴシック" w:hAnsi="BIZ UDゴシック" w:hint="eastAsia"/>
          <w:color w:val="000000" w:themeColor="text1"/>
        </w:rPr>
        <w:t>）お問い合わせ先</w:t>
      </w:r>
    </w:p>
    <w:p w14:paraId="0A512611" w14:textId="206474B3" w:rsidR="00462BEE" w:rsidRPr="00F61624" w:rsidRDefault="00462BEE" w:rsidP="0009209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・補助金について：大分県　学事・私学振興課　企画・大学連携推進班</w:t>
      </w:r>
    </w:p>
    <w:p w14:paraId="48DDB046" w14:textId="1115E5C8" w:rsidR="007E1435" w:rsidRPr="00F61624" w:rsidRDefault="007E1435" w:rsidP="0009209D">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担当　渡邉　生野</w:t>
      </w:r>
    </w:p>
    <w:p w14:paraId="072090E0" w14:textId="77777777" w:rsidR="00462BEE" w:rsidRPr="00F61624" w:rsidRDefault="00462BEE" w:rsidP="00462BEE">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TEL:097-506-3072　FAX:097-506-1745</w:t>
      </w:r>
    </w:p>
    <w:p w14:paraId="3D25C0FE" w14:textId="463BE6E4" w:rsidR="007E1435" w:rsidRPr="00F61624" w:rsidRDefault="00462BEE" w:rsidP="00A44A71">
      <w:pPr>
        <w:ind w:firstLineChars="1200" w:firstLine="2520"/>
        <w:rPr>
          <w:rFonts w:ascii="BIZ UDゴシック" w:eastAsia="BIZ UDゴシック" w:hAnsi="BIZ UDゴシック"/>
          <w:color w:val="000000" w:themeColor="text1"/>
        </w:rPr>
      </w:pPr>
      <w:r w:rsidRPr="00F61624">
        <w:rPr>
          <w:rFonts w:ascii="BIZ UDゴシック" w:eastAsia="BIZ UDゴシック" w:hAnsi="BIZ UDゴシック"/>
          <w:color w:val="000000" w:themeColor="text1"/>
        </w:rPr>
        <w:t>MAIL:</w:t>
      </w:r>
      <w:r w:rsidR="007E1435" w:rsidRPr="00F61624">
        <w:rPr>
          <w:rFonts w:ascii="BIZ UDゴシック" w:eastAsia="BIZ UDゴシック" w:hAnsi="BIZ UDゴシック"/>
          <w:color w:val="000000" w:themeColor="text1"/>
        </w:rPr>
        <w:t xml:space="preserve"> </w:t>
      </w:r>
      <w:r w:rsidRPr="00F61624">
        <w:rPr>
          <w:rFonts w:ascii="BIZ UDゴシック" w:eastAsia="BIZ UDゴシック" w:hAnsi="BIZ UDゴシック"/>
          <w:color w:val="000000" w:themeColor="text1"/>
        </w:rPr>
        <w:t>watanabe-yu@pref.oita.lg.jp</w:t>
      </w:r>
    </w:p>
    <w:p w14:paraId="657A5039" w14:textId="5FE85539" w:rsidR="007E1435" w:rsidRPr="00F61624" w:rsidRDefault="00462BEE" w:rsidP="007E1435">
      <w:pPr>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 xml:space="preserve">　　　・</w:t>
      </w:r>
      <w:r w:rsidR="007E1435" w:rsidRPr="00F61624">
        <w:rPr>
          <w:rFonts w:ascii="BIZ UDゴシック" w:eastAsia="BIZ UDゴシック" w:hAnsi="BIZ UDゴシック" w:hint="eastAsia"/>
          <w:color w:val="000000" w:themeColor="text1"/>
        </w:rPr>
        <w:t>大学連携</w:t>
      </w:r>
      <w:r w:rsidR="00AC2150" w:rsidRPr="00F61624">
        <w:rPr>
          <w:rFonts w:ascii="BIZ UDゴシック" w:eastAsia="BIZ UDゴシック" w:hAnsi="BIZ UDゴシック" w:hint="eastAsia"/>
          <w:color w:val="000000" w:themeColor="text1"/>
        </w:rPr>
        <w:t>、</w:t>
      </w:r>
      <w:r w:rsidR="007E1435" w:rsidRPr="00F61624">
        <w:rPr>
          <w:rFonts w:ascii="BIZ UDゴシック" w:eastAsia="BIZ UDゴシック" w:hAnsi="BIZ UDゴシック" w:hint="eastAsia"/>
          <w:color w:val="000000" w:themeColor="text1"/>
        </w:rPr>
        <w:t>マッチングについて：おおいた地域連携プラットフォーム</w:t>
      </w:r>
    </w:p>
    <w:p w14:paraId="624AF7B6" w14:textId="6C1C6D25" w:rsidR="00991CD6" w:rsidRPr="00F61624" w:rsidRDefault="007E1435" w:rsidP="00991CD6">
      <w:pPr>
        <w:ind w:firstLineChars="1200" w:firstLine="25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担当</w:t>
      </w:r>
      <w:r w:rsidR="00991CD6" w:rsidRPr="00F61624">
        <w:rPr>
          <w:rFonts w:ascii="BIZ UDゴシック" w:eastAsia="BIZ UDゴシック" w:hAnsi="BIZ UDゴシック" w:hint="eastAsia"/>
          <w:color w:val="000000" w:themeColor="text1"/>
        </w:rPr>
        <w:t>コーディネーター　安部、鍬田、和田</w:t>
      </w:r>
    </w:p>
    <w:p w14:paraId="710DE54B" w14:textId="77777777" w:rsidR="00991CD6" w:rsidRPr="00F61624" w:rsidRDefault="00991CD6" w:rsidP="00991CD6">
      <w:pPr>
        <w:ind w:firstLineChars="1200" w:firstLine="2520"/>
        <w:rPr>
          <w:rFonts w:ascii="BIZ UDゴシック" w:eastAsia="BIZ UDゴシック" w:hAnsi="BIZ UDゴシック"/>
          <w:color w:val="000000" w:themeColor="text1"/>
        </w:rPr>
      </w:pPr>
      <w:r w:rsidRPr="00F61624">
        <w:rPr>
          <w:rFonts w:ascii="BIZ UDゴシック" w:eastAsia="BIZ UDゴシック" w:hAnsi="BIZ UDゴシック" w:hint="eastAsia"/>
          <w:color w:val="000000" w:themeColor="text1"/>
        </w:rPr>
        <w:t>TEL:097-554-7842　FAX:097-554-6177</w:t>
      </w:r>
    </w:p>
    <w:p w14:paraId="570C6ACD" w14:textId="3D2268D4" w:rsidR="00F0481D" w:rsidRPr="00F61624" w:rsidRDefault="00991CD6" w:rsidP="00991CD6">
      <w:pPr>
        <w:ind w:firstLineChars="1200" w:firstLine="2520"/>
        <w:rPr>
          <w:rFonts w:ascii="BIZ UDゴシック" w:eastAsia="BIZ UDゴシック" w:hAnsi="BIZ UDゴシック"/>
          <w:color w:val="000000" w:themeColor="text1"/>
        </w:rPr>
      </w:pPr>
      <w:r w:rsidRPr="00F61624">
        <w:rPr>
          <w:rFonts w:ascii="BIZ UDゴシック" w:eastAsia="BIZ UDゴシック" w:hAnsi="BIZ UDゴシック"/>
          <w:color w:val="000000" w:themeColor="text1"/>
        </w:rPr>
        <w:t>MAIL: cocpluscd@oita-u.ac.jp</w:t>
      </w:r>
    </w:p>
    <w:sectPr w:rsidR="00F0481D" w:rsidRPr="00F61624" w:rsidSect="002E2A0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6CBC" w14:textId="77777777" w:rsidR="00B67EC8" w:rsidRDefault="00B67EC8" w:rsidP="007C68BC">
      <w:r>
        <w:separator/>
      </w:r>
    </w:p>
  </w:endnote>
  <w:endnote w:type="continuationSeparator" w:id="0">
    <w:p w14:paraId="3CCC9752" w14:textId="77777777" w:rsidR="00B67EC8" w:rsidRDefault="00B67EC8" w:rsidP="007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A263" w14:textId="77777777" w:rsidR="00B67EC8" w:rsidRDefault="00B67EC8" w:rsidP="007C68BC">
      <w:r>
        <w:separator/>
      </w:r>
    </w:p>
  </w:footnote>
  <w:footnote w:type="continuationSeparator" w:id="0">
    <w:p w14:paraId="35ADE877" w14:textId="77777777" w:rsidR="00B67EC8" w:rsidRDefault="00B67EC8" w:rsidP="007C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7E9"/>
    <w:multiLevelType w:val="hybridMultilevel"/>
    <w:tmpl w:val="73109E20"/>
    <w:lvl w:ilvl="0" w:tplc="29806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ABF4BAE"/>
    <w:multiLevelType w:val="hybridMultilevel"/>
    <w:tmpl w:val="1FF086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B83DFE"/>
    <w:multiLevelType w:val="hybridMultilevel"/>
    <w:tmpl w:val="59D4A9E4"/>
    <w:lvl w:ilvl="0" w:tplc="E368AA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4E1B"/>
    <w:multiLevelType w:val="hybridMultilevel"/>
    <w:tmpl w:val="3B00F6BA"/>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9D40A10"/>
    <w:multiLevelType w:val="hybridMultilevel"/>
    <w:tmpl w:val="6ACA53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EC"/>
    <w:rsid w:val="00003974"/>
    <w:rsid w:val="00011318"/>
    <w:rsid w:val="00023AFC"/>
    <w:rsid w:val="00027773"/>
    <w:rsid w:val="00035D5C"/>
    <w:rsid w:val="00035FE4"/>
    <w:rsid w:val="0009209D"/>
    <w:rsid w:val="000A08B0"/>
    <w:rsid w:val="000C4F1E"/>
    <w:rsid w:val="000D29F1"/>
    <w:rsid w:val="000D2EF9"/>
    <w:rsid w:val="000D5047"/>
    <w:rsid w:val="000E1D3D"/>
    <w:rsid w:val="000E328B"/>
    <w:rsid w:val="000E7C5E"/>
    <w:rsid w:val="000F1934"/>
    <w:rsid w:val="000F2119"/>
    <w:rsid w:val="00101283"/>
    <w:rsid w:val="00101CBC"/>
    <w:rsid w:val="001023AC"/>
    <w:rsid w:val="00141160"/>
    <w:rsid w:val="00146DD8"/>
    <w:rsid w:val="001477BF"/>
    <w:rsid w:val="00154F4D"/>
    <w:rsid w:val="001705A8"/>
    <w:rsid w:val="00173125"/>
    <w:rsid w:val="00195A38"/>
    <w:rsid w:val="001977A8"/>
    <w:rsid w:val="001A067C"/>
    <w:rsid w:val="001B0AE2"/>
    <w:rsid w:val="001B493D"/>
    <w:rsid w:val="001B557F"/>
    <w:rsid w:val="001B7493"/>
    <w:rsid w:val="001C0616"/>
    <w:rsid w:val="001C1AB9"/>
    <w:rsid w:val="001C4BF0"/>
    <w:rsid w:val="001D6185"/>
    <w:rsid w:val="001D681A"/>
    <w:rsid w:val="001F7723"/>
    <w:rsid w:val="001F7840"/>
    <w:rsid w:val="002203D0"/>
    <w:rsid w:val="00225402"/>
    <w:rsid w:val="002441D4"/>
    <w:rsid w:val="00275596"/>
    <w:rsid w:val="00285E7F"/>
    <w:rsid w:val="00291AB3"/>
    <w:rsid w:val="002931D3"/>
    <w:rsid w:val="00293C0F"/>
    <w:rsid w:val="002A5225"/>
    <w:rsid w:val="002B1F80"/>
    <w:rsid w:val="002C27E3"/>
    <w:rsid w:val="002E2A04"/>
    <w:rsid w:val="002E438D"/>
    <w:rsid w:val="002E62FA"/>
    <w:rsid w:val="00303202"/>
    <w:rsid w:val="00314711"/>
    <w:rsid w:val="0031532C"/>
    <w:rsid w:val="00316E65"/>
    <w:rsid w:val="003261FE"/>
    <w:rsid w:val="00330CED"/>
    <w:rsid w:val="00341248"/>
    <w:rsid w:val="00357A76"/>
    <w:rsid w:val="003746FE"/>
    <w:rsid w:val="003772AA"/>
    <w:rsid w:val="00390F90"/>
    <w:rsid w:val="003A19B2"/>
    <w:rsid w:val="003A5C13"/>
    <w:rsid w:val="003B58C7"/>
    <w:rsid w:val="003D59A8"/>
    <w:rsid w:val="003E0938"/>
    <w:rsid w:val="003E1DC6"/>
    <w:rsid w:val="003E6957"/>
    <w:rsid w:val="003F0F56"/>
    <w:rsid w:val="003F2AE8"/>
    <w:rsid w:val="00403E50"/>
    <w:rsid w:val="0041555F"/>
    <w:rsid w:val="00441E83"/>
    <w:rsid w:val="00450D60"/>
    <w:rsid w:val="00456A76"/>
    <w:rsid w:val="00462BEE"/>
    <w:rsid w:val="0047343B"/>
    <w:rsid w:val="00487EA3"/>
    <w:rsid w:val="00493342"/>
    <w:rsid w:val="004961E7"/>
    <w:rsid w:val="004967C7"/>
    <w:rsid w:val="004A3E54"/>
    <w:rsid w:val="004D1B00"/>
    <w:rsid w:val="004D382C"/>
    <w:rsid w:val="004D4157"/>
    <w:rsid w:val="004E370C"/>
    <w:rsid w:val="004F080D"/>
    <w:rsid w:val="004F7489"/>
    <w:rsid w:val="00504388"/>
    <w:rsid w:val="00506FEC"/>
    <w:rsid w:val="00535D0F"/>
    <w:rsid w:val="00545970"/>
    <w:rsid w:val="0055775E"/>
    <w:rsid w:val="0057250C"/>
    <w:rsid w:val="0057574D"/>
    <w:rsid w:val="00585407"/>
    <w:rsid w:val="005B00DD"/>
    <w:rsid w:val="005B1492"/>
    <w:rsid w:val="005B1F5F"/>
    <w:rsid w:val="005B4524"/>
    <w:rsid w:val="005B7E82"/>
    <w:rsid w:val="005C1B7E"/>
    <w:rsid w:val="005C2EFD"/>
    <w:rsid w:val="005F0904"/>
    <w:rsid w:val="006039F3"/>
    <w:rsid w:val="00605173"/>
    <w:rsid w:val="006234ED"/>
    <w:rsid w:val="00635BE8"/>
    <w:rsid w:val="00644285"/>
    <w:rsid w:val="00690EBB"/>
    <w:rsid w:val="00692BCC"/>
    <w:rsid w:val="006A14EE"/>
    <w:rsid w:val="006B253E"/>
    <w:rsid w:val="006C40CD"/>
    <w:rsid w:val="006C7F2A"/>
    <w:rsid w:val="006F6EA9"/>
    <w:rsid w:val="006F7445"/>
    <w:rsid w:val="00715A4E"/>
    <w:rsid w:val="00720872"/>
    <w:rsid w:val="00724C1A"/>
    <w:rsid w:val="00731428"/>
    <w:rsid w:val="00737A75"/>
    <w:rsid w:val="00753AD7"/>
    <w:rsid w:val="00754554"/>
    <w:rsid w:val="00756691"/>
    <w:rsid w:val="00762DE2"/>
    <w:rsid w:val="0076552F"/>
    <w:rsid w:val="00765D4C"/>
    <w:rsid w:val="0077069C"/>
    <w:rsid w:val="007723F8"/>
    <w:rsid w:val="007936A1"/>
    <w:rsid w:val="00797950"/>
    <w:rsid w:val="007A2173"/>
    <w:rsid w:val="007A47E0"/>
    <w:rsid w:val="007B2506"/>
    <w:rsid w:val="007C68BC"/>
    <w:rsid w:val="007E1435"/>
    <w:rsid w:val="007E3520"/>
    <w:rsid w:val="0082176F"/>
    <w:rsid w:val="00827DA3"/>
    <w:rsid w:val="00833DF1"/>
    <w:rsid w:val="00877CE5"/>
    <w:rsid w:val="00893C93"/>
    <w:rsid w:val="00895901"/>
    <w:rsid w:val="008B72B1"/>
    <w:rsid w:val="008D17C8"/>
    <w:rsid w:val="008D6430"/>
    <w:rsid w:val="008D6C6F"/>
    <w:rsid w:val="008E574B"/>
    <w:rsid w:val="008F2CB9"/>
    <w:rsid w:val="008F4A78"/>
    <w:rsid w:val="008F6A11"/>
    <w:rsid w:val="00910645"/>
    <w:rsid w:val="00914D43"/>
    <w:rsid w:val="00916CC1"/>
    <w:rsid w:val="00926FCE"/>
    <w:rsid w:val="009270CD"/>
    <w:rsid w:val="00933478"/>
    <w:rsid w:val="00945419"/>
    <w:rsid w:val="00957CA9"/>
    <w:rsid w:val="0096167E"/>
    <w:rsid w:val="00991CD6"/>
    <w:rsid w:val="009A47DE"/>
    <w:rsid w:val="009B2C7B"/>
    <w:rsid w:val="009B2D03"/>
    <w:rsid w:val="009C2E67"/>
    <w:rsid w:val="009D4C77"/>
    <w:rsid w:val="009D7E31"/>
    <w:rsid w:val="009E5362"/>
    <w:rsid w:val="009F1B69"/>
    <w:rsid w:val="009F3831"/>
    <w:rsid w:val="009F3D37"/>
    <w:rsid w:val="009F71D0"/>
    <w:rsid w:val="00A109B4"/>
    <w:rsid w:val="00A11689"/>
    <w:rsid w:val="00A174FF"/>
    <w:rsid w:val="00A2230F"/>
    <w:rsid w:val="00A24B62"/>
    <w:rsid w:val="00A44A71"/>
    <w:rsid w:val="00A60FEB"/>
    <w:rsid w:val="00A646E0"/>
    <w:rsid w:val="00A80FFD"/>
    <w:rsid w:val="00A9094D"/>
    <w:rsid w:val="00AA0E64"/>
    <w:rsid w:val="00AA12F7"/>
    <w:rsid w:val="00AA3E64"/>
    <w:rsid w:val="00AA6125"/>
    <w:rsid w:val="00AB2D48"/>
    <w:rsid w:val="00AB4AD5"/>
    <w:rsid w:val="00AB67DC"/>
    <w:rsid w:val="00AB7990"/>
    <w:rsid w:val="00AC2150"/>
    <w:rsid w:val="00AD6DEC"/>
    <w:rsid w:val="00AD7FB5"/>
    <w:rsid w:val="00AF0999"/>
    <w:rsid w:val="00AF5F0F"/>
    <w:rsid w:val="00B045C1"/>
    <w:rsid w:val="00B41AA2"/>
    <w:rsid w:val="00B470FE"/>
    <w:rsid w:val="00B548F0"/>
    <w:rsid w:val="00B67EC8"/>
    <w:rsid w:val="00B87583"/>
    <w:rsid w:val="00B93733"/>
    <w:rsid w:val="00B97F47"/>
    <w:rsid w:val="00BE1499"/>
    <w:rsid w:val="00BE151F"/>
    <w:rsid w:val="00C069B8"/>
    <w:rsid w:val="00C112B2"/>
    <w:rsid w:val="00C226A4"/>
    <w:rsid w:val="00C445CA"/>
    <w:rsid w:val="00C60789"/>
    <w:rsid w:val="00C729E7"/>
    <w:rsid w:val="00C74469"/>
    <w:rsid w:val="00C833AE"/>
    <w:rsid w:val="00C949AF"/>
    <w:rsid w:val="00C957C1"/>
    <w:rsid w:val="00CA0B7B"/>
    <w:rsid w:val="00CA16E3"/>
    <w:rsid w:val="00CD0331"/>
    <w:rsid w:val="00CF2118"/>
    <w:rsid w:val="00D35EB4"/>
    <w:rsid w:val="00D4559F"/>
    <w:rsid w:val="00D47F86"/>
    <w:rsid w:val="00D47FA5"/>
    <w:rsid w:val="00D51FAF"/>
    <w:rsid w:val="00D62059"/>
    <w:rsid w:val="00D75EFE"/>
    <w:rsid w:val="00D91B9D"/>
    <w:rsid w:val="00DB67DE"/>
    <w:rsid w:val="00DC2AA5"/>
    <w:rsid w:val="00DF721E"/>
    <w:rsid w:val="00E2075E"/>
    <w:rsid w:val="00E229E5"/>
    <w:rsid w:val="00E2576D"/>
    <w:rsid w:val="00E35832"/>
    <w:rsid w:val="00E45495"/>
    <w:rsid w:val="00E5030D"/>
    <w:rsid w:val="00E736F6"/>
    <w:rsid w:val="00E8538A"/>
    <w:rsid w:val="00E85FD6"/>
    <w:rsid w:val="00EC2751"/>
    <w:rsid w:val="00EC7842"/>
    <w:rsid w:val="00ED28E2"/>
    <w:rsid w:val="00ED412A"/>
    <w:rsid w:val="00ED74F1"/>
    <w:rsid w:val="00EF5A2C"/>
    <w:rsid w:val="00EF65C9"/>
    <w:rsid w:val="00F00A9B"/>
    <w:rsid w:val="00F03FE7"/>
    <w:rsid w:val="00F0481D"/>
    <w:rsid w:val="00F15B0A"/>
    <w:rsid w:val="00F1678F"/>
    <w:rsid w:val="00F16F43"/>
    <w:rsid w:val="00F21007"/>
    <w:rsid w:val="00F24174"/>
    <w:rsid w:val="00F25EF5"/>
    <w:rsid w:val="00F40170"/>
    <w:rsid w:val="00F41647"/>
    <w:rsid w:val="00F503FE"/>
    <w:rsid w:val="00F54C7C"/>
    <w:rsid w:val="00F61624"/>
    <w:rsid w:val="00F648B2"/>
    <w:rsid w:val="00F701AA"/>
    <w:rsid w:val="00F721B5"/>
    <w:rsid w:val="00F92B0F"/>
    <w:rsid w:val="00F934AA"/>
    <w:rsid w:val="00F936C3"/>
    <w:rsid w:val="00F95EA5"/>
    <w:rsid w:val="00F965EC"/>
    <w:rsid w:val="00FA6A9C"/>
    <w:rsid w:val="00FA7614"/>
    <w:rsid w:val="00FC552A"/>
    <w:rsid w:val="00FD2627"/>
    <w:rsid w:val="00FE2B51"/>
    <w:rsid w:val="00FE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82C51B"/>
  <w15:docId w15:val="{C99D99D0-A70F-4CE4-8606-470EA638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D3D"/>
    <w:rPr>
      <w:color w:val="0000FF" w:themeColor="hyperlink"/>
      <w:u w:val="single"/>
    </w:rPr>
  </w:style>
  <w:style w:type="paragraph" w:styleId="a4">
    <w:name w:val="header"/>
    <w:basedOn w:val="a"/>
    <w:link w:val="a5"/>
    <w:uiPriority w:val="99"/>
    <w:unhideWhenUsed/>
    <w:rsid w:val="007C68BC"/>
    <w:pPr>
      <w:tabs>
        <w:tab w:val="center" w:pos="4252"/>
        <w:tab w:val="right" w:pos="8504"/>
      </w:tabs>
      <w:snapToGrid w:val="0"/>
    </w:pPr>
  </w:style>
  <w:style w:type="character" w:customStyle="1" w:styleId="a5">
    <w:name w:val="ヘッダー (文字)"/>
    <w:basedOn w:val="a0"/>
    <w:link w:val="a4"/>
    <w:uiPriority w:val="99"/>
    <w:rsid w:val="007C68BC"/>
  </w:style>
  <w:style w:type="paragraph" w:styleId="a6">
    <w:name w:val="footer"/>
    <w:basedOn w:val="a"/>
    <w:link w:val="a7"/>
    <w:uiPriority w:val="99"/>
    <w:unhideWhenUsed/>
    <w:rsid w:val="007C68BC"/>
    <w:pPr>
      <w:tabs>
        <w:tab w:val="center" w:pos="4252"/>
        <w:tab w:val="right" w:pos="8504"/>
      </w:tabs>
      <w:snapToGrid w:val="0"/>
    </w:pPr>
  </w:style>
  <w:style w:type="character" w:customStyle="1" w:styleId="a7">
    <w:name w:val="フッター (文字)"/>
    <w:basedOn w:val="a0"/>
    <w:link w:val="a6"/>
    <w:uiPriority w:val="99"/>
    <w:rsid w:val="007C68BC"/>
  </w:style>
  <w:style w:type="paragraph" w:styleId="a8">
    <w:name w:val="Balloon Text"/>
    <w:basedOn w:val="a"/>
    <w:link w:val="a9"/>
    <w:uiPriority w:val="99"/>
    <w:semiHidden/>
    <w:unhideWhenUsed/>
    <w:rsid w:val="001B0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AE2"/>
    <w:rPr>
      <w:rFonts w:asciiTheme="majorHAnsi" w:eastAsiaTheme="majorEastAsia" w:hAnsiTheme="majorHAnsi" w:cstheme="majorBidi"/>
      <w:sz w:val="18"/>
      <w:szCs w:val="18"/>
    </w:rPr>
  </w:style>
  <w:style w:type="paragraph" w:styleId="aa">
    <w:name w:val="List Paragraph"/>
    <w:basedOn w:val="a"/>
    <w:uiPriority w:val="34"/>
    <w:qFormat/>
    <w:rsid w:val="00390F90"/>
    <w:pPr>
      <w:ind w:leftChars="400" w:left="840"/>
    </w:pPr>
  </w:style>
  <w:style w:type="paragraph" w:styleId="ab">
    <w:name w:val="Date"/>
    <w:basedOn w:val="a"/>
    <w:next w:val="a"/>
    <w:link w:val="ac"/>
    <w:uiPriority w:val="99"/>
    <w:semiHidden/>
    <w:unhideWhenUsed/>
    <w:rsid w:val="00456A76"/>
  </w:style>
  <w:style w:type="character" w:customStyle="1" w:styleId="ac">
    <w:name w:val="日付 (文字)"/>
    <w:basedOn w:val="a0"/>
    <w:link w:val="ab"/>
    <w:uiPriority w:val="99"/>
    <w:semiHidden/>
    <w:rsid w:val="00456A76"/>
  </w:style>
  <w:style w:type="paragraph" w:customStyle="1" w:styleId="ad">
    <w:name w:val="一太郎"/>
    <w:rsid w:val="000C4F1E"/>
    <w:pPr>
      <w:widowControl w:val="0"/>
      <w:wordWrap w:val="0"/>
      <w:autoSpaceDE w:val="0"/>
      <w:autoSpaceDN w:val="0"/>
      <w:adjustRightInd w:val="0"/>
      <w:spacing w:line="257" w:lineRule="exact"/>
      <w:jc w:val="both"/>
    </w:pPr>
    <w:rPr>
      <w:rFonts w:ascii="Times New Roman" w:eastAsia="ＭＳ 明朝" w:hAnsi="Times New Roman" w:cs="ＭＳ 明朝"/>
      <w:kern w:val="0"/>
      <w:szCs w:val="21"/>
    </w:rPr>
  </w:style>
  <w:style w:type="character" w:styleId="ae">
    <w:name w:val="annotation reference"/>
    <w:basedOn w:val="a0"/>
    <w:uiPriority w:val="99"/>
    <w:semiHidden/>
    <w:unhideWhenUsed/>
    <w:rsid w:val="00C729E7"/>
    <w:rPr>
      <w:sz w:val="18"/>
      <w:szCs w:val="18"/>
    </w:rPr>
  </w:style>
  <w:style w:type="paragraph" w:styleId="af">
    <w:name w:val="annotation text"/>
    <w:basedOn w:val="a"/>
    <w:link w:val="af0"/>
    <w:uiPriority w:val="99"/>
    <w:semiHidden/>
    <w:unhideWhenUsed/>
    <w:rsid w:val="00C729E7"/>
    <w:pPr>
      <w:jc w:val="left"/>
    </w:pPr>
  </w:style>
  <w:style w:type="character" w:customStyle="1" w:styleId="af0">
    <w:name w:val="コメント文字列 (文字)"/>
    <w:basedOn w:val="a0"/>
    <w:link w:val="af"/>
    <w:uiPriority w:val="99"/>
    <w:semiHidden/>
    <w:rsid w:val="00C729E7"/>
  </w:style>
  <w:style w:type="paragraph" w:styleId="af1">
    <w:name w:val="annotation subject"/>
    <w:basedOn w:val="af"/>
    <w:next w:val="af"/>
    <w:link w:val="af2"/>
    <w:uiPriority w:val="99"/>
    <w:semiHidden/>
    <w:unhideWhenUsed/>
    <w:rsid w:val="00C729E7"/>
    <w:rPr>
      <w:b/>
      <w:bCs/>
    </w:rPr>
  </w:style>
  <w:style w:type="character" w:customStyle="1" w:styleId="af2">
    <w:name w:val="コメント内容 (文字)"/>
    <w:basedOn w:val="af0"/>
    <w:link w:val="af1"/>
    <w:uiPriority w:val="99"/>
    <w:semiHidden/>
    <w:rsid w:val="00C72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8</cp:revision>
  <cp:lastPrinted>2024-05-01T11:34:00Z</cp:lastPrinted>
  <dcterms:created xsi:type="dcterms:W3CDTF">2024-05-08T11:42:00Z</dcterms:created>
  <dcterms:modified xsi:type="dcterms:W3CDTF">2024-05-10T06:43:00Z</dcterms:modified>
</cp:coreProperties>
</file>