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95" w:rsidRPr="001E4C52" w:rsidRDefault="00995CF0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様式４</w:t>
      </w:r>
    </w:p>
    <w:p w:rsidR="00D8207D" w:rsidRPr="001E4C52" w:rsidRDefault="00CD586A" w:rsidP="00D8207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D8207D" w:rsidRPr="00DA53E5" w:rsidRDefault="00995CF0" w:rsidP="0088164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DA53E5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実　施　体　制</w:t>
      </w:r>
    </w:p>
    <w:p w:rsidR="001E4C52" w:rsidRPr="001E4C52" w:rsidRDefault="00CD586A" w:rsidP="00D8207D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5040"/>
      </w:tblGrid>
      <w:tr w:rsidR="00C725FE" w:rsidTr="00881648">
        <w:trPr>
          <w:trHeight w:val="337"/>
        </w:trPr>
        <w:tc>
          <w:tcPr>
            <w:tcW w:w="2340" w:type="dxa"/>
            <w:vMerge w:val="restart"/>
          </w:tcPr>
          <w:p w:rsidR="00C725FE" w:rsidRDefault="00995CF0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本事業を行う</w:t>
            </w:r>
          </w:p>
          <w:p w:rsidR="00C725FE" w:rsidRPr="001E4C52" w:rsidRDefault="00995CF0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事務所の概要</w:t>
            </w:r>
          </w:p>
          <w:p w:rsidR="00C725FE" w:rsidRPr="001E4C52" w:rsidRDefault="00CD586A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725FE" w:rsidRDefault="00CD586A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200" w:type="dxa"/>
            <w:gridSpan w:val="2"/>
          </w:tcPr>
          <w:p w:rsidR="00C725FE" w:rsidRDefault="00995CF0" w:rsidP="00995CF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会社（団体）所在地と同じ　・　会社（団体）所在地と別</w:t>
            </w:r>
          </w:p>
        </w:tc>
      </w:tr>
      <w:tr w:rsidR="00C725FE" w:rsidTr="001E79CB">
        <w:trPr>
          <w:trHeight w:val="1021"/>
        </w:trPr>
        <w:tc>
          <w:tcPr>
            <w:tcW w:w="2340" w:type="dxa"/>
            <w:vMerge/>
          </w:tcPr>
          <w:p w:rsidR="00C725FE" w:rsidRDefault="00CD586A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60" w:type="dxa"/>
          </w:tcPr>
          <w:p w:rsidR="00C725FE" w:rsidRDefault="00995CF0" w:rsidP="00C725FE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事務所の住所</w:t>
            </w:r>
          </w:p>
          <w:p w:rsidR="00C725FE" w:rsidRDefault="00995CF0" w:rsidP="00C725FE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1E79CB">
              <w:rPr>
                <w:rFonts w:ascii="ＭＳ 明朝" w:hAnsi="ＭＳ 明朝" w:hint="eastAsia"/>
                <w:color w:val="000000"/>
                <w:spacing w:val="2"/>
                <w:w w:val="67"/>
                <w:kern w:val="0"/>
                <w:fitText w:val="1776" w:id="-480618240"/>
              </w:rPr>
              <w:t>（団体所在地と別の場合</w:t>
            </w:r>
            <w:r w:rsidRPr="001E79CB">
              <w:rPr>
                <w:rFonts w:ascii="ＭＳ 明朝" w:hAnsi="ＭＳ 明朝" w:hint="eastAsia"/>
                <w:color w:val="000000"/>
                <w:spacing w:val="-10"/>
                <w:w w:val="67"/>
                <w:kern w:val="0"/>
                <w:fitText w:val="1776" w:id="-480618240"/>
              </w:rPr>
              <w:t>）</w:t>
            </w:r>
          </w:p>
        </w:tc>
        <w:tc>
          <w:tcPr>
            <w:tcW w:w="5040" w:type="dxa"/>
          </w:tcPr>
          <w:p w:rsidR="00C725FE" w:rsidRDefault="00CD586A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  <w:p w:rsidR="00C725FE" w:rsidRDefault="00CD586A" w:rsidP="00881648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725FE" w:rsidRPr="00C725FE" w:rsidTr="00881648">
        <w:trPr>
          <w:trHeight w:val="690"/>
        </w:trPr>
        <w:tc>
          <w:tcPr>
            <w:tcW w:w="2340" w:type="dxa"/>
          </w:tcPr>
          <w:p w:rsidR="00881648" w:rsidRPr="001E4C52" w:rsidRDefault="00995CF0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通常業務</w:t>
            </w:r>
          </w:p>
          <w:p w:rsidR="00881648" w:rsidRDefault="00995CF0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曜日・時間</w:t>
            </w:r>
          </w:p>
        </w:tc>
        <w:tc>
          <w:tcPr>
            <w:tcW w:w="7200" w:type="dxa"/>
            <w:gridSpan w:val="2"/>
          </w:tcPr>
          <w:p w:rsidR="00881648" w:rsidRDefault="00995CF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（　　　）曜日から（　　　）曜日の</w:t>
            </w:r>
          </w:p>
          <w:p w:rsidR="00C725FE" w:rsidRPr="00C725FE" w:rsidRDefault="00995CF0" w:rsidP="00995CF0">
            <w:pPr>
              <w:widowControl/>
              <w:ind w:firstLineChars="100" w:firstLine="222"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　　　）時（　　　）分から（　　　）時（　　　）分</w:t>
            </w:r>
          </w:p>
        </w:tc>
      </w:tr>
      <w:tr w:rsidR="001E79CB" w:rsidTr="00F36316">
        <w:trPr>
          <w:trHeight w:val="730"/>
        </w:trPr>
        <w:tc>
          <w:tcPr>
            <w:tcW w:w="2340" w:type="dxa"/>
          </w:tcPr>
          <w:p w:rsidR="001E79CB" w:rsidRDefault="00995CF0" w:rsidP="00F36316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１ヶ月あたりの</w:t>
            </w:r>
          </w:p>
          <w:p w:rsidR="001E79CB" w:rsidRDefault="00995CF0" w:rsidP="00F36316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従事人数</w:t>
            </w:r>
          </w:p>
        </w:tc>
        <w:tc>
          <w:tcPr>
            <w:tcW w:w="7200" w:type="dxa"/>
            <w:gridSpan w:val="2"/>
          </w:tcPr>
          <w:p w:rsidR="001E79CB" w:rsidRDefault="00995CF0" w:rsidP="00F3631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専任者　　　　　　　　　　　　　　人</w:t>
            </w:r>
          </w:p>
          <w:p w:rsidR="001E79CB" w:rsidRDefault="00995CF0" w:rsidP="00F36316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兼任者　　　　　　　　　　　　　　人</w:t>
            </w:r>
          </w:p>
        </w:tc>
      </w:tr>
      <w:tr w:rsidR="00881648" w:rsidTr="00585D14">
        <w:trPr>
          <w:trHeight w:val="334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7325D" w:rsidRDefault="00995CF0" w:rsidP="00995CF0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組織図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CD586A" w:rsidRPr="00585D14" w:rsidRDefault="00CD586A" w:rsidP="00CD586A">
            <w:pPr>
              <w:rPr>
                <w:rFonts w:ascii="ＭＳ 明朝" w:hAnsi="ＭＳ 明朝" w:hint="eastAsia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1E79CB" w:rsidTr="00585D14">
        <w:trPr>
          <w:trHeight w:val="397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E79CB" w:rsidRDefault="00995CF0" w:rsidP="00995CF0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本事業のフロー図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585D14" w:rsidRPr="00585D14" w:rsidRDefault="00585D14" w:rsidP="00585D14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585D14" w:rsidRDefault="00585D14" w:rsidP="00585D14">
      <w:pPr>
        <w:ind w:left="666" w:hangingChars="300" w:hanging="666"/>
      </w:pPr>
      <w:r>
        <w:rPr>
          <w:rFonts w:hint="eastAsia"/>
        </w:rPr>
        <w:t>注１）補足説明が必要な場合は、別途資料（Ａ４サイズ・形式自由）を追加して下さい。</w:t>
      </w:r>
    </w:p>
    <w:p w:rsidR="00585D14" w:rsidRDefault="00585D14" w:rsidP="00585D14">
      <w:pPr>
        <w:ind w:leftChars="300" w:left="666"/>
      </w:pPr>
      <w:r>
        <w:rPr>
          <w:rFonts w:hint="eastAsia"/>
        </w:rPr>
        <w:t>但し、上記の場合でも本様式（１実施計画）は要点をまとめた上で必ず提出してください。</w:t>
      </w:r>
    </w:p>
    <w:p w:rsidR="00804C17" w:rsidRDefault="00804C17" w:rsidP="00804C17">
      <w:r>
        <w:rPr>
          <w:rFonts w:hint="eastAsia"/>
        </w:rPr>
        <w:t>注２）※印の部分は削除の上記載して下さい。</w:t>
      </w:r>
    </w:p>
    <w:sectPr w:rsidR="00804C17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EF" w:rsidRDefault="00995CF0">
      <w:r>
        <w:separator/>
      </w:r>
    </w:p>
  </w:endnote>
  <w:endnote w:type="continuationSeparator" w:id="0">
    <w:p w:rsidR="000632EF" w:rsidRDefault="0099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586A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586A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586A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EF" w:rsidRDefault="00995CF0">
      <w:r>
        <w:separator/>
      </w:r>
    </w:p>
  </w:footnote>
  <w:footnote w:type="continuationSeparator" w:id="0">
    <w:p w:rsidR="000632EF" w:rsidRDefault="0099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586A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586A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586A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FC90BAD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6F9081E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A6CAD7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7223CE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9AA2CD3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260E4D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593A93E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7ACEA9D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CD2EEE3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730293F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6158CF26" w:tentative="1">
      <w:start w:val="1"/>
      <w:numFmt w:val="aiueoFullWidth"/>
      <w:lvlText w:val="(%2)"/>
      <w:lvlJc w:val="left"/>
      <w:pPr>
        <w:ind w:left="1065" w:hanging="420"/>
      </w:pPr>
    </w:lvl>
    <w:lvl w:ilvl="2" w:tplc="7B62F4BE" w:tentative="1">
      <w:start w:val="1"/>
      <w:numFmt w:val="decimalEnclosedCircle"/>
      <w:lvlText w:val="%3"/>
      <w:lvlJc w:val="left"/>
      <w:pPr>
        <w:ind w:left="1485" w:hanging="420"/>
      </w:pPr>
    </w:lvl>
    <w:lvl w:ilvl="3" w:tplc="AA483E4A" w:tentative="1">
      <w:start w:val="1"/>
      <w:numFmt w:val="decimal"/>
      <w:lvlText w:val="%4."/>
      <w:lvlJc w:val="left"/>
      <w:pPr>
        <w:ind w:left="1905" w:hanging="420"/>
      </w:pPr>
    </w:lvl>
    <w:lvl w:ilvl="4" w:tplc="EF4E1F04" w:tentative="1">
      <w:start w:val="1"/>
      <w:numFmt w:val="aiueoFullWidth"/>
      <w:lvlText w:val="(%5)"/>
      <w:lvlJc w:val="left"/>
      <w:pPr>
        <w:ind w:left="2325" w:hanging="420"/>
      </w:pPr>
    </w:lvl>
    <w:lvl w:ilvl="5" w:tplc="3698BADE" w:tentative="1">
      <w:start w:val="1"/>
      <w:numFmt w:val="decimalEnclosedCircle"/>
      <w:lvlText w:val="%6"/>
      <w:lvlJc w:val="left"/>
      <w:pPr>
        <w:ind w:left="2745" w:hanging="420"/>
      </w:pPr>
    </w:lvl>
    <w:lvl w:ilvl="6" w:tplc="7722C4F2" w:tentative="1">
      <w:start w:val="1"/>
      <w:numFmt w:val="decimal"/>
      <w:lvlText w:val="%7."/>
      <w:lvlJc w:val="left"/>
      <w:pPr>
        <w:ind w:left="3165" w:hanging="420"/>
      </w:pPr>
    </w:lvl>
    <w:lvl w:ilvl="7" w:tplc="2C503DEC" w:tentative="1">
      <w:start w:val="1"/>
      <w:numFmt w:val="aiueoFullWidth"/>
      <w:lvlText w:val="(%8)"/>
      <w:lvlJc w:val="left"/>
      <w:pPr>
        <w:ind w:left="3585" w:hanging="420"/>
      </w:pPr>
    </w:lvl>
    <w:lvl w:ilvl="8" w:tplc="FD50863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5F4A31B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43CAEF4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F1CE40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C06F9A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D92513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322AC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A9E94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97AFB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A015D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99EA395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36415E6" w:tentative="1">
      <w:start w:val="1"/>
      <w:numFmt w:val="aiueoFullWidth"/>
      <w:lvlText w:val="(%2)"/>
      <w:lvlJc w:val="left"/>
      <w:pPr>
        <w:ind w:left="840" w:hanging="420"/>
      </w:pPr>
    </w:lvl>
    <w:lvl w:ilvl="2" w:tplc="85A2211C" w:tentative="1">
      <w:start w:val="1"/>
      <w:numFmt w:val="decimalEnclosedCircle"/>
      <w:lvlText w:val="%3"/>
      <w:lvlJc w:val="left"/>
      <w:pPr>
        <w:ind w:left="1260" w:hanging="420"/>
      </w:pPr>
    </w:lvl>
    <w:lvl w:ilvl="3" w:tplc="7B609E02" w:tentative="1">
      <w:start w:val="1"/>
      <w:numFmt w:val="decimal"/>
      <w:lvlText w:val="%4."/>
      <w:lvlJc w:val="left"/>
      <w:pPr>
        <w:ind w:left="1680" w:hanging="420"/>
      </w:pPr>
    </w:lvl>
    <w:lvl w:ilvl="4" w:tplc="329CEA66" w:tentative="1">
      <w:start w:val="1"/>
      <w:numFmt w:val="aiueoFullWidth"/>
      <w:lvlText w:val="(%5)"/>
      <w:lvlJc w:val="left"/>
      <w:pPr>
        <w:ind w:left="2100" w:hanging="420"/>
      </w:pPr>
    </w:lvl>
    <w:lvl w:ilvl="5" w:tplc="E12CF2A2" w:tentative="1">
      <w:start w:val="1"/>
      <w:numFmt w:val="decimalEnclosedCircle"/>
      <w:lvlText w:val="%6"/>
      <w:lvlJc w:val="left"/>
      <w:pPr>
        <w:ind w:left="2520" w:hanging="420"/>
      </w:pPr>
    </w:lvl>
    <w:lvl w:ilvl="6" w:tplc="D4649AE0" w:tentative="1">
      <w:start w:val="1"/>
      <w:numFmt w:val="decimal"/>
      <w:lvlText w:val="%7."/>
      <w:lvlJc w:val="left"/>
      <w:pPr>
        <w:ind w:left="2940" w:hanging="420"/>
      </w:pPr>
    </w:lvl>
    <w:lvl w:ilvl="7" w:tplc="E85C8F5A" w:tentative="1">
      <w:start w:val="1"/>
      <w:numFmt w:val="aiueoFullWidth"/>
      <w:lvlText w:val="(%8)"/>
      <w:lvlJc w:val="left"/>
      <w:pPr>
        <w:ind w:left="3360" w:hanging="420"/>
      </w:pPr>
    </w:lvl>
    <w:lvl w:ilvl="8" w:tplc="130C17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6C880F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71A8E52" w:tentative="1">
      <w:start w:val="1"/>
      <w:numFmt w:val="aiueoFullWidth"/>
      <w:lvlText w:val="(%2)"/>
      <w:lvlJc w:val="left"/>
      <w:pPr>
        <w:ind w:left="1050" w:hanging="420"/>
      </w:pPr>
    </w:lvl>
    <w:lvl w:ilvl="2" w:tplc="455E7BDC" w:tentative="1">
      <w:start w:val="1"/>
      <w:numFmt w:val="decimalEnclosedCircle"/>
      <w:lvlText w:val="%3"/>
      <w:lvlJc w:val="left"/>
      <w:pPr>
        <w:ind w:left="1470" w:hanging="420"/>
      </w:pPr>
    </w:lvl>
    <w:lvl w:ilvl="3" w:tplc="240AF520" w:tentative="1">
      <w:start w:val="1"/>
      <w:numFmt w:val="decimal"/>
      <w:lvlText w:val="%4."/>
      <w:lvlJc w:val="left"/>
      <w:pPr>
        <w:ind w:left="1890" w:hanging="420"/>
      </w:pPr>
    </w:lvl>
    <w:lvl w:ilvl="4" w:tplc="4CB4F36E" w:tentative="1">
      <w:start w:val="1"/>
      <w:numFmt w:val="aiueoFullWidth"/>
      <w:lvlText w:val="(%5)"/>
      <w:lvlJc w:val="left"/>
      <w:pPr>
        <w:ind w:left="2310" w:hanging="420"/>
      </w:pPr>
    </w:lvl>
    <w:lvl w:ilvl="5" w:tplc="76DA0BA2" w:tentative="1">
      <w:start w:val="1"/>
      <w:numFmt w:val="decimalEnclosedCircle"/>
      <w:lvlText w:val="%6"/>
      <w:lvlJc w:val="left"/>
      <w:pPr>
        <w:ind w:left="2730" w:hanging="420"/>
      </w:pPr>
    </w:lvl>
    <w:lvl w:ilvl="6" w:tplc="B7109058" w:tentative="1">
      <w:start w:val="1"/>
      <w:numFmt w:val="decimal"/>
      <w:lvlText w:val="%7."/>
      <w:lvlJc w:val="left"/>
      <w:pPr>
        <w:ind w:left="3150" w:hanging="420"/>
      </w:pPr>
    </w:lvl>
    <w:lvl w:ilvl="7" w:tplc="E6108136" w:tentative="1">
      <w:start w:val="1"/>
      <w:numFmt w:val="aiueoFullWidth"/>
      <w:lvlText w:val="(%8)"/>
      <w:lvlJc w:val="left"/>
      <w:pPr>
        <w:ind w:left="3570" w:hanging="420"/>
      </w:pPr>
    </w:lvl>
    <w:lvl w:ilvl="8" w:tplc="8972470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E5DA7E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A96873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0B0A0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AFA5E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1E25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53EF7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A87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84F5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A4C06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F0"/>
    <w:rsid w:val="000632EF"/>
    <w:rsid w:val="00086C48"/>
    <w:rsid w:val="002E70DE"/>
    <w:rsid w:val="00585D14"/>
    <w:rsid w:val="00804C17"/>
    <w:rsid w:val="008D5B0A"/>
    <w:rsid w:val="00995CF0"/>
    <w:rsid w:val="00C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FC238"/>
  <w15:docId w15:val="{BD99A7FB-8E37-4A0E-B7C6-18678C57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23BB-9385-404A-9DA8-D5F62A51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7</cp:revision>
  <cp:lastPrinted>1899-12-31T15:00:00Z</cp:lastPrinted>
  <dcterms:created xsi:type="dcterms:W3CDTF">2018-07-04T02:01:00Z</dcterms:created>
  <dcterms:modified xsi:type="dcterms:W3CDTF">2021-04-06T01:25:00Z</dcterms:modified>
</cp:coreProperties>
</file>