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36738" w14:textId="7FD0B14C" w:rsidR="00F145E9" w:rsidRDefault="0037774E" w:rsidP="00F145E9">
      <w:pPr>
        <w:pStyle w:val="a7"/>
        <w:ind w:firstLineChars="100" w:firstLine="210"/>
      </w:pPr>
      <w:r w:rsidRPr="0037774E">
        <w:rPr>
          <w:rFonts w:asciiTheme="minorEastAsia" w:eastAsiaTheme="minorEastAsia" w:hAnsiTheme="minorEastAsia" w:hint="eastAsia"/>
          <w:szCs w:val="21"/>
        </w:rPr>
        <w:t>令和</w:t>
      </w:r>
      <w:r w:rsidR="000359B4">
        <w:rPr>
          <w:rFonts w:asciiTheme="minorEastAsia" w:eastAsiaTheme="minorEastAsia" w:hAnsiTheme="minorEastAsia" w:hint="eastAsia"/>
          <w:szCs w:val="21"/>
        </w:rPr>
        <w:t>８</w:t>
      </w:r>
      <w:r w:rsidRPr="0037774E">
        <w:rPr>
          <w:rFonts w:asciiTheme="minorEastAsia" w:eastAsiaTheme="minorEastAsia" w:hAnsiTheme="minorEastAsia" w:hint="eastAsia"/>
          <w:szCs w:val="21"/>
        </w:rPr>
        <w:t>年度災害廃棄物研修会実施業務委託</w:t>
      </w:r>
      <w:r w:rsidR="00F145E9">
        <w:rPr>
          <w:rFonts w:hint="eastAsia"/>
        </w:rPr>
        <w:t>にかかる入札等については、関係法令に定めるもののほか、この入札説明書によるものとする。</w:t>
      </w:r>
    </w:p>
    <w:p w14:paraId="0DCBAA89" w14:textId="77777777" w:rsidR="00F145E9" w:rsidRPr="001C0C81" w:rsidRDefault="00F145E9" w:rsidP="00F145E9">
      <w:pPr>
        <w:pStyle w:val="a7"/>
      </w:pPr>
    </w:p>
    <w:p w14:paraId="5959FF6B" w14:textId="77777777" w:rsidR="00F145E9" w:rsidRDefault="00F145E9" w:rsidP="00F145E9">
      <w:pPr>
        <w:pStyle w:val="a7"/>
      </w:pPr>
      <w:r>
        <w:rPr>
          <w:rFonts w:hint="eastAsia"/>
        </w:rPr>
        <w:t>１　公告日</w:t>
      </w:r>
    </w:p>
    <w:p w14:paraId="6CA887CE" w14:textId="65AF9AC7" w:rsidR="00F145E9" w:rsidRDefault="00CE0044" w:rsidP="00F145E9">
      <w:pPr>
        <w:pStyle w:val="a7"/>
        <w:ind w:firstLineChars="200" w:firstLine="420"/>
      </w:pPr>
      <w:r>
        <w:rPr>
          <w:rFonts w:hint="eastAsia"/>
        </w:rPr>
        <w:t>令和</w:t>
      </w:r>
      <w:r w:rsidR="00FF26C9">
        <w:rPr>
          <w:rFonts w:hint="eastAsia"/>
        </w:rPr>
        <w:t>８</w:t>
      </w:r>
      <w:r>
        <w:rPr>
          <w:rFonts w:hint="eastAsia"/>
        </w:rPr>
        <w:t>年</w:t>
      </w:r>
      <w:r w:rsidR="00801F11">
        <w:rPr>
          <w:rFonts w:hint="eastAsia"/>
        </w:rPr>
        <w:t>６</w:t>
      </w:r>
      <w:r w:rsidRPr="000968FE">
        <w:rPr>
          <w:rFonts w:hint="eastAsia"/>
        </w:rPr>
        <w:t>月</w:t>
      </w:r>
      <w:r w:rsidR="001601B6">
        <w:rPr>
          <w:rFonts w:hint="eastAsia"/>
        </w:rPr>
        <w:t>５</w:t>
      </w:r>
      <w:r w:rsidR="00F145E9">
        <w:rPr>
          <w:rFonts w:hint="eastAsia"/>
        </w:rPr>
        <w:t>日</w:t>
      </w:r>
    </w:p>
    <w:p w14:paraId="186EE52C" w14:textId="77777777" w:rsidR="00F145E9" w:rsidRDefault="00F145E9" w:rsidP="00F145E9">
      <w:pPr>
        <w:pStyle w:val="a7"/>
      </w:pPr>
    </w:p>
    <w:p w14:paraId="715A7BDC" w14:textId="77777777" w:rsidR="00F145E9" w:rsidRDefault="00F145E9" w:rsidP="00F145E9">
      <w:pPr>
        <w:pStyle w:val="a7"/>
      </w:pPr>
      <w:r>
        <w:rPr>
          <w:rFonts w:hint="eastAsia"/>
        </w:rPr>
        <w:t>２　競争入札に付する事項</w:t>
      </w:r>
    </w:p>
    <w:p w14:paraId="374E8D93" w14:textId="4CE55D09" w:rsidR="00F145E9" w:rsidRDefault="00F145E9" w:rsidP="00F145E9">
      <w:pPr>
        <w:pStyle w:val="a7"/>
      </w:pPr>
      <w:r>
        <w:rPr>
          <w:rFonts w:hint="eastAsia"/>
        </w:rPr>
        <w:t xml:space="preserve">（１）　業務名　</w:t>
      </w:r>
      <w:r w:rsidR="0037774E" w:rsidRPr="0037774E">
        <w:rPr>
          <w:rFonts w:asciiTheme="minorEastAsia" w:eastAsiaTheme="minorEastAsia" w:hAnsiTheme="minorEastAsia" w:hint="eastAsia"/>
          <w:szCs w:val="21"/>
        </w:rPr>
        <w:t>令和</w:t>
      </w:r>
      <w:r w:rsidR="00801F11">
        <w:rPr>
          <w:rFonts w:asciiTheme="minorEastAsia" w:eastAsiaTheme="minorEastAsia" w:hAnsiTheme="minorEastAsia" w:hint="eastAsia"/>
          <w:szCs w:val="21"/>
        </w:rPr>
        <w:t>８</w:t>
      </w:r>
      <w:r w:rsidR="0037774E" w:rsidRPr="0037774E">
        <w:rPr>
          <w:rFonts w:asciiTheme="minorEastAsia" w:eastAsiaTheme="minorEastAsia" w:hAnsiTheme="minorEastAsia" w:hint="eastAsia"/>
          <w:szCs w:val="21"/>
        </w:rPr>
        <w:t>年度災害廃棄物研修会実施業務委託</w:t>
      </w:r>
    </w:p>
    <w:p w14:paraId="5B9A148C" w14:textId="77777777" w:rsidR="00CE0044" w:rsidRDefault="00F145E9" w:rsidP="00F145E9">
      <w:pPr>
        <w:pStyle w:val="a7"/>
      </w:pPr>
      <w:r>
        <w:rPr>
          <w:rFonts w:hint="eastAsia"/>
        </w:rPr>
        <w:t xml:space="preserve">（２）　履行場所　</w:t>
      </w:r>
      <w:bookmarkStart w:id="0" w:name="_Hlk170767388"/>
      <w:r w:rsidR="00CE0044">
        <w:rPr>
          <w:rFonts w:hint="eastAsia"/>
        </w:rPr>
        <w:t>大分県生活環境部循環社会推進課が指定する場所</w:t>
      </w:r>
      <w:bookmarkEnd w:id="0"/>
    </w:p>
    <w:p w14:paraId="41131806" w14:textId="5AE401DB" w:rsidR="00F145E9" w:rsidRDefault="00F145E9" w:rsidP="00F145E9">
      <w:pPr>
        <w:pStyle w:val="a7"/>
      </w:pPr>
      <w:r>
        <w:rPr>
          <w:rFonts w:hint="eastAsia"/>
        </w:rPr>
        <w:t xml:space="preserve">（３）　履行期限　</w:t>
      </w:r>
      <w:r w:rsidR="00360EE2" w:rsidRPr="001078C0">
        <w:rPr>
          <w:rFonts w:ascii="ＭＳ 明朝" w:hAnsi="ＭＳ 明朝" w:hint="eastAsia"/>
          <w:szCs w:val="21"/>
        </w:rPr>
        <w:t>委託契約締結の日から</w:t>
      </w:r>
      <w:r w:rsidR="001465C0" w:rsidRPr="001465C0">
        <w:rPr>
          <w:rFonts w:ascii="ＭＳ 明朝" w:hAnsi="ＭＳ 明朝" w:hint="eastAsia"/>
          <w:szCs w:val="21"/>
        </w:rPr>
        <w:t>令和</w:t>
      </w:r>
      <w:r w:rsidR="000359B4">
        <w:rPr>
          <w:rFonts w:ascii="ＭＳ 明朝" w:hAnsi="ＭＳ 明朝" w:hint="eastAsia"/>
          <w:szCs w:val="21"/>
        </w:rPr>
        <w:t>９</w:t>
      </w:r>
      <w:r w:rsidR="001465C0" w:rsidRPr="001465C0">
        <w:rPr>
          <w:rFonts w:ascii="ＭＳ 明朝" w:hAnsi="ＭＳ 明朝" w:hint="eastAsia"/>
          <w:szCs w:val="21"/>
        </w:rPr>
        <w:t>年３月</w:t>
      </w:r>
      <w:r w:rsidR="000359B4">
        <w:rPr>
          <w:rFonts w:ascii="ＭＳ 明朝" w:hAnsi="ＭＳ 明朝" w:hint="eastAsia"/>
          <w:szCs w:val="21"/>
        </w:rPr>
        <w:t>３１</w:t>
      </w:r>
      <w:r w:rsidR="001465C0" w:rsidRPr="001465C0">
        <w:rPr>
          <w:rFonts w:ascii="ＭＳ 明朝" w:hAnsi="ＭＳ 明朝" w:hint="eastAsia"/>
          <w:szCs w:val="21"/>
        </w:rPr>
        <w:t>日（</w:t>
      </w:r>
      <w:r w:rsidR="000359B4">
        <w:rPr>
          <w:rFonts w:ascii="ＭＳ 明朝" w:hAnsi="ＭＳ 明朝" w:hint="eastAsia"/>
          <w:szCs w:val="21"/>
        </w:rPr>
        <w:t>水</w:t>
      </w:r>
      <w:r w:rsidR="001465C0" w:rsidRPr="001465C0">
        <w:rPr>
          <w:rFonts w:ascii="ＭＳ 明朝" w:hAnsi="ＭＳ 明朝" w:hint="eastAsia"/>
          <w:szCs w:val="21"/>
        </w:rPr>
        <w:t>）まで</w:t>
      </w:r>
    </w:p>
    <w:p w14:paraId="28B2BD46" w14:textId="70574917" w:rsidR="00F145E9" w:rsidRDefault="00F145E9" w:rsidP="000359B4">
      <w:pPr>
        <w:pStyle w:val="a7"/>
        <w:ind w:left="1680" w:hangingChars="800" w:hanging="1680"/>
      </w:pPr>
      <w:r>
        <w:rPr>
          <w:rFonts w:hint="eastAsia"/>
        </w:rPr>
        <w:t xml:space="preserve">（４）　業務概要　</w:t>
      </w:r>
      <w:r w:rsidR="000359B4">
        <w:rPr>
          <w:rFonts w:hint="eastAsia"/>
        </w:rPr>
        <w:t>発災時に</w:t>
      </w:r>
      <w:r w:rsidR="000359B4" w:rsidRPr="006C4DCF">
        <w:rPr>
          <w:rFonts w:hint="eastAsia"/>
        </w:rPr>
        <w:t>災害廃棄物を円滑に処理する</w:t>
      </w:r>
      <w:r w:rsidR="000359B4">
        <w:rPr>
          <w:rFonts w:hint="eastAsia"/>
        </w:rPr>
        <w:t>ことを目的に</w:t>
      </w:r>
      <w:r w:rsidR="000359B4" w:rsidRPr="006C4DCF">
        <w:rPr>
          <w:rFonts w:hint="eastAsia"/>
        </w:rPr>
        <w:t>、</w:t>
      </w:r>
      <w:r w:rsidR="000359B4" w:rsidRPr="00551FA0">
        <w:t>関係者の災害廃棄物処理に係る知識</w:t>
      </w:r>
      <w:r w:rsidR="000359B4">
        <w:rPr>
          <w:rFonts w:hint="eastAsia"/>
        </w:rPr>
        <w:t>の習得及び</w:t>
      </w:r>
      <w:r w:rsidR="000359B4" w:rsidRPr="00551FA0">
        <w:t>連携の強化を図る</w:t>
      </w:r>
      <w:r w:rsidR="000359B4">
        <w:rPr>
          <w:rFonts w:hint="eastAsia"/>
        </w:rPr>
        <w:t>ための災害廃棄物研修を実施する</w:t>
      </w:r>
      <w:r w:rsidR="000359B4" w:rsidRPr="00551FA0">
        <w:t>。</w:t>
      </w:r>
    </w:p>
    <w:p w14:paraId="5341729F" w14:textId="6C6DA473" w:rsidR="005A7B9A" w:rsidRDefault="005A7B9A" w:rsidP="000359B4">
      <w:pPr>
        <w:pStyle w:val="a7"/>
        <w:ind w:left="1680" w:hangingChars="800" w:hanging="1680"/>
      </w:pPr>
      <w:r>
        <w:rPr>
          <w:rFonts w:hint="eastAsia"/>
        </w:rPr>
        <w:t xml:space="preserve">（５）　</w:t>
      </w:r>
      <w:r>
        <w:rPr>
          <w:rFonts w:ascii="ＭＳ 明朝" w:hAnsi="ＭＳ 明朝" w:hint="eastAsia"/>
          <w:szCs w:val="21"/>
        </w:rPr>
        <w:t xml:space="preserve">予定価格　</w:t>
      </w:r>
      <w:r w:rsidR="00F76AA7">
        <w:rPr>
          <w:rFonts w:ascii="ＭＳ 明朝" w:hAnsi="ＭＳ 明朝" w:hint="eastAsia"/>
          <w:szCs w:val="21"/>
        </w:rPr>
        <w:t>３，９１９，８５</w:t>
      </w:r>
      <w:r>
        <w:rPr>
          <w:rFonts w:ascii="ＭＳ 明朝" w:hAnsi="ＭＳ 明朝" w:hint="eastAsia"/>
          <w:szCs w:val="21"/>
        </w:rPr>
        <w:t>０円（消費税及び地方消費税額を含む。）</w:t>
      </w:r>
    </w:p>
    <w:p w14:paraId="7C0DAAEF" w14:textId="77777777" w:rsidR="000359B4" w:rsidRDefault="000359B4" w:rsidP="000359B4">
      <w:pPr>
        <w:pStyle w:val="a7"/>
        <w:ind w:left="1680" w:hangingChars="800" w:hanging="1680"/>
      </w:pPr>
    </w:p>
    <w:p w14:paraId="6C13EB83" w14:textId="77777777" w:rsidR="00F145E9" w:rsidRDefault="00F145E9" w:rsidP="00F145E9">
      <w:pPr>
        <w:pStyle w:val="a7"/>
      </w:pPr>
      <w:r>
        <w:rPr>
          <w:rFonts w:hint="eastAsia"/>
        </w:rPr>
        <w:t>３　契約に関する事務を担当する部局の名称</w:t>
      </w:r>
    </w:p>
    <w:p w14:paraId="533EEC90" w14:textId="7C2FFA88" w:rsidR="00360EE2" w:rsidRDefault="00360EE2" w:rsidP="00360EE2">
      <w:pPr>
        <w:pStyle w:val="a7"/>
        <w:ind w:firstLineChars="200" w:firstLine="420"/>
      </w:pPr>
      <w:r>
        <w:rPr>
          <w:rFonts w:hint="eastAsia"/>
        </w:rPr>
        <w:t xml:space="preserve">大分県　生活環境部　循環社会推進課　資源化推進班　担当　</w:t>
      </w:r>
      <w:r w:rsidR="000359B4">
        <w:rPr>
          <w:rFonts w:hint="eastAsia"/>
        </w:rPr>
        <w:t>河野</w:t>
      </w:r>
    </w:p>
    <w:p w14:paraId="3006206A" w14:textId="77777777" w:rsidR="00360EE2" w:rsidRDefault="00360EE2" w:rsidP="00360EE2">
      <w:pPr>
        <w:pStyle w:val="a7"/>
        <w:ind w:firstLineChars="200" w:firstLine="420"/>
      </w:pPr>
      <w:r>
        <w:rPr>
          <w:rFonts w:hint="eastAsia"/>
        </w:rPr>
        <w:t>〒</w:t>
      </w:r>
      <w:r>
        <w:rPr>
          <w:rFonts w:hint="eastAsia"/>
        </w:rPr>
        <w:t>870-8501</w:t>
      </w:r>
      <w:r>
        <w:rPr>
          <w:rFonts w:hint="eastAsia"/>
        </w:rPr>
        <w:t xml:space="preserve">　大分市大手町３丁目１番１号</w:t>
      </w:r>
    </w:p>
    <w:p w14:paraId="76163CA6" w14:textId="0C9EFF9C" w:rsidR="00F145E9" w:rsidRDefault="00360EE2" w:rsidP="00360EE2">
      <w:pPr>
        <w:pStyle w:val="a7"/>
        <w:ind w:firstLineChars="200" w:firstLine="420"/>
      </w:pPr>
      <w:r>
        <w:rPr>
          <w:rFonts w:hint="eastAsia"/>
        </w:rPr>
        <w:t xml:space="preserve">電話　</w:t>
      </w:r>
      <w:r>
        <w:rPr>
          <w:rFonts w:hint="eastAsia"/>
        </w:rPr>
        <w:t>097-506-312</w:t>
      </w:r>
      <w:r w:rsidR="000359B4">
        <w:rPr>
          <w:rFonts w:hint="eastAsia"/>
        </w:rPr>
        <w:t>6</w:t>
      </w:r>
      <w:r>
        <w:rPr>
          <w:rFonts w:hint="eastAsia"/>
        </w:rPr>
        <w:t xml:space="preserve">　／ＦＡＸ　</w:t>
      </w:r>
      <w:r>
        <w:rPr>
          <w:rFonts w:hint="eastAsia"/>
        </w:rPr>
        <w:t>097-506-1748</w:t>
      </w:r>
      <w:r>
        <w:rPr>
          <w:rFonts w:hint="eastAsia"/>
        </w:rPr>
        <w:t xml:space="preserve">　／</w:t>
      </w:r>
      <w:r>
        <w:rPr>
          <w:rFonts w:hint="eastAsia"/>
        </w:rPr>
        <w:t>Mail</w:t>
      </w:r>
      <w:r>
        <w:rPr>
          <w:rFonts w:hint="eastAsia"/>
        </w:rPr>
        <w:t xml:space="preserve">　</w:t>
      </w:r>
      <w:r>
        <w:rPr>
          <w:rFonts w:hint="eastAsia"/>
        </w:rPr>
        <w:t>a13410@pref.oita.lg.jp</w:t>
      </w:r>
    </w:p>
    <w:p w14:paraId="4E21AAB5" w14:textId="77777777" w:rsidR="00F145E9" w:rsidRDefault="00F145E9" w:rsidP="00F145E9">
      <w:pPr>
        <w:pStyle w:val="a7"/>
      </w:pPr>
    </w:p>
    <w:p w14:paraId="7C9ECC13" w14:textId="77777777" w:rsidR="00F145E9" w:rsidRDefault="00F145E9" w:rsidP="00F145E9">
      <w:pPr>
        <w:pStyle w:val="a7"/>
      </w:pPr>
      <w:r>
        <w:rPr>
          <w:rFonts w:hint="eastAsia"/>
        </w:rPr>
        <w:t>４　契約条項を示す場所及び日時</w:t>
      </w:r>
    </w:p>
    <w:p w14:paraId="7307EB70" w14:textId="5E2B4B7C" w:rsidR="00F145E9" w:rsidRPr="000968FE" w:rsidRDefault="00F145E9" w:rsidP="0037774E">
      <w:pPr>
        <w:pStyle w:val="a7"/>
        <w:ind w:leftChars="200" w:left="420" w:firstLineChars="100" w:firstLine="210"/>
      </w:pPr>
      <w:r>
        <w:rPr>
          <w:rFonts w:hint="eastAsia"/>
        </w:rPr>
        <w:t>大分県ホー</w:t>
      </w:r>
      <w:r w:rsidR="00360EE2">
        <w:rPr>
          <w:rFonts w:hint="eastAsia"/>
        </w:rPr>
        <w:t>ムページ及び大分県共同利用型</w:t>
      </w:r>
      <w:r w:rsidR="00360EE2" w:rsidRPr="000968FE">
        <w:rPr>
          <w:rFonts w:hint="eastAsia"/>
        </w:rPr>
        <w:t>電子入札システム上に令和</w:t>
      </w:r>
      <w:r w:rsidR="000359B4">
        <w:rPr>
          <w:rFonts w:hint="eastAsia"/>
        </w:rPr>
        <w:t>８</w:t>
      </w:r>
      <w:r w:rsidR="00360EE2" w:rsidRPr="000968FE">
        <w:rPr>
          <w:rFonts w:hint="eastAsia"/>
        </w:rPr>
        <w:t>年</w:t>
      </w:r>
      <w:r w:rsidR="00801F11">
        <w:rPr>
          <w:rFonts w:hint="eastAsia"/>
        </w:rPr>
        <w:t>６</w:t>
      </w:r>
      <w:r w:rsidR="00360EE2" w:rsidRPr="000968FE">
        <w:rPr>
          <w:rFonts w:hint="eastAsia"/>
        </w:rPr>
        <w:t>月</w:t>
      </w:r>
      <w:r w:rsidR="001601B6">
        <w:rPr>
          <w:rFonts w:hint="eastAsia"/>
        </w:rPr>
        <w:t>５</w:t>
      </w:r>
      <w:r w:rsidR="00360EE2" w:rsidRPr="000968FE">
        <w:rPr>
          <w:rFonts w:hint="eastAsia"/>
        </w:rPr>
        <w:t>日（</w:t>
      </w:r>
      <w:r w:rsidR="001601B6">
        <w:rPr>
          <w:rFonts w:hint="eastAsia"/>
        </w:rPr>
        <w:t>金</w:t>
      </w:r>
      <w:r w:rsidR="00360EE2" w:rsidRPr="000968FE">
        <w:rPr>
          <w:rFonts w:hint="eastAsia"/>
        </w:rPr>
        <w:t>）から</w:t>
      </w:r>
      <w:r w:rsidR="00801F11">
        <w:rPr>
          <w:rFonts w:hint="eastAsia"/>
        </w:rPr>
        <w:t>６</w:t>
      </w:r>
      <w:r w:rsidR="00360EE2" w:rsidRPr="000968FE">
        <w:rPr>
          <w:rFonts w:hint="eastAsia"/>
        </w:rPr>
        <w:t>月</w:t>
      </w:r>
      <w:r w:rsidR="00DC79FA">
        <w:rPr>
          <w:rFonts w:hint="eastAsia"/>
        </w:rPr>
        <w:t>１５</w:t>
      </w:r>
      <w:r w:rsidR="00360EE2" w:rsidRPr="000968FE">
        <w:rPr>
          <w:rFonts w:hint="eastAsia"/>
        </w:rPr>
        <w:t>日（</w:t>
      </w:r>
      <w:r w:rsidR="00DC79FA">
        <w:rPr>
          <w:rFonts w:hint="eastAsia"/>
        </w:rPr>
        <w:t>月</w:t>
      </w:r>
      <w:r w:rsidR="00360EE2" w:rsidRPr="000968FE">
        <w:rPr>
          <w:rFonts w:hint="eastAsia"/>
        </w:rPr>
        <w:t>）まで</w:t>
      </w:r>
      <w:r w:rsidRPr="000968FE">
        <w:rPr>
          <w:rFonts w:hint="eastAsia"/>
        </w:rPr>
        <w:t>入札説明書を掲載することにより契約条項を示す。</w:t>
      </w:r>
    </w:p>
    <w:p w14:paraId="11E00F51" w14:textId="77777777" w:rsidR="00F145E9" w:rsidRPr="00E37254" w:rsidRDefault="00F145E9" w:rsidP="00F145E9">
      <w:pPr>
        <w:pStyle w:val="a7"/>
      </w:pPr>
    </w:p>
    <w:p w14:paraId="5BB851FE" w14:textId="77777777" w:rsidR="00F145E9" w:rsidRDefault="00F145E9" w:rsidP="00F145E9">
      <w:pPr>
        <w:pStyle w:val="a7"/>
      </w:pPr>
      <w:r>
        <w:rPr>
          <w:rFonts w:hint="eastAsia"/>
        </w:rPr>
        <w:t>５　大分県共同利用型電子入札システムの利用</w:t>
      </w:r>
    </w:p>
    <w:p w14:paraId="1423CA71" w14:textId="0423AE1D" w:rsidR="00F145E9" w:rsidRDefault="00F145E9" w:rsidP="00E41A9B">
      <w:pPr>
        <w:pStyle w:val="a7"/>
        <w:ind w:leftChars="200" w:left="420" w:firstLineChars="100" w:firstLine="210"/>
      </w:pPr>
      <w:r>
        <w:rPr>
          <w:rFonts w:hint="eastAsia"/>
        </w:rPr>
        <w:t>本案件は、大分県共同利用型電子入札システムで行う。また、当該入札に係る事項は、この入札説明書に定めるもののほか大分県共同利用型電子入札システム運用基準による。</w:t>
      </w:r>
    </w:p>
    <w:p w14:paraId="3C19FB03" w14:textId="77777777" w:rsidR="00F145E9" w:rsidRDefault="00F145E9" w:rsidP="00F145E9">
      <w:pPr>
        <w:pStyle w:val="a7"/>
      </w:pPr>
    </w:p>
    <w:p w14:paraId="4BBF7124" w14:textId="77777777" w:rsidR="00F145E9" w:rsidRDefault="00F145E9" w:rsidP="00F145E9">
      <w:pPr>
        <w:pStyle w:val="a7"/>
      </w:pPr>
      <w:r>
        <w:rPr>
          <w:rFonts w:hint="eastAsia"/>
        </w:rPr>
        <w:t>６　入札に参加する者に必要な資格に関する事項</w:t>
      </w:r>
    </w:p>
    <w:p w14:paraId="0A643DC2" w14:textId="77777777" w:rsidR="00F145E9" w:rsidRDefault="00F145E9" w:rsidP="00F145E9">
      <w:pPr>
        <w:pStyle w:val="a7"/>
      </w:pPr>
      <w:r>
        <w:rPr>
          <w:rFonts w:hint="eastAsia"/>
        </w:rPr>
        <w:t>（１）　入札参加者は、次の参加資格要件を満たすこと。</w:t>
      </w:r>
    </w:p>
    <w:p w14:paraId="42A2007C" w14:textId="77777777" w:rsidR="00F145E9" w:rsidRDefault="00F145E9" w:rsidP="00E37254">
      <w:pPr>
        <w:pStyle w:val="a7"/>
        <w:ind w:leftChars="200" w:left="630" w:hangingChars="100" w:hanging="210"/>
      </w:pPr>
      <w:r>
        <w:rPr>
          <w:rFonts w:hint="eastAsia"/>
        </w:rPr>
        <w:t>ア　大分県が発注する物品等の製造の請負及び買入れに係る競争入札に参加する者に必要な資格（平成２０年大分県告示第１４８号）に定める入札参加資格を取得している者であること。</w:t>
      </w:r>
    </w:p>
    <w:p w14:paraId="0CCC18DF" w14:textId="6323EBE1" w:rsidR="00F145E9" w:rsidRDefault="00E37254" w:rsidP="00E41A9B">
      <w:pPr>
        <w:pStyle w:val="a7"/>
        <w:ind w:leftChars="200" w:left="630" w:hangingChars="100" w:hanging="210"/>
      </w:pPr>
      <w:r>
        <w:rPr>
          <w:rFonts w:hint="eastAsia"/>
        </w:rPr>
        <w:t>イ</w:t>
      </w:r>
      <w:r w:rsidR="00F145E9">
        <w:rPr>
          <w:rFonts w:hint="eastAsia"/>
        </w:rPr>
        <w:t xml:space="preserve">　大分県共同利用型電子入札システムにより事前に入札参加申請を行い、入札参加の承認を受けた者であること。</w:t>
      </w:r>
    </w:p>
    <w:p w14:paraId="0CE2D5D1" w14:textId="77777777" w:rsidR="00F145E9" w:rsidRDefault="00F145E9" w:rsidP="00F145E9">
      <w:pPr>
        <w:pStyle w:val="a7"/>
      </w:pPr>
      <w:r>
        <w:rPr>
          <w:rFonts w:hint="eastAsia"/>
        </w:rPr>
        <w:t>（２）　入札参加者の制限</w:t>
      </w:r>
    </w:p>
    <w:p w14:paraId="75316C3E" w14:textId="77777777" w:rsidR="00F145E9" w:rsidRDefault="00F145E9" w:rsidP="00F145E9">
      <w:pPr>
        <w:pStyle w:val="a7"/>
        <w:ind w:firstLineChars="400" w:firstLine="840"/>
      </w:pPr>
      <w:r>
        <w:rPr>
          <w:rFonts w:hint="eastAsia"/>
        </w:rPr>
        <w:lastRenderedPageBreak/>
        <w:t>次に該当する者は、参加資格を有しない。</w:t>
      </w:r>
    </w:p>
    <w:p w14:paraId="04128502" w14:textId="77777777" w:rsidR="00F145E9" w:rsidRDefault="00F145E9" w:rsidP="00F145E9">
      <w:pPr>
        <w:pStyle w:val="a7"/>
        <w:ind w:firstLineChars="200" w:firstLine="420"/>
      </w:pPr>
      <w:r>
        <w:rPr>
          <w:rFonts w:hint="eastAsia"/>
        </w:rPr>
        <w:t>ア　地方自治法施行令（昭和２２年政令第１６号）第１６７条の４に規定する者</w:t>
      </w:r>
    </w:p>
    <w:p w14:paraId="55854237" w14:textId="77777777" w:rsidR="00F145E9" w:rsidRDefault="00F145E9" w:rsidP="00F145E9">
      <w:pPr>
        <w:pStyle w:val="a7"/>
        <w:ind w:leftChars="200" w:left="630" w:hangingChars="100" w:hanging="210"/>
      </w:pPr>
      <w:r>
        <w:rPr>
          <w:rFonts w:hint="eastAsia"/>
        </w:rPr>
        <w:t>イ　破産法（平成１６年法律第７５号）第１８条第１項若しくは第１９条第１項若しくは第２項の規定に基づく破産手続開始の申立て、会社更生法（平成１４年法律第１５４号）第１７条の規定に基づく更正手続開始の申立て又は民事再生法（平成１１年法律第２２５号）第２１条の規定に基づく再生手続開始の申立てがなされている者（会社更生法の規定に基づく更正手続開始の申立て又は民事再生法の規定に基づく再生手続開始の申立てがなされた者であって、更正計画が認可され、又は再生計画の認可の決定が確定した者を除く。）</w:t>
      </w:r>
    </w:p>
    <w:p w14:paraId="744A236D" w14:textId="77777777" w:rsidR="00F145E9" w:rsidRDefault="00F145E9" w:rsidP="00E37254">
      <w:pPr>
        <w:pStyle w:val="a7"/>
        <w:ind w:firstLineChars="200" w:firstLine="420"/>
      </w:pPr>
      <w:r>
        <w:rPr>
          <w:rFonts w:hint="eastAsia"/>
        </w:rPr>
        <w:t>ウ　最近１年間の法人税、消費税、法人県民税又は法人事業税を滞納している者</w:t>
      </w:r>
    </w:p>
    <w:p w14:paraId="5B3DF891" w14:textId="77777777" w:rsidR="00F145E9" w:rsidRDefault="00F145E9" w:rsidP="00F145E9">
      <w:pPr>
        <w:pStyle w:val="a7"/>
      </w:pPr>
    </w:p>
    <w:p w14:paraId="7375C922" w14:textId="77777777" w:rsidR="00F145E9" w:rsidRDefault="00F145E9" w:rsidP="00F145E9">
      <w:pPr>
        <w:pStyle w:val="a7"/>
      </w:pPr>
      <w:r>
        <w:rPr>
          <w:rFonts w:hint="eastAsia"/>
        </w:rPr>
        <w:t>７　入札の方法</w:t>
      </w:r>
    </w:p>
    <w:p w14:paraId="08B2243A" w14:textId="77777777" w:rsidR="00F145E9" w:rsidRDefault="00F145E9" w:rsidP="00F145E9">
      <w:pPr>
        <w:pStyle w:val="a7"/>
      </w:pPr>
      <w:r>
        <w:rPr>
          <w:rFonts w:hint="eastAsia"/>
        </w:rPr>
        <w:t>（１）　入札参加申請書の提出</w:t>
      </w:r>
    </w:p>
    <w:p w14:paraId="352476C0" w14:textId="450DA2D0" w:rsidR="00F145E9" w:rsidRDefault="00F145E9" w:rsidP="00E37254">
      <w:pPr>
        <w:pStyle w:val="a7"/>
        <w:ind w:leftChars="300" w:left="630"/>
      </w:pPr>
      <w:r>
        <w:rPr>
          <w:rFonts w:hint="eastAsia"/>
        </w:rPr>
        <w:t xml:space="preserve">　</w:t>
      </w:r>
      <w:r w:rsidR="00E37254">
        <w:rPr>
          <w:rFonts w:hint="eastAsia"/>
        </w:rPr>
        <w:t>本入札に参加を希望する者は、令和</w:t>
      </w:r>
      <w:r w:rsidR="000359B4">
        <w:rPr>
          <w:rFonts w:hint="eastAsia"/>
        </w:rPr>
        <w:t>８年</w:t>
      </w:r>
      <w:r w:rsidR="0032648E">
        <w:rPr>
          <w:rFonts w:hint="eastAsia"/>
        </w:rPr>
        <w:t>６</w:t>
      </w:r>
      <w:r w:rsidR="00E37254" w:rsidRPr="000968FE">
        <w:rPr>
          <w:rFonts w:hint="eastAsia"/>
        </w:rPr>
        <w:t>月</w:t>
      </w:r>
      <w:r w:rsidR="00DC79FA">
        <w:rPr>
          <w:rFonts w:hint="eastAsia"/>
        </w:rPr>
        <w:t>１５</w:t>
      </w:r>
      <w:r w:rsidR="00E37254" w:rsidRPr="000968FE">
        <w:rPr>
          <w:rFonts w:hint="eastAsia"/>
        </w:rPr>
        <w:t>日（</w:t>
      </w:r>
      <w:r w:rsidR="00DC79FA">
        <w:rPr>
          <w:rFonts w:hint="eastAsia"/>
        </w:rPr>
        <w:t>月</w:t>
      </w:r>
      <w:r w:rsidRPr="000968FE">
        <w:rPr>
          <w:rFonts w:hint="eastAsia"/>
        </w:rPr>
        <w:t>）１</w:t>
      </w:r>
      <w:r>
        <w:rPr>
          <w:rFonts w:hint="eastAsia"/>
        </w:rPr>
        <w:t>７：００までに、大分県共同利用型電子入札システムにより入札参加申請を行うこと。</w:t>
      </w:r>
    </w:p>
    <w:p w14:paraId="52EC67A2" w14:textId="77777777" w:rsidR="00F145E9" w:rsidRDefault="00F145E9" w:rsidP="00F145E9">
      <w:pPr>
        <w:pStyle w:val="a7"/>
        <w:ind w:firstLineChars="400" w:firstLine="840"/>
      </w:pPr>
      <w:r>
        <w:rPr>
          <w:rFonts w:hint="eastAsia"/>
        </w:rPr>
        <w:t>上記期日までに提出書類の提出がされなかった場合は、入札に参加できない。</w:t>
      </w:r>
    </w:p>
    <w:p w14:paraId="5250A16B" w14:textId="77777777" w:rsidR="00F145E9" w:rsidRDefault="00F145E9" w:rsidP="00F145E9">
      <w:pPr>
        <w:pStyle w:val="a7"/>
      </w:pPr>
      <w:r>
        <w:rPr>
          <w:rFonts w:hint="eastAsia"/>
        </w:rPr>
        <w:t>（２）　入札金額の入力期間</w:t>
      </w:r>
    </w:p>
    <w:p w14:paraId="7A4D7177" w14:textId="5131C4CF" w:rsidR="00F145E9" w:rsidRPr="000968FE" w:rsidRDefault="00E37254" w:rsidP="00F145E9">
      <w:pPr>
        <w:pStyle w:val="a7"/>
        <w:ind w:firstLineChars="300" w:firstLine="630"/>
      </w:pPr>
      <w:r>
        <w:rPr>
          <w:rFonts w:hint="eastAsia"/>
        </w:rPr>
        <w:t>自　令和</w:t>
      </w:r>
      <w:r w:rsidR="000359B4">
        <w:rPr>
          <w:rFonts w:hint="eastAsia"/>
        </w:rPr>
        <w:t>８</w:t>
      </w:r>
      <w:r w:rsidRPr="000968FE">
        <w:rPr>
          <w:rFonts w:hint="eastAsia"/>
        </w:rPr>
        <w:t>年</w:t>
      </w:r>
      <w:r w:rsidR="00801F11">
        <w:rPr>
          <w:rFonts w:hint="eastAsia"/>
        </w:rPr>
        <w:t>６</w:t>
      </w:r>
      <w:r w:rsidRPr="000968FE">
        <w:rPr>
          <w:rFonts w:hint="eastAsia"/>
        </w:rPr>
        <w:t>月</w:t>
      </w:r>
      <w:r w:rsidR="00801F11">
        <w:rPr>
          <w:rFonts w:hint="eastAsia"/>
        </w:rPr>
        <w:t>１</w:t>
      </w:r>
      <w:r w:rsidR="008702FF">
        <w:rPr>
          <w:rFonts w:hint="eastAsia"/>
        </w:rPr>
        <w:t>６</w:t>
      </w:r>
      <w:r w:rsidRPr="000968FE">
        <w:rPr>
          <w:rFonts w:hint="eastAsia"/>
        </w:rPr>
        <w:t>日（</w:t>
      </w:r>
      <w:r w:rsidR="00B03122">
        <w:rPr>
          <w:rFonts w:hint="eastAsia"/>
        </w:rPr>
        <w:t>火</w:t>
      </w:r>
      <w:r w:rsidR="00F145E9" w:rsidRPr="000968FE">
        <w:rPr>
          <w:rFonts w:hint="eastAsia"/>
        </w:rPr>
        <w:t>）９：００</w:t>
      </w:r>
    </w:p>
    <w:p w14:paraId="0806DC24" w14:textId="2B42F35D" w:rsidR="00F145E9" w:rsidRPr="000968FE" w:rsidRDefault="00E37254" w:rsidP="00F145E9">
      <w:pPr>
        <w:pStyle w:val="a7"/>
        <w:ind w:firstLineChars="300" w:firstLine="630"/>
      </w:pPr>
      <w:r w:rsidRPr="000968FE">
        <w:rPr>
          <w:rFonts w:hint="eastAsia"/>
        </w:rPr>
        <w:t>至　令和</w:t>
      </w:r>
      <w:r w:rsidR="000359B4">
        <w:rPr>
          <w:rFonts w:hint="eastAsia"/>
        </w:rPr>
        <w:t>８</w:t>
      </w:r>
      <w:r w:rsidRPr="000968FE">
        <w:rPr>
          <w:rFonts w:hint="eastAsia"/>
        </w:rPr>
        <w:t>年</w:t>
      </w:r>
      <w:r w:rsidR="00801F11">
        <w:rPr>
          <w:rFonts w:hint="eastAsia"/>
        </w:rPr>
        <w:t>６</w:t>
      </w:r>
      <w:r w:rsidRPr="000968FE">
        <w:rPr>
          <w:rFonts w:hint="eastAsia"/>
        </w:rPr>
        <w:t>月</w:t>
      </w:r>
      <w:r w:rsidR="00801F11">
        <w:rPr>
          <w:rFonts w:hint="eastAsia"/>
        </w:rPr>
        <w:t>１８</w:t>
      </w:r>
      <w:r w:rsidR="00F145E9" w:rsidRPr="000968FE">
        <w:rPr>
          <w:rFonts w:hint="eastAsia"/>
        </w:rPr>
        <w:t>日（</w:t>
      </w:r>
      <w:r w:rsidR="008702FF">
        <w:rPr>
          <w:rFonts w:hint="eastAsia"/>
        </w:rPr>
        <w:t>木</w:t>
      </w:r>
      <w:r w:rsidR="00F145E9" w:rsidRPr="000968FE">
        <w:rPr>
          <w:rFonts w:hint="eastAsia"/>
        </w:rPr>
        <w:t>）１２：００</w:t>
      </w:r>
    </w:p>
    <w:p w14:paraId="0A3818F0" w14:textId="77777777" w:rsidR="00F145E9" w:rsidRDefault="00F145E9" w:rsidP="00F145E9">
      <w:pPr>
        <w:pStyle w:val="a7"/>
        <w:ind w:left="630" w:hangingChars="300" w:hanging="630"/>
      </w:pPr>
      <w:r>
        <w:rPr>
          <w:rFonts w:hint="eastAsia"/>
        </w:rPr>
        <w:t>（３）　入札金額の入力等には、ＩＣカード（電子証明書）とカードリーダーの準備及び利用者登録の完了を要する</w:t>
      </w:r>
      <w:r w:rsidR="001078C0">
        <w:rPr>
          <w:rFonts w:hint="eastAsia"/>
        </w:rPr>
        <w:t>。</w:t>
      </w:r>
    </w:p>
    <w:p w14:paraId="25216A15" w14:textId="77777777" w:rsidR="00F145E9" w:rsidRDefault="00F145E9" w:rsidP="00F145E9">
      <w:pPr>
        <w:pStyle w:val="a7"/>
        <w:ind w:left="630" w:hangingChars="300" w:hanging="630"/>
      </w:pPr>
      <w:r>
        <w:rPr>
          <w:rFonts w:hint="eastAsia"/>
        </w:rPr>
        <w:t>（４）　この入札については、大分県電子入札運用基準（物品・役務）及び大分県共同利用型電子入札システム操作マニュアル（事業者機能）を熟知のうえ入札しなければならない。</w:t>
      </w:r>
    </w:p>
    <w:p w14:paraId="0DEF78A1" w14:textId="77777777" w:rsidR="00F145E9" w:rsidRDefault="00F145E9" w:rsidP="00F145E9">
      <w:pPr>
        <w:pStyle w:val="a7"/>
        <w:ind w:leftChars="300" w:left="630" w:firstLineChars="100" w:firstLine="210"/>
      </w:pPr>
      <w:r>
        <w:rPr>
          <w:rFonts w:hint="eastAsia"/>
        </w:rPr>
        <w:t>なお、入札後に大分県共同利用型電子入札システムについての不知又は不明を理由として異議を申し立てることはできない。</w:t>
      </w:r>
    </w:p>
    <w:p w14:paraId="36F37987" w14:textId="77777777" w:rsidR="00F145E9" w:rsidRDefault="00F145E9" w:rsidP="00F145E9">
      <w:pPr>
        <w:pStyle w:val="a7"/>
        <w:ind w:left="630" w:hangingChars="300" w:hanging="630"/>
      </w:pPr>
      <w:r>
        <w:rPr>
          <w:rFonts w:hint="eastAsia"/>
        </w:rPr>
        <w:t>（５）　落札決定に当たっては、入札書に記載された金額に当該金額の１００分の１０に相当する額を加算した金額（当該金額に１円未満の端数があるときは、その端数金額を切り捨てるものとする。）をもって落札価格とするので、入札者は、消費税及び地方消費税に係る課税事業者であるか免税事業者であるかを問わず、見積もった金額の１１０分の１００に相当する金額を入力すること。</w:t>
      </w:r>
    </w:p>
    <w:p w14:paraId="3589FCFF" w14:textId="23BCEDE9" w:rsidR="00F145E9" w:rsidRDefault="00606EB1" w:rsidP="00F145E9">
      <w:pPr>
        <w:pStyle w:val="a7"/>
        <w:ind w:left="420" w:hangingChars="200" w:hanging="420"/>
      </w:pPr>
      <w:r>
        <w:rPr>
          <w:rFonts w:hint="eastAsia"/>
        </w:rPr>
        <w:t>（６）　入札参加者が、次の基準により紙入札で参加しよう</w:t>
      </w:r>
      <w:r w:rsidR="00F145E9">
        <w:rPr>
          <w:rFonts w:hint="eastAsia"/>
        </w:rPr>
        <w:t>とする場合は、</w:t>
      </w:r>
      <w:r w:rsidR="001078C0">
        <w:rPr>
          <w:rFonts w:hint="eastAsia"/>
        </w:rPr>
        <w:t>７（１）</w:t>
      </w:r>
      <w:r w:rsidR="00F145E9">
        <w:rPr>
          <w:rFonts w:hint="eastAsia"/>
        </w:rPr>
        <w:t>の期日までに</w:t>
      </w:r>
      <w:r w:rsidR="00F145E9" w:rsidRPr="001078C0">
        <w:rPr>
          <w:rFonts w:hint="eastAsia"/>
        </w:rPr>
        <w:t>「紙入札（見積）参加届出書」（第２号様式）</w:t>
      </w:r>
      <w:r w:rsidR="00F145E9">
        <w:rPr>
          <w:rFonts w:hint="eastAsia"/>
        </w:rPr>
        <w:t>を発注者に</w:t>
      </w:r>
      <w:r w:rsidR="001465C0">
        <w:rPr>
          <w:rFonts w:hint="eastAsia"/>
        </w:rPr>
        <w:t>１</w:t>
      </w:r>
      <w:r w:rsidR="00F145E9">
        <w:rPr>
          <w:rFonts w:hint="eastAsia"/>
        </w:rPr>
        <w:t>部提出して承認を得るものとする。</w:t>
      </w:r>
    </w:p>
    <w:p w14:paraId="09BB8B05" w14:textId="77777777" w:rsidR="00F145E9" w:rsidRDefault="00F145E9" w:rsidP="00F145E9">
      <w:pPr>
        <w:pStyle w:val="a7"/>
        <w:ind w:firstLineChars="300" w:firstLine="630"/>
      </w:pPr>
      <w:r>
        <w:rPr>
          <w:rFonts w:hint="eastAsia"/>
        </w:rPr>
        <w:t>①商号又は代表者等の変更により、ＩＣカードの再取得が間に合わない場合</w:t>
      </w:r>
    </w:p>
    <w:p w14:paraId="7AD1041F" w14:textId="77777777" w:rsidR="00F145E9" w:rsidRDefault="00F145E9" w:rsidP="00F145E9">
      <w:pPr>
        <w:pStyle w:val="a7"/>
        <w:ind w:firstLineChars="300" w:firstLine="630"/>
      </w:pPr>
      <w:r>
        <w:rPr>
          <w:rFonts w:hint="eastAsia"/>
        </w:rPr>
        <w:t>②ＩＣカードの閉塞、破損、盗難による再発行手続き中の場合</w:t>
      </w:r>
    </w:p>
    <w:p w14:paraId="3F981A24" w14:textId="77777777" w:rsidR="00F145E9" w:rsidRDefault="00F145E9" w:rsidP="00F145E9">
      <w:pPr>
        <w:pStyle w:val="a7"/>
        <w:ind w:firstLineChars="300" w:firstLine="630"/>
      </w:pPr>
      <w:r>
        <w:rPr>
          <w:rFonts w:hint="eastAsia"/>
        </w:rPr>
        <w:t>③電子入札の対応が困難であると認められる場合</w:t>
      </w:r>
    </w:p>
    <w:p w14:paraId="492F9ABD" w14:textId="77777777" w:rsidR="00F145E9" w:rsidRDefault="00F145E9" w:rsidP="00F145E9">
      <w:pPr>
        <w:pStyle w:val="a7"/>
        <w:ind w:firstLineChars="300" w:firstLine="630"/>
      </w:pPr>
      <w:r>
        <w:rPr>
          <w:rFonts w:hint="eastAsia"/>
        </w:rPr>
        <w:lastRenderedPageBreak/>
        <w:t>④その他やむを得ない事情があると認められる場合</w:t>
      </w:r>
    </w:p>
    <w:p w14:paraId="42501F53" w14:textId="77777777" w:rsidR="00F145E9" w:rsidRDefault="00F145E9" w:rsidP="00F145E9">
      <w:pPr>
        <w:pStyle w:val="a7"/>
        <w:ind w:left="630" w:hangingChars="300" w:hanging="630"/>
      </w:pPr>
      <w:r>
        <w:rPr>
          <w:rFonts w:hint="eastAsia"/>
        </w:rPr>
        <w:t>（７）　紙書類での入札は、</w:t>
      </w:r>
      <w:r w:rsidR="001078C0">
        <w:rPr>
          <w:rFonts w:hint="eastAsia"/>
        </w:rPr>
        <w:t>７</w:t>
      </w:r>
      <w:r>
        <w:rPr>
          <w:rFonts w:hint="eastAsia"/>
        </w:rPr>
        <w:t>（６）による承認後、</w:t>
      </w:r>
      <w:r w:rsidR="001078C0">
        <w:rPr>
          <w:rFonts w:hint="eastAsia"/>
        </w:rPr>
        <w:t>７</w:t>
      </w:r>
      <w:r>
        <w:rPr>
          <w:rFonts w:hint="eastAsia"/>
        </w:rPr>
        <w:t>（２）の期日までに</w:t>
      </w:r>
      <w:r w:rsidR="001078C0" w:rsidRPr="001078C0">
        <w:rPr>
          <w:rFonts w:hint="eastAsia"/>
        </w:rPr>
        <w:t>入札書（第</w:t>
      </w:r>
      <w:r w:rsidRPr="001078C0">
        <w:rPr>
          <w:rFonts w:hint="eastAsia"/>
        </w:rPr>
        <w:t>５</w:t>
      </w:r>
      <w:r w:rsidR="001078C0" w:rsidRPr="001078C0">
        <w:rPr>
          <w:rFonts w:hint="eastAsia"/>
        </w:rPr>
        <w:t>号様式</w:t>
      </w:r>
      <w:r w:rsidRPr="001078C0">
        <w:rPr>
          <w:rFonts w:hint="eastAsia"/>
        </w:rPr>
        <w:t>）</w:t>
      </w:r>
      <w:r>
        <w:rPr>
          <w:rFonts w:hint="eastAsia"/>
        </w:rPr>
        <w:t>を３の場所に提出するものとする。</w:t>
      </w:r>
    </w:p>
    <w:p w14:paraId="16CE84C1" w14:textId="77777777" w:rsidR="00F145E9" w:rsidRDefault="00F145E9" w:rsidP="00F145E9">
      <w:pPr>
        <w:pStyle w:val="a7"/>
        <w:ind w:left="630" w:hangingChars="300" w:hanging="630"/>
      </w:pPr>
      <w:r>
        <w:rPr>
          <w:rFonts w:hint="eastAsia"/>
        </w:rPr>
        <w:t>（８）　発注者が紙入札での参加を認めた場合は、当該入札案件についてその後の電子入札への移行は認めないものとする。</w:t>
      </w:r>
    </w:p>
    <w:p w14:paraId="0BC78C2D" w14:textId="77777777" w:rsidR="00F145E9" w:rsidRDefault="00F145E9" w:rsidP="00F145E9">
      <w:pPr>
        <w:pStyle w:val="a7"/>
      </w:pPr>
    </w:p>
    <w:p w14:paraId="01594656" w14:textId="77777777" w:rsidR="00F145E9" w:rsidRDefault="00F145E9" w:rsidP="00F145E9">
      <w:pPr>
        <w:pStyle w:val="a7"/>
      </w:pPr>
      <w:r>
        <w:rPr>
          <w:rFonts w:hint="eastAsia"/>
        </w:rPr>
        <w:t>８　入札説明書等に関する質問の提出方法</w:t>
      </w:r>
    </w:p>
    <w:p w14:paraId="58EBF641" w14:textId="77777777" w:rsidR="00F145E9" w:rsidRDefault="00F145E9" w:rsidP="00F145E9">
      <w:pPr>
        <w:pStyle w:val="a7"/>
        <w:ind w:left="630" w:hangingChars="300" w:hanging="630"/>
      </w:pPr>
      <w:r>
        <w:rPr>
          <w:rFonts w:hint="eastAsia"/>
        </w:rPr>
        <w:t>（１）　本説明書記</w:t>
      </w:r>
      <w:r w:rsidR="00E37254">
        <w:rPr>
          <w:rFonts w:hint="eastAsia"/>
        </w:rPr>
        <w:t>載事項及び本入札にかかる事項で、質問がある場合は、別に示す質問票を作成し、３に示す担当部署に</w:t>
      </w:r>
      <w:r>
        <w:rPr>
          <w:rFonts w:hint="eastAsia"/>
        </w:rPr>
        <w:t>電子メールで送付すること。（提出後の到着確認を電話で必ず行うこと。）</w:t>
      </w:r>
    </w:p>
    <w:p w14:paraId="6F531179" w14:textId="53403742" w:rsidR="00F145E9" w:rsidRDefault="0061148D" w:rsidP="00F145E9">
      <w:pPr>
        <w:pStyle w:val="a7"/>
        <w:ind w:left="630" w:hangingChars="300" w:hanging="630"/>
      </w:pPr>
      <w:r>
        <w:rPr>
          <w:rFonts w:hint="eastAsia"/>
        </w:rPr>
        <w:t>（２）　質問</w:t>
      </w:r>
      <w:r w:rsidR="00E37254">
        <w:rPr>
          <w:rFonts w:hint="eastAsia"/>
        </w:rPr>
        <w:t>の受付期間は令和</w:t>
      </w:r>
      <w:r w:rsidR="0073778B">
        <w:rPr>
          <w:rFonts w:hint="eastAsia"/>
        </w:rPr>
        <w:t>８</w:t>
      </w:r>
      <w:r w:rsidR="00E37254">
        <w:rPr>
          <w:rFonts w:hint="eastAsia"/>
        </w:rPr>
        <w:t>年</w:t>
      </w:r>
      <w:r w:rsidR="00801F11">
        <w:rPr>
          <w:rFonts w:hint="eastAsia"/>
        </w:rPr>
        <w:t>６</w:t>
      </w:r>
      <w:r w:rsidR="00E37254" w:rsidRPr="002975AB">
        <w:rPr>
          <w:rFonts w:hint="eastAsia"/>
        </w:rPr>
        <w:t>月</w:t>
      </w:r>
      <w:r w:rsidR="00B37ED4">
        <w:rPr>
          <w:rFonts w:hint="eastAsia"/>
        </w:rPr>
        <w:t>５</w:t>
      </w:r>
      <w:r w:rsidR="00E37254" w:rsidRPr="002975AB">
        <w:rPr>
          <w:rFonts w:hint="eastAsia"/>
        </w:rPr>
        <w:t>日（</w:t>
      </w:r>
      <w:r w:rsidR="00B37ED4">
        <w:rPr>
          <w:rFonts w:hint="eastAsia"/>
        </w:rPr>
        <w:t>金</w:t>
      </w:r>
      <w:r w:rsidR="00E37254" w:rsidRPr="002975AB">
        <w:rPr>
          <w:rFonts w:hint="eastAsia"/>
        </w:rPr>
        <w:t>）から</w:t>
      </w:r>
      <w:r w:rsidR="00801F11">
        <w:rPr>
          <w:rFonts w:hint="eastAsia"/>
        </w:rPr>
        <w:t>６</w:t>
      </w:r>
      <w:r w:rsidR="00E37254" w:rsidRPr="002975AB">
        <w:rPr>
          <w:rFonts w:hint="eastAsia"/>
        </w:rPr>
        <w:t>月</w:t>
      </w:r>
      <w:r w:rsidR="002439F6">
        <w:rPr>
          <w:rFonts w:hint="eastAsia"/>
        </w:rPr>
        <w:t>１</w:t>
      </w:r>
      <w:r w:rsidR="008702FF">
        <w:rPr>
          <w:rFonts w:hint="eastAsia"/>
        </w:rPr>
        <w:t>５</w:t>
      </w:r>
      <w:r w:rsidRPr="002975AB">
        <w:rPr>
          <w:rFonts w:hint="eastAsia"/>
        </w:rPr>
        <w:t>日（</w:t>
      </w:r>
      <w:r w:rsidR="008702FF">
        <w:rPr>
          <w:rFonts w:hint="eastAsia"/>
        </w:rPr>
        <w:t>月</w:t>
      </w:r>
      <w:r w:rsidR="00F145E9" w:rsidRPr="002975AB">
        <w:rPr>
          <w:rFonts w:hint="eastAsia"/>
        </w:rPr>
        <w:t>）１７：</w:t>
      </w:r>
      <w:r w:rsidR="00F145E9">
        <w:rPr>
          <w:rFonts w:hint="eastAsia"/>
        </w:rPr>
        <w:t>００までとする。</w:t>
      </w:r>
    </w:p>
    <w:p w14:paraId="60D24FE8" w14:textId="3C82930E" w:rsidR="00F145E9" w:rsidRDefault="0061148D" w:rsidP="002975AB">
      <w:pPr>
        <w:pStyle w:val="a7"/>
        <w:ind w:left="630" w:hangingChars="300" w:hanging="630"/>
      </w:pPr>
      <w:r>
        <w:rPr>
          <w:rFonts w:hint="eastAsia"/>
        </w:rPr>
        <w:t>（３）　提出された質問</w:t>
      </w:r>
      <w:r w:rsidR="00F145E9">
        <w:rPr>
          <w:rFonts w:hint="eastAsia"/>
        </w:rPr>
        <w:t>の回答は、</w:t>
      </w:r>
      <w:r w:rsidR="002975AB">
        <w:rPr>
          <w:rFonts w:hint="eastAsia"/>
        </w:rPr>
        <w:t>質問者に電子メールで回答するとともに、県ホームページで公表する</w:t>
      </w:r>
      <w:r w:rsidR="00F145E9">
        <w:rPr>
          <w:rFonts w:hint="eastAsia"/>
        </w:rPr>
        <w:t>。</w:t>
      </w:r>
    </w:p>
    <w:p w14:paraId="7F506858" w14:textId="77777777" w:rsidR="00F145E9" w:rsidRPr="002975AB" w:rsidRDefault="00F145E9" w:rsidP="00F145E9">
      <w:pPr>
        <w:pStyle w:val="a7"/>
      </w:pPr>
    </w:p>
    <w:p w14:paraId="4ABFFBD8" w14:textId="77777777" w:rsidR="00F145E9" w:rsidRDefault="00F145E9" w:rsidP="00F145E9">
      <w:pPr>
        <w:pStyle w:val="a7"/>
      </w:pPr>
      <w:r>
        <w:rPr>
          <w:rFonts w:hint="eastAsia"/>
        </w:rPr>
        <w:t>９　開札の場所及び日時</w:t>
      </w:r>
    </w:p>
    <w:p w14:paraId="422D5B52" w14:textId="77777777" w:rsidR="00F145E9" w:rsidRDefault="00F145E9" w:rsidP="00F145E9">
      <w:pPr>
        <w:pStyle w:val="a7"/>
      </w:pPr>
      <w:r>
        <w:rPr>
          <w:rFonts w:hint="eastAsia"/>
        </w:rPr>
        <w:t xml:space="preserve">（１）　開札場所　大分県　</w:t>
      </w:r>
      <w:r w:rsidR="0061148D">
        <w:rPr>
          <w:rFonts w:hint="eastAsia"/>
        </w:rPr>
        <w:t>生活環境部　循環社会推進課　資源化推進班</w:t>
      </w:r>
    </w:p>
    <w:p w14:paraId="61152810" w14:textId="0D57F3B2" w:rsidR="00F145E9" w:rsidRDefault="00F145E9" w:rsidP="00E7432F">
      <w:pPr>
        <w:pStyle w:val="a7"/>
      </w:pPr>
      <w:r>
        <w:rPr>
          <w:rFonts w:hint="eastAsia"/>
        </w:rPr>
        <w:t>（２）　開札日時</w:t>
      </w:r>
      <w:r w:rsidR="00E7432F">
        <w:rPr>
          <w:rFonts w:hint="eastAsia"/>
        </w:rPr>
        <w:t xml:space="preserve">　</w:t>
      </w:r>
      <w:r w:rsidR="0061148D">
        <w:rPr>
          <w:rFonts w:hint="eastAsia"/>
        </w:rPr>
        <w:t>令和</w:t>
      </w:r>
      <w:r w:rsidR="0073778B">
        <w:rPr>
          <w:rFonts w:hint="eastAsia"/>
        </w:rPr>
        <w:t>８</w:t>
      </w:r>
      <w:r w:rsidR="0061148D" w:rsidRPr="00F65218">
        <w:rPr>
          <w:rFonts w:hint="eastAsia"/>
        </w:rPr>
        <w:t>年</w:t>
      </w:r>
      <w:r w:rsidR="002439F6">
        <w:rPr>
          <w:rFonts w:hint="eastAsia"/>
        </w:rPr>
        <w:t>６</w:t>
      </w:r>
      <w:r w:rsidR="0061148D" w:rsidRPr="00F65218">
        <w:rPr>
          <w:rFonts w:hint="eastAsia"/>
        </w:rPr>
        <w:t>月</w:t>
      </w:r>
      <w:r w:rsidR="002439F6">
        <w:rPr>
          <w:rFonts w:hint="eastAsia"/>
        </w:rPr>
        <w:t>１８</w:t>
      </w:r>
      <w:r w:rsidRPr="00F65218">
        <w:rPr>
          <w:rFonts w:hint="eastAsia"/>
        </w:rPr>
        <w:t>日（</w:t>
      </w:r>
      <w:r w:rsidR="009B407D">
        <w:rPr>
          <w:rFonts w:hint="eastAsia"/>
        </w:rPr>
        <w:t>木</w:t>
      </w:r>
      <w:r w:rsidRPr="00F65218">
        <w:rPr>
          <w:rFonts w:hint="eastAsia"/>
        </w:rPr>
        <w:t>）１</w:t>
      </w:r>
      <w:r>
        <w:rPr>
          <w:rFonts w:hint="eastAsia"/>
        </w:rPr>
        <w:t>４：００</w:t>
      </w:r>
    </w:p>
    <w:p w14:paraId="03AECE66" w14:textId="77777777" w:rsidR="00F145E9" w:rsidRPr="009B407D" w:rsidRDefault="00F145E9" w:rsidP="00F145E9">
      <w:pPr>
        <w:pStyle w:val="a7"/>
      </w:pPr>
    </w:p>
    <w:p w14:paraId="6430D7B3" w14:textId="77777777" w:rsidR="00F145E9" w:rsidRDefault="00F145E9" w:rsidP="00F145E9">
      <w:pPr>
        <w:pStyle w:val="a7"/>
      </w:pPr>
      <w:r>
        <w:rPr>
          <w:rFonts w:hint="eastAsia"/>
        </w:rPr>
        <w:t>１０　入札保証金及び契約保証金に関する事項</w:t>
      </w:r>
    </w:p>
    <w:p w14:paraId="40CFD428" w14:textId="77777777" w:rsidR="00F145E9" w:rsidRDefault="00F145E9" w:rsidP="00F145E9">
      <w:pPr>
        <w:pStyle w:val="a7"/>
      </w:pPr>
      <w:r>
        <w:rPr>
          <w:rFonts w:hint="eastAsia"/>
        </w:rPr>
        <w:t>（１）　入札保証金に関する事項</w:t>
      </w:r>
    </w:p>
    <w:p w14:paraId="000ACC1D" w14:textId="77777777" w:rsidR="00F145E9" w:rsidRDefault="00F145E9" w:rsidP="00F145E9">
      <w:pPr>
        <w:pStyle w:val="a7"/>
        <w:ind w:firstLineChars="300" w:firstLine="630"/>
      </w:pPr>
      <w:r>
        <w:rPr>
          <w:rFonts w:hint="eastAsia"/>
        </w:rPr>
        <w:t>入札保証金の全部を免除する。</w:t>
      </w:r>
    </w:p>
    <w:p w14:paraId="3945363F" w14:textId="77777777" w:rsidR="00F145E9" w:rsidRDefault="00F145E9" w:rsidP="00F145E9">
      <w:pPr>
        <w:pStyle w:val="a7"/>
      </w:pPr>
      <w:r>
        <w:rPr>
          <w:rFonts w:hint="eastAsia"/>
        </w:rPr>
        <w:t>（２）　契約保証金に関する事項</w:t>
      </w:r>
    </w:p>
    <w:p w14:paraId="2F3EF431" w14:textId="77777777" w:rsidR="00F145E9" w:rsidRDefault="00F145E9" w:rsidP="00F145E9">
      <w:pPr>
        <w:pStyle w:val="a7"/>
        <w:ind w:firstLineChars="300" w:firstLine="630"/>
      </w:pPr>
      <w:r>
        <w:rPr>
          <w:rFonts w:hint="eastAsia"/>
        </w:rPr>
        <w:t>契約保証金の全部を免除する。</w:t>
      </w:r>
    </w:p>
    <w:p w14:paraId="1D2AD318" w14:textId="77777777" w:rsidR="00F145E9" w:rsidRDefault="00F145E9" w:rsidP="00F145E9">
      <w:pPr>
        <w:pStyle w:val="a7"/>
      </w:pPr>
    </w:p>
    <w:p w14:paraId="0EF10AA6" w14:textId="77777777" w:rsidR="00F145E9" w:rsidRDefault="00F145E9" w:rsidP="00F145E9">
      <w:pPr>
        <w:pStyle w:val="a7"/>
      </w:pPr>
      <w:r>
        <w:rPr>
          <w:rFonts w:hint="eastAsia"/>
        </w:rPr>
        <w:t>１１　無効入札に関する事項</w:t>
      </w:r>
    </w:p>
    <w:p w14:paraId="50324E5B" w14:textId="77777777" w:rsidR="00F145E9" w:rsidRDefault="00F145E9" w:rsidP="00F145E9">
      <w:pPr>
        <w:pStyle w:val="a7"/>
        <w:ind w:leftChars="100" w:left="210" w:firstLineChars="100" w:firstLine="210"/>
      </w:pPr>
      <w:r>
        <w:rPr>
          <w:rFonts w:hint="eastAsia"/>
        </w:rPr>
        <w:t>次に掲げる事項のいずれかに該当する入札は、無効とする。なお、無効入札をした者は、再度入札に参加することができない場合がある。</w:t>
      </w:r>
    </w:p>
    <w:p w14:paraId="34F4E0E9" w14:textId="77777777" w:rsidR="00F145E9" w:rsidRDefault="00F145E9" w:rsidP="00F145E9">
      <w:pPr>
        <w:pStyle w:val="a7"/>
      </w:pPr>
      <w:r>
        <w:rPr>
          <w:rFonts w:hint="eastAsia"/>
        </w:rPr>
        <w:t>（１）　この公告に示した入札参加資格のない者のした入札</w:t>
      </w:r>
    </w:p>
    <w:p w14:paraId="31651B0B" w14:textId="77777777" w:rsidR="00F145E9" w:rsidRDefault="00F145E9" w:rsidP="00F145E9">
      <w:pPr>
        <w:pStyle w:val="a7"/>
      </w:pPr>
      <w:r>
        <w:rPr>
          <w:rFonts w:hint="eastAsia"/>
        </w:rPr>
        <w:t xml:space="preserve">（２）　競争に際し、不当に価格をせり上げる目的で他人と連合したと認められる者のした入　　　　　　　　</w:t>
      </w:r>
    </w:p>
    <w:p w14:paraId="0ECB4B04" w14:textId="77777777" w:rsidR="00F145E9" w:rsidRDefault="00F145E9" w:rsidP="00F145E9">
      <w:pPr>
        <w:pStyle w:val="a7"/>
      </w:pPr>
      <w:r>
        <w:rPr>
          <w:rFonts w:hint="eastAsia"/>
        </w:rPr>
        <w:t xml:space="preserve">　　　札</w:t>
      </w:r>
    </w:p>
    <w:p w14:paraId="2809A003" w14:textId="77777777" w:rsidR="00F145E9" w:rsidRDefault="00F145E9" w:rsidP="00F145E9">
      <w:pPr>
        <w:pStyle w:val="a7"/>
      </w:pPr>
      <w:r>
        <w:rPr>
          <w:rFonts w:hint="eastAsia"/>
        </w:rPr>
        <w:t>（３）　同一の入札について二以上の入札をした者のした入札</w:t>
      </w:r>
    </w:p>
    <w:p w14:paraId="144C587A" w14:textId="77777777" w:rsidR="00F145E9" w:rsidRDefault="00F145E9" w:rsidP="00F145E9">
      <w:pPr>
        <w:pStyle w:val="a7"/>
      </w:pPr>
      <w:r>
        <w:rPr>
          <w:rFonts w:hint="eastAsia"/>
        </w:rPr>
        <w:t>（４）　同一の入札について二以上の入札者の代理人となった者のした入札</w:t>
      </w:r>
    </w:p>
    <w:p w14:paraId="4FEAFB70" w14:textId="77777777" w:rsidR="00F145E9" w:rsidRDefault="00F145E9" w:rsidP="00F145E9">
      <w:pPr>
        <w:pStyle w:val="a7"/>
      </w:pPr>
      <w:r>
        <w:rPr>
          <w:rFonts w:hint="eastAsia"/>
        </w:rPr>
        <w:t>（５）　入札金額の訂正に訂正印のない入札</w:t>
      </w:r>
    </w:p>
    <w:p w14:paraId="04BCDD98" w14:textId="77777777" w:rsidR="00F145E9" w:rsidRDefault="00F145E9" w:rsidP="00F145E9">
      <w:pPr>
        <w:pStyle w:val="a7"/>
      </w:pPr>
      <w:r>
        <w:rPr>
          <w:rFonts w:hint="eastAsia"/>
        </w:rPr>
        <w:t>（６）　入札金額、住所、氏名、押印その他入札要件を認定しがたい入札</w:t>
      </w:r>
    </w:p>
    <w:p w14:paraId="5C8DC4E4" w14:textId="77777777" w:rsidR="00F145E9" w:rsidRDefault="00F145E9" w:rsidP="00F145E9">
      <w:pPr>
        <w:pStyle w:val="a7"/>
      </w:pPr>
      <w:r>
        <w:rPr>
          <w:rFonts w:hint="eastAsia"/>
        </w:rPr>
        <w:t>（７）　入札に際し、不正の行為を行った者による入札</w:t>
      </w:r>
    </w:p>
    <w:p w14:paraId="45C75344" w14:textId="77777777" w:rsidR="00F145E9" w:rsidRDefault="00F145E9" w:rsidP="00F145E9">
      <w:pPr>
        <w:pStyle w:val="a7"/>
      </w:pPr>
      <w:r>
        <w:rPr>
          <w:rFonts w:hint="eastAsia"/>
        </w:rPr>
        <w:lastRenderedPageBreak/>
        <w:t>（８）　提出書類に虚偽の記載を行った者のした入札</w:t>
      </w:r>
    </w:p>
    <w:p w14:paraId="0AD23BE3" w14:textId="77777777" w:rsidR="00F145E9" w:rsidRDefault="00F145E9" w:rsidP="00F145E9">
      <w:pPr>
        <w:pStyle w:val="a7"/>
      </w:pPr>
      <w:r>
        <w:rPr>
          <w:rFonts w:hint="eastAsia"/>
        </w:rPr>
        <w:t>（９）　その他入札説明書において示す入札に関する条件等に違反した入札</w:t>
      </w:r>
    </w:p>
    <w:p w14:paraId="3E502152" w14:textId="77777777" w:rsidR="00F145E9" w:rsidRDefault="00F145E9" w:rsidP="00F145E9">
      <w:pPr>
        <w:pStyle w:val="a7"/>
      </w:pPr>
    </w:p>
    <w:p w14:paraId="231B26ED" w14:textId="77777777" w:rsidR="00F145E9" w:rsidRDefault="00F145E9" w:rsidP="00F145E9">
      <w:pPr>
        <w:pStyle w:val="a7"/>
      </w:pPr>
      <w:r>
        <w:rPr>
          <w:rFonts w:hint="eastAsia"/>
        </w:rPr>
        <w:t>１２　最低制限価格に関する事項</w:t>
      </w:r>
    </w:p>
    <w:p w14:paraId="63B1074B" w14:textId="77777777" w:rsidR="00F145E9" w:rsidRDefault="00F145E9" w:rsidP="0061148D">
      <w:pPr>
        <w:pStyle w:val="a7"/>
        <w:ind w:firstLineChars="300" w:firstLine="630"/>
      </w:pPr>
      <w:r>
        <w:rPr>
          <w:rFonts w:hint="eastAsia"/>
        </w:rPr>
        <w:t>設定しない｡</w:t>
      </w:r>
    </w:p>
    <w:p w14:paraId="1971C71A" w14:textId="77777777" w:rsidR="00F145E9" w:rsidRDefault="00F145E9" w:rsidP="00F145E9">
      <w:pPr>
        <w:pStyle w:val="a7"/>
      </w:pPr>
    </w:p>
    <w:p w14:paraId="3CEFF7C7" w14:textId="77777777" w:rsidR="00F145E9" w:rsidRDefault="00F145E9" w:rsidP="00F145E9">
      <w:pPr>
        <w:pStyle w:val="a7"/>
      </w:pPr>
      <w:r>
        <w:rPr>
          <w:rFonts w:hint="eastAsia"/>
        </w:rPr>
        <w:t>１３　落札者の決定の方法</w:t>
      </w:r>
    </w:p>
    <w:p w14:paraId="5D016422" w14:textId="77777777" w:rsidR="00F145E9" w:rsidRDefault="00F145E9" w:rsidP="00F145E9">
      <w:pPr>
        <w:pStyle w:val="a7"/>
        <w:ind w:left="630" w:hangingChars="300" w:hanging="630"/>
      </w:pPr>
      <w:r>
        <w:rPr>
          <w:rFonts w:hint="eastAsia"/>
        </w:rPr>
        <w:t>（１）　有効な入札書を提出した者で、予定価格の制限の範囲内で最低の価格をもって入札した者を落札者とする。</w:t>
      </w:r>
    </w:p>
    <w:p w14:paraId="74DE519D" w14:textId="77777777" w:rsidR="008F422E" w:rsidRDefault="00F145E9" w:rsidP="00F145E9">
      <w:pPr>
        <w:pStyle w:val="a7"/>
        <w:ind w:left="630" w:hangingChars="300" w:hanging="630"/>
      </w:pPr>
      <w:r>
        <w:rPr>
          <w:rFonts w:hint="eastAsia"/>
        </w:rPr>
        <w:t>（２）　開札した場合</w:t>
      </w:r>
      <w:r w:rsidR="001078C0">
        <w:rPr>
          <w:rFonts w:hint="eastAsia"/>
        </w:rPr>
        <w:t>において、落札者がないときは、地方自治法施行令第１６７条の８第４</w:t>
      </w:r>
      <w:r>
        <w:rPr>
          <w:rFonts w:hint="eastAsia"/>
        </w:rPr>
        <w:t>項の規定により再度の入札を行う。</w:t>
      </w:r>
    </w:p>
    <w:p w14:paraId="196B5A33" w14:textId="7B75E4FA" w:rsidR="00F145E9" w:rsidRDefault="00F145E9" w:rsidP="008F422E">
      <w:pPr>
        <w:pStyle w:val="a7"/>
        <w:ind w:leftChars="300" w:left="630" w:firstLineChars="100" w:firstLine="210"/>
      </w:pPr>
      <w:r>
        <w:rPr>
          <w:rFonts w:hint="eastAsia"/>
        </w:rPr>
        <w:t>落札者がないときには随意契約に移行するものとする。</w:t>
      </w:r>
    </w:p>
    <w:p w14:paraId="467014F1" w14:textId="77777777" w:rsidR="00884FBD" w:rsidRDefault="00F145E9" w:rsidP="00F145E9">
      <w:pPr>
        <w:pStyle w:val="a7"/>
        <w:ind w:left="630" w:hangingChars="300" w:hanging="630"/>
      </w:pPr>
      <w:r>
        <w:rPr>
          <w:rFonts w:hint="eastAsia"/>
        </w:rPr>
        <w:t>（３）　落札となるべき同価の入札をした者が二者以上あるときは、物品等電子入札システムにおいて、電子くじによる落札者決定を行う。</w:t>
      </w:r>
    </w:p>
    <w:sectPr w:rsidR="00884FBD" w:rsidSect="00F145E9">
      <w:pgSz w:w="11906" w:h="16838" w:code="9"/>
      <w:pgMar w:top="1985" w:right="1531" w:bottom="1701"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5299C" w14:textId="77777777" w:rsidR="00457703" w:rsidRDefault="00457703" w:rsidP="00C26180">
      <w:r>
        <w:separator/>
      </w:r>
    </w:p>
  </w:endnote>
  <w:endnote w:type="continuationSeparator" w:id="0">
    <w:p w14:paraId="69D775F2" w14:textId="77777777" w:rsidR="00457703" w:rsidRDefault="0045770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421FA6CB-65AD-492A-9439-2EEE305DDD3D}"/>
  </w:font>
  <w:font w:name="ＭＳ 明朝">
    <w:altName w:val="MS Mincho"/>
    <w:panose1 w:val="02020609040205080304"/>
    <w:charset w:val="80"/>
    <w:family w:val="roman"/>
    <w:pitch w:val="fixed"/>
    <w:sig w:usb0="E00002FF" w:usb1="6AC7FDFB" w:usb2="08000012" w:usb3="00000000" w:csb0="0002009F" w:csb1="00000000"/>
    <w:embedRegular r:id="rId2" w:subsetted="1" w:fontKey="{525D6FEC-A327-4F2F-8958-95C47DCFFAD6}"/>
  </w:font>
  <w:font w:name="Times New Roman">
    <w:panose1 w:val="02020603050405020304"/>
    <w:charset w:val="00"/>
    <w:family w:val="roman"/>
    <w:pitch w:val="variable"/>
    <w:sig w:usb0="E0002EFF" w:usb1="C000785B" w:usb2="00000009" w:usb3="00000000" w:csb0="000001FF" w:csb1="00000000"/>
    <w:embedRegular r:id="rId3" w:fontKey="{3AB68257-166B-491A-A67F-688265ED88C5}"/>
  </w:font>
  <w:font w:name="ＭＳ Ｐ明朝">
    <w:panose1 w:val="02020600040205080304"/>
    <w:charset w:val="80"/>
    <w:family w:val="roman"/>
    <w:pitch w:val="variable"/>
    <w:sig w:usb0="E00002FF" w:usb1="6AC7FDFB" w:usb2="08000012" w:usb3="00000000" w:csb0="0002009F" w:csb1="00000000"/>
    <w:embedRegular r:id="rId4" w:subsetted="1" w:fontKey="{739404CC-DF1A-46DC-B5FC-D9E7AED35B0C}"/>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60146E29-59B9-4D0F-9736-246337D96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40960" w14:textId="77777777" w:rsidR="00457703" w:rsidRDefault="00457703" w:rsidP="00C26180">
      <w:r>
        <w:separator/>
      </w:r>
    </w:p>
  </w:footnote>
  <w:footnote w:type="continuationSeparator" w:id="0">
    <w:p w14:paraId="739BC76C" w14:textId="77777777" w:rsidR="00457703" w:rsidRDefault="00457703"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8D"/>
    <w:rsid w:val="000014B1"/>
    <w:rsid w:val="00006238"/>
    <w:rsid w:val="00026C26"/>
    <w:rsid w:val="00032B3D"/>
    <w:rsid w:val="000359B4"/>
    <w:rsid w:val="00057361"/>
    <w:rsid w:val="00084FF0"/>
    <w:rsid w:val="000968FE"/>
    <w:rsid w:val="001078C0"/>
    <w:rsid w:val="001465C0"/>
    <w:rsid w:val="00155634"/>
    <w:rsid w:val="001601B6"/>
    <w:rsid w:val="00172A37"/>
    <w:rsid w:val="001C0C81"/>
    <w:rsid w:val="001C13DD"/>
    <w:rsid w:val="002439F6"/>
    <w:rsid w:val="002975AB"/>
    <w:rsid w:val="002B7FD9"/>
    <w:rsid w:val="0030387C"/>
    <w:rsid w:val="0032648E"/>
    <w:rsid w:val="00360EE2"/>
    <w:rsid w:val="0037774E"/>
    <w:rsid w:val="003C197D"/>
    <w:rsid w:val="00457703"/>
    <w:rsid w:val="004D3112"/>
    <w:rsid w:val="005A7B9A"/>
    <w:rsid w:val="00606EB1"/>
    <w:rsid w:val="0061148D"/>
    <w:rsid w:val="006712C7"/>
    <w:rsid w:val="006B557D"/>
    <w:rsid w:val="0073778B"/>
    <w:rsid w:val="00752967"/>
    <w:rsid w:val="007F6C7A"/>
    <w:rsid w:val="00801F11"/>
    <w:rsid w:val="00804DD5"/>
    <w:rsid w:val="00834321"/>
    <w:rsid w:val="008702FF"/>
    <w:rsid w:val="00884FBD"/>
    <w:rsid w:val="008F422E"/>
    <w:rsid w:val="009B407D"/>
    <w:rsid w:val="009E3B2C"/>
    <w:rsid w:val="00A91196"/>
    <w:rsid w:val="00AF313B"/>
    <w:rsid w:val="00B03122"/>
    <w:rsid w:val="00B37ED4"/>
    <w:rsid w:val="00C26180"/>
    <w:rsid w:val="00C6194E"/>
    <w:rsid w:val="00CA2E3D"/>
    <w:rsid w:val="00CD2C8D"/>
    <w:rsid w:val="00CE0044"/>
    <w:rsid w:val="00D71060"/>
    <w:rsid w:val="00DA53F4"/>
    <w:rsid w:val="00DC79FA"/>
    <w:rsid w:val="00E12145"/>
    <w:rsid w:val="00E31509"/>
    <w:rsid w:val="00E37254"/>
    <w:rsid w:val="00E41A9B"/>
    <w:rsid w:val="00E5148F"/>
    <w:rsid w:val="00E7432F"/>
    <w:rsid w:val="00EF76CA"/>
    <w:rsid w:val="00F01109"/>
    <w:rsid w:val="00F145E9"/>
    <w:rsid w:val="00F65218"/>
    <w:rsid w:val="00F76AA7"/>
    <w:rsid w:val="00FD7B09"/>
    <w:rsid w:val="00FF26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FFB39D"/>
  <w15:chartTrackingRefBased/>
  <w15:docId w15:val="{6E75ABB6-5A7A-4ED2-A44B-20BCA96C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 Spacing"/>
    <w:uiPriority w:val="1"/>
    <w:qFormat/>
    <w:rsid w:val="00F145E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450</Words>
  <Characters>2569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河野　勇希</cp:lastModifiedBy>
  <cp:revision>3</cp:revision>
  <dcterms:created xsi:type="dcterms:W3CDTF">2026-05-30T02:42:00Z</dcterms:created>
  <dcterms:modified xsi:type="dcterms:W3CDTF">2026-06-04T05:45:00Z</dcterms:modified>
</cp:coreProperties>
</file>