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53F" w14:textId="73ED48FD" w:rsidR="00A24ED2" w:rsidRPr="00A425CB" w:rsidRDefault="00A24ED2" w:rsidP="00E870FE">
      <w:p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第</w:t>
      </w:r>
      <w:r w:rsidR="005328C7">
        <w:rPr>
          <w:rFonts w:ascii="ＭＳ 明朝" w:hAnsi="ＭＳ 明朝" w:cs="ＭＳ 明朝" w:hint="eastAsia"/>
          <w:color w:val="auto"/>
        </w:rPr>
        <w:t>１</w:t>
      </w:r>
      <w:r w:rsidR="006344A7">
        <w:rPr>
          <w:rFonts w:ascii="ＭＳ 明朝" w:hAnsi="ＭＳ 明朝" w:cs="ＭＳ 明朝" w:hint="eastAsia"/>
          <w:color w:val="auto"/>
        </w:rPr>
        <w:t>１</w:t>
      </w:r>
      <w:r w:rsidRPr="00A425CB">
        <w:rPr>
          <w:rFonts w:ascii="ＭＳ 明朝" w:hAnsi="ＭＳ 明朝" w:cs="ＭＳ 明朝" w:hint="eastAsia"/>
          <w:color w:val="auto"/>
        </w:rPr>
        <w:t>号</w:t>
      </w:r>
      <w:r w:rsidR="00602B4A" w:rsidRPr="00A425CB">
        <w:rPr>
          <w:rFonts w:ascii="ＭＳ 明朝" w:hAnsi="ＭＳ 明朝" w:cs="ＭＳ 明朝" w:hint="eastAsia"/>
          <w:color w:val="auto"/>
        </w:rPr>
        <w:t>様式</w:t>
      </w:r>
      <w:r w:rsidRPr="00A425CB">
        <w:rPr>
          <w:rFonts w:ascii="ＭＳ 明朝" w:hAnsi="ＭＳ 明朝" w:cs="ＭＳ 明朝" w:hint="eastAsia"/>
          <w:color w:val="auto"/>
        </w:rPr>
        <w:t>（第</w:t>
      </w:r>
      <w:r w:rsidR="000F06D7">
        <w:rPr>
          <w:rFonts w:ascii="ＭＳ 明朝" w:hAnsi="ＭＳ 明朝" w:cs="ＭＳ 明朝" w:hint="eastAsia"/>
          <w:color w:val="auto"/>
        </w:rPr>
        <w:t>１</w:t>
      </w:r>
      <w:r w:rsidR="005328C7">
        <w:rPr>
          <w:rFonts w:ascii="ＭＳ 明朝" w:hAnsi="ＭＳ 明朝" w:cs="ＭＳ 明朝" w:hint="eastAsia"/>
          <w:color w:val="auto"/>
        </w:rPr>
        <w:t>１</w:t>
      </w:r>
      <w:r w:rsidRPr="00A425CB">
        <w:rPr>
          <w:rFonts w:ascii="ＭＳ 明朝" w:hAnsi="ＭＳ 明朝" w:cs="ＭＳ 明朝" w:hint="eastAsia"/>
          <w:color w:val="auto"/>
        </w:rPr>
        <w:t>条関係）</w:t>
      </w:r>
    </w:p>
    <w:p w14:paraId="160CB540" w14:textId="359F08E6" w:rsidR="006A791E" w:rsidRPr="00A425CB" w:rsidRDefault="00F00069" w:rsidP="006A791E">
      <w:pPr>
        <w:snapToGrid w:val="0"/>
        <w:spacing w:line="240" w:lineRule="atLeast"/>
        <w:jc w:val="center"/>
        <w:rPr>
          <w:rFonts w:ascii="ＭＳ 明朝" w:hAnsi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事業実績書</w:t>
      </w:r>
    </w:p>
    <w:p w14:paraId="1E623146" w14:textId="6D913FF6" w:rsidR="00385046" w:rsidRPr="00A425CB" w:rsidRDefault="00385046" w:rsidP="00385046">
      <w:pPr>
        <w:kinsoku w:val="0"/>
        <w:autoSpaceDE w:val="0"/>
        <w:autoSpaceDN w:val="0"/>
        <w:spacing w:line="359" w:lineRule="atLeast"/>
        <w:ind w:left="212" w:hangingChars="100" w:hanging="212"/>
        <w:rPr>
          <w:rFonts w:ascii="ＭＳ 明朝" w:hAnsi="ＭＳ 明朝"/>
          <w:color w:val="auto"/>
          <w:kern w:val="2"/>
        </w:rPr>
      </w:pPr>
      <w:r>
        <w:rPr>
          <w:rFonts w:ascii="ＭＳ 明朝" w:hAnsi="ＭＳ 明朝" w:hint="eastAsia"/>
          <w:color w:val="auto"/>
          <w:kern w:val="2"/>
        </w:rPr>
        <w:t>１</w:t>
      </w:r>
      <w:r w:rsidRPr="00A425CB">
        <w:rPr>
          <w:rFonts w:ascii="ＭＳ 明朝" w:hAnsi="ＭＳ 明朝" w:hint="eastAsia"/>
          <w:color w:val="auto"/>
          <w:kern w:val="2"/>
        </w:rPr>
        <w:t xml:space="preserve">　事業概要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551"/>
        <w:gridCol w:w="851"/>
        <w:gridCol w:w="2857"/>
      </w:tblGrid>
      <w:tr w:rsidR="00385046" w:rsidRPr="00A425CB" w14:paraId="06CF1E98" w14:textId="77777777" w:rsidTr="00566C05">
        <w:tc>
          <w:tcPr>
            <w:tcW w:w="2155" w:type="dxa"/>
            <w:shd w:val="clear" w:color="auto" w:fill="FFFFFF"/>
          </w:tcPr>
          <w:p w14:paraId="38091A87" w14:textId="7AC4BACC" w:rsidR="00385046" w:rsidRPr="00A425CB" w:rsidRDefault="00385046" w:rsidP="00566C05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/>
                <w:color w:val="auto"/>
                <w:kern w:val="2"/>
              </w:rPr>
              <w:t>(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１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)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実施場所</w:t>
            </w:r>
          </w:p>
        </w:tc>
        <w:tc>
          <w:tcPr>
            <w:tcW w:w="6259" w:type="dxa"/>
            <w:gridSpan w:val="3"/>
          </w:tcPr>
          <w:p w14:paraId="504B8D8D" w14:textId="77777777" w:rsidR="00385046" w:rsidRPr="00A425CB" w:rsidRDefault="00385046" w:rsidP="00566C05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  <w:p w14:paraId="7D823243" w14:textId="77777777" w:rsidR="00385046" w:rsidRPr="00A425CB" w:rsidRDefault="00385046" w:rsidP="00566C05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</w:tr>
      <w:tr w:rsidR="00385046" w:rsidRPr="00A425CB" w14:paraId="5C72FAC9" w14:textId="77777777" w:rsidTr="00566C05">
        <w:trPr>
          <w:trHeight w:val="232"/>
        </w:trPr>
        <w:tc>
          <w:tcPr>
            <w:tcW w:w="84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D55036" w14:textId="57C5D53A" w:rsidR="00385046" w:rsidRPr="00A425CB" w:rsidRDefault="00385046" w:rsidP="00566C05">
            <w:pPr>
              <w:tabs>
                <w:tab w:val="left" w:pos="3060"/>
              </w:tabs>
              <w:jc w:val="left"/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/>
                <w:color w:val="auto"/>
                <w:kern w:val="2"/>
              </w:rPr>
              <w:t>(</w:t>
            </w:r>
            <w:r>
              <w:rPr>
                <w:rFonts w:ascii="ＭＳ 明朝" w:hAnsi="ＭＳ 明朝" w:hint="eastAsia"/>
                <w:color w:val="auto"/>
                <w:kern w:val="2"/>
              </w:rPr>
              <w:t>２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)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導入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設備</w:t>
            </w:r>
            <w:r>
              <w:rPr>
                <w:rFonts w:ascii="ＭＳ 明朝" w:hAnsi="ＭＳ 明朝" w:hint="eastAsia"/>
                <w:color w:val="auto"/>
                <w:kern w:val="2"/>
              </w:rPr>
              <w:t>・装備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の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概要</w:t>
            </w:r>
          </w:p>
        </w:tc>
      </w:tr>
      <w:tr w:rsidR="00385046" w:rsidRPr="00A425CB" w14:paraId="0776C8D8" w14:textId="77777777" w:rsidTr="00566C05">
        <w:trPr>
          <w:trHeight w:val="53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0BE2B0" w14:textId="77777777" w:rsidR="00385046" w:rsidRPr="00A425CB" w:rsidRDefault="00385046" w:rsidP="00566C05">
            <w:pPr>
              <w:tabs>
                <w:tab w:val="left" w:pos="3060"/>
              </w:tabs>
              <w:jc w:val="left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 w:hint="eastAsia"/>
                <w:color w:val="auto"/>
                <w:kern w:val="2"/>
              </w:rPr>
              <w:t>設備・装備の名称</w:t>
            </w:r>
          </w:p>
        </w:tc>
        <w:tc>
          <w:tcPr>
            <w:tcW w:w="62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044277" w14:textId="77777777" w:rsidR="00385046" w:rsidRPr="00A425CB" w:rsidRDefault="00385046" w:rsidP="00566C05">
            <w:pPr>
              <w:tabs>
                <w:tab w:val="left" w:pos="3060"/>
              </w:tabs>
              <w:jc w:val="left"/>
              <w:rPr>
                <w:rFonts w:ascii="ＭＳ 明朝" w:hAnsi="ＭＳ 明朝"/>
                <w:color w:val="auto"/>
                <w:kern w:val="2"/>
              </w:rPr>
            </w:pPr>
          </w:p>
        </w:tc>
      </w:tr>
      <w:tr w:rsidR="00385046" w:rsidRPr="00A425CB" w14:paraId="3E43CCC3" w14:textId="77777777" w:rsidTr="00566C05">
        <w:trPr>
          <w:trHeight w:val="601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03B260" w14:textId="77777777" w:rsidR="00385046" w:rsidRPr="00A425CB" w:rsidRDefault="00385046" w:rsidP="00566C05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メーカー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DEF7A5" w14:textId="77777777" w:rsidR="00385046" w:rsidRPr="00A425CB" w:rsidRDefault="00385046" w:rsidP="00566C05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CF6F00" w14:textId="77777777" w:rsidR="00385046" w:rsidRPr="00A425CB" w:rsidRDefault="00385046" w:rsidP="00566C05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型式</w:t>
            </w:r>
          </w:p>
        </w:tc>
        <w:tc>
          <w:tcPr>
            <w:tcW w:w="28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E228CB" w14:textId="77777777" w:rsidR="00385046" w:rsidRPr="00A425CB" w:rsidRDefault="00385046" w:rsidP="00566C05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</w:tr>
    </w:tbl>
    <w:p w14:paraId="4A132696" w14:textId="77777777" w:rsidR="00385046" w:rsidRPr="00A425CB" w:rsidRDefault="00385046" w:rsidP="00385046">
      <w:pPr>
        <w:spacing w:line="240" w:lineRule="atLeast"/>
        <w:rPr>
          <w:rFonts w:ascii="ＭＳ 明朝" w:hAnsi="ＭＳ 明朝" w:cs="ＭＳ 明朝"/>
          <w:color w:val="auto"/>
        </w:rPr>
      </w:pPr>
    </w:p>
    <w:p w14:paraId="5BBC28D9" w14:textId="15539AE0" w:rsidR="00385046" w:rsidRPr="008D1082" w:rsidRDefault="00385046" w:rsidP="00385046">
      <w:pPr>
        <w:autoSpaceDE w:val="0"/>
        <w:autoSpaceDN w:val="0"/>
        <w:snapToGrid w:val="0"/>
        <w:spacing w:line="240" w:lineRule="atLeast"/>
        <w:rPr>
          <w:rFonts w:ascii="ＭＳ 明朝" w:hAnsi="ＭＳ 明朝" w:cs="ＭＳ 明朝"/>
          <w:color w:val="auto"/>
          <w:sz w:val="22"/>
          <w:szCs w:val="22"/>
        </w:rPr>
      </w:pPr>
      <w:r>
        <w:rPr>
          <w:rFonts w:ascii="ＭＳ 明朝" w:hAnsi="ＭＳ 明朝" w:cs="ＭＳ 明朝" w:hint="eastAsia"/>
          <w:color w:val="auto"/>
          <w:sz w:val="22"/>
          <w:szCs w:val="22"/>
        </w:rPr>
        <w:t>２</w:t>
      </w: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 xml:space="preserve">　導入</w:t>
      </w:r>
      <w:r>
        <w:rPr>
          <w:rFonts w:ascii="ＭＳ 明朝" w:hAnsi="ＭＳ 明朝" w:cs="ＭＳ 明朝" w:hint="eastAsia"/>
          <w:color w:val="auto"/>
          <w:sz w:val="22"/>
          <w:szCs w:val="22"/>
        </w:rPr>
        <w:t>状況</w:t>
      </w: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788"/>
        <w:gridCol w:w="2788"/>
        <w:gridCol w:w="2788"/>
      </w:tblGrid>
      <w:tr w:rsidR="00385046" w:rsidRPr="008D1082" w14:paraId="6485BA32" w14:textId="77777777" w:rsidTr="00566C05">
        <w:trPr>
          <w:trHeight w:val="290"/>
        </w:trPr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7FD4C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>発注・契約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D3F1B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>着手（着工）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A90E8" w14:textId="77777777" w:rsidR="00385046" w:rsidRPr="008D1082" w:rsidRDefault="00385046" w:rsidP="00566C05">
            <w:pPr>
              <w:widowControl/>
              <w:overflowPunct/>
              <w:autoSpaceDE w:val="0"/>
              <w:autoSpaceDN w:val="0"/>
              <w:adjustRightInd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>完了</w:t>
            </w:r>
          </w:p>
        </w:tc>
      </w:tr>
      <w:tr w:rsidR="00385046" w:rsidRPr="008D1082" w14:paraId="5618418B" w14:textId="77777777" w:rsidTr="00566C05">
        <w:trPr>
          <w:trHeight w:val="29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FD8D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 xml:space="preserve">　月　　日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0A46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 xml:space="preserve">　月　　日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057099A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 xml:space="preserve">　月　　日</w:t>
            </w:r>
          </w:p>
        </w:tc>
      </w:tr>
    </w:tbl>
    <w:p w14:paraId="7B976136" w14:textId="77777777" w:rsidR="00385046" w:rsidRPr="008D1082" w:rsidRDefault="00385046" w:rsidP="00385046">
      <w:pPr>
        <w:widowControl/>
        <w:overflowPunct/>
        <w:adjustRightInd/>
        <w:snapToGrid w:val="0"/>
        <w:jc w:val="lef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</w:p>
    <w:p w14:paraId="79794E26" w14:textId="12069C9D" w:rsidR="00385046" w:rsidRPr="008D1082" w:rsidRDefault="00385046" w:rsidP="00385046">
      <w:pPr>
        <w:autoSpaceDE w:val="0"/>
        <w:autoSpaceDN w:val="0"/>
        <w:snapToGrid w:val="0"/>
        <w:spacing w:line="240" w:lineRule="atLeast"/>
        <w:ind w:rightChars="-53" w:right="-112"/>
        <w:rPr>
          <w:rFonts w:ascii="ＭＳ 明朝" w:hAnsi="ＭＳ 明朝" w:cs="ＭＳ 明朝"/>
          <w:color w:val="auto"/>
          <w:sz w:val="22"/>
          <w:szCs w:val="22"/>
        </w:rPr>
      </w:pPr>
      <w:r>
        <w:rPr>
          <w:rFonts w:ascii="ＭＳ 明朝" w:hAnsi="ＭＳ 明朝" w:cs="ＭＳ 明朝" w:hint="eastAsia"/>
          <w:color w:val="auto"/>
          <w:sz w:val="22"/>
          <w:szCs w:val="22"/>
        </w:rPr>
        <w:t>３</w:t>
      </w: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 xml:space="preserve">　補助対象経費等　　　　　　　　　　</w:t>
      </w:r>
      <w:r w:rsidRPr="008D1082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　　　　　　　　　※税抜き</w:t>
      </w: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（単位：円）</w:t>
      </w:r>
    </w:p>
    <w:tbl>
      <w:tblPr>
        <w:tblW w:w="836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1701"/>
        <w:gridCol w:w="1843"/>
        <w:gridCol w:w="1418"/>
      </w:tblGrid>
      <w:tr w:rsidR="00385046" w:rsidRPr="008D1082" w14:paraId="6176DF74" w14:textId="77777777" w:rsidTr="00566C05">
        <w:trPr>
          <w:trHeight w:val="530"/>
        </w:trPr>
        <w:tc>
          <w:tcPr>
            <w:tcW w:w="1418" w:type="dxa"/>
            <w:vAlign w:val="center"/>
            <w:hideMark/>
          </w:tcPr>
          <w:p w14:paraId="3DB7F99F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経費区分</w:t>
            </w:r>
          </w:p>
        </w:tc>
        <w:tc>
          <w:tcPr>
            <w:tcW w:w="1984" w:type="dxa"/>
            <w:vAlign w:val="center"/>
            <w:hideMark/>
          </w:tcPr>
          <w:p w14:paraId="55F01F4E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補助事業に</w:t>
            </w:r>
          </w:p>
          <w:p w14:paraId="77EDC54E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要する経費</w:t>
            </w:r>
          </w:p>
        </w:tc>
        <w:tc>
          <w:tcPr>
            <w:tcW w:w="1701" w:type="dxa"/>
            <w:vAlign w:val="center"/>
            <w:hideMark/>
          </w:tcPr>
          <w:p w14:paraId="77B73698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補助対象経費</w:t>
            </w:r>
          </w:p>
        </w:tc>
        <w:tc>
          <w:tcPr>
            <w:tcW w:w="1843" w:type="dxa"/>
            <w:vAlign w:val="center"/>
            <w:hideMark/>
          </w:tcPr>
          <w:p w14:paraId="4AB66FC3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積算内訳</w:t>
            </w:r>
          </w:p>
        </w:tc>
        <w:tc>
          <w:tcPr>
            <w:tcW w:w="1418" w:type="dxa"/>
            <w:vAlign w:val="center"/>
            <w:hideMark/>
          </w:tcPr>
          <w:p w14:paraId="53EA6022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備考</w:t>
            </w:r>
          </w:p>
        </w:tc>
      </w:tr>
      <w:tr w:rsidR="00385046" w:rsidRPr="008D1082" w14:paraId="14033A5F" w14:textId="77777777" w:rsidTr="00566C05">
        <w:trPr>
          <w:trHeight w:val="678"/>
        </w:trPr>
        <w:tc>
          <w:tcPr>
            <w:tcW w:w="1418" w:type="dxa"/>
            <w:vAlign w:val="center"/>
            <w:hideMark/>
          </w:tcPr>
          <w:p w14:paraId="28673C95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設計費</w:t>
            </w:r>
          </w:p>
        </w:tc>
        <w:tc>
          <w:tcPr>
            <w:tcW w:w="1984" w:type="dxa"/>
            <w:vAlign w:val="center"/>
          </w:tcPr>
          <w:p w14:paraId="1B8BF8FF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3DC1272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CBC8804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7BACACF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385046" w:rsidRPr="008D1082" w14:paraId="3CF7B47A" w14:textId="77777777" w:rsidTr="00566C05">
        <w:trPr>
          <w:trHeight w:val="688"/>
        </w:trPr>
        <w:tc>
          <w:tcPr>
            <w:tcW w:w="1418" w:type="dxa"/>
            <w:vAlign w:val="center"/>
            <w:hideMark/>
          </w:tcPr>
          <w:p w14:paraId="5AE319D0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設備費</w:t>
            </w:r>
          </w:p>
        </w:tc>
        <w:tc>
          <w:tcPr>
            <w:tcW w:w="1984" w:type="dxa"/>
            <w:vAlign w:val="center"/>
          </w:tcPr>
          <w:p w14:paraId="55622F75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2C36EC0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E7C8E06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B614096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385046" w:rsidRPr="008D1082" w14:paraId="567496CF" w14:textId="77777777" w:rsidTr="00566C05">
        <w:trPr>
          <w:trHeight w:val="699"/>
        </w:trPr>
        <w:tc>
          <w:tcPr>
            <w:tcW w:w="1418" w:type="dxa"/>
            <w:vAlign w:val="center"/>
            <w:hideMark/>
          </w:tcPr>
          <w:p w14:paraId="05D37B13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工事費</w:t>
            </w:r>
          </w:p>
        </w:tc>
        <w:tc>
          <w:tcPr>
            <w:tcW w:w="1984" w:type="dxa"/>
            <w:vAlign w:val="center"/>
          </w:tcPr>
          <w:p w14:paraId="1D2537B6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7D6F03F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BCB8464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9A2D28F" w14:textId="77777777" w:rsidR="00385046" w:rsidRPr="008D1082" w:rsidRDefault="00385046" w:rsidP="00566C0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</w:tbl>
    <w:p w14:paraId="51CA5B64" w14:textId="77777777" w:rsidR="00385046" w:rsidRDefault="00385046" w:rsidP="00385046">
      <w:pPr>
        <w:widowControl/>
        <w:overflowPunct/>
        <w:autoSpaceDE w:val="0"/>
        <w:autoSpaceDN w:val="0"/>
        <w:adjustRightInd/>
        <w:snapToGrid w:val="0"/>
        <w:jc w:val="lef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</w:p>
    <w:p w14:paraId="5B20DD26" w14:textId="77777777" w:rsidR="00385046" w:rsidRDefault="00385046" w:rsidP="00385046">
      <w:pPr>
        <w:widowControl/>
        <w:overflowPunct/>
        <w:autoSpaceDE w:val="0"/>
        <w:autoSpaceDN w:val="0"/>
        <w:adjustRightInd/>
        <w:snapToGrid w:val="0"/>
        <w:jc w:val="lef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</w:p>
    <w:p w14:paraId="16D0E222" w14:textId="77777777" w:rsidR="00385046" w:rsidRDefault="00385046" w:rsidP="00385046">
      <w:pPr>
        <w:widowControl/>
        <w:overflowPunct/>
        <w:autoSpaceDE w:val="0"/>
        <w:autoSpaceDN w:val="0"/>
        <w:adjustRightInd/>
        <w:snapToGrid w:val="0"/>
        <w:jc w:val="lef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</w:p>
    <w:p w14:paraId="3BD9EA88" w14:textId="3672E86A" w:rsidR="009353D6" w:rsidRPr="00A425CB" w:rsidRDefault="00A8273D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 xml:space="preserve">　</w:t>
      </w:r>
    </w:p>
    <w:sectPr w:rsidR="009353D6" w:rsidRPr="00A425CB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7E8C" w14:textId="77777777" w:rsidR="00853DBE" w:rsidRDefault="00853DBE">
      <w:r>
        <w:separator/>
      </w:r>
    </w:p>
  </w:endnote>
  <w:endnote w:type="continuationSeparator" w:id="0">
    <w:p w14:paraId="665FD8F8" w14:textId="77777777" w:rsidR="00853DBE" w:rsidRDefault="0085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C2BF6" w14:textId="77777777" w:rsidR="00853DBE" w:rsidRDefault="00853DB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96E108E" w14:textId="77777777" w:rsidR="00853DBE" w:rsidRDefault="00853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6351851">
    <w:abstractNumId w:val="20"/>
  </w:num>
  <w:num w:numId="2" w16cid:durableId="1273245509">
    <w:abstractNumId w:val="5"/>
  </w:num>
  <w:num w:numId="3" w16cid:durableId="1128821156">
    <w:abstractNumId w:val="18"/>
  </w:num>
  <w:num w:numId="4" w16cid:durableId="1984385848">
    <w:abstractNumId w:val="17"/>
  </w:num>
  <w:num w:numId="5" w16cid:durableId="1396781671">
    <w:abstractNumId w:val="8"/>
  </w:num>
  <w:num w:numId="6" w16cid:durableId="599800555">
    <w:abstractNumId w:val="16"/>
  </w:num>
  <w:num w:numId="7" w16cid:durableId="568266184">
    <w:abstractNumId w:val="33"/>
  </w:num>
  <w:num w:numId="8" w16cid:durableId="1364747327">
    <w:abstractNumId w:val="10"/>
  </w:num>
  <w:num w:numId="9" w16cid:durableId="996687180">
    <w:abstractNumId w:val="19"/>
  </w:num>
  <w:num w:numId="10" w16cid:durableId="1164005895">
    <w:abstractNumId w:val="24"/>
  </w:num>
  <w:num w:numId="11" w16cid:durableId="1154685347">
    <w:abstractNumId w:val="26"/>
  </w:num>
  <w:num w:numId="12" w16cid:durableId="145056770">
    <w:abstractNumId w:val="31"/>
  </w:num>
  <w:num w:numId="13" w16cid:durableId="1814834562">
    <w:abstractNumId w:val="25"/>
  </w:num>
  <w:num w:numId="14" w16cid:durableId="260989223">
    <w:abstractNumId w:val="21"/>
  </w:num>
  <w:num w:numId="15" w16cid:durableId="151988256">
    <w:abstractNumId w:val="23"/>
  </w:num>
  <w:num w:numId="16" w16cid:durableId="1622297696">
    <w:abstractNumId w:val="14"/>
  </w:num>
  <w:num w:numId="17" w16cid:durableId="1797484761">
    <w:abstractNumId w:val="2"/>
  </w:num>
  <w:num w:numId="18" w16cid:durableId="1879929393">
    <w:abstractNumId w:val="27"/>
  </w:num>
  <w:num w:numId="19" w16cid:durableId="1436630144">
    <w:abstractNumId w:val="35"/>
  </w:num>
  <w:num w:numId="20" w16cid:durableId="1758135485">
    <w:abstractNumId w:val="15"/>
  </w:num>
  <w:num w:numId="21" w16cid:durableId="1906333769">
    <w:abstractNumId w:val="9"/>
  </w:num>
  <w:num w:numId="22" w16cid:durableId="756167717">
    <w:abstractNumId w:val="6"/>
  </w:num>
  <w:num w:numId="23" w16cid:durableId="545216253">
    <w:abstractNumId w:val="0"/>
  </w:num>
  <w:num w:numId="24" w16cid:durableId="1974828577">
    <w:abstractNumId w:val="29"/>
  </w:num>
  <w:num w:numId="25" w16cid:durableId="563376648">
    <w:abstractNumId w:val="12"/>
  </w:num>
  <w:num w:numId="26" w16cid:durableId="1616599478">
    <w:abstractNumId w:val="28"/>
  </w:num>
  <w:num w:numId="27" w16cid:durableId="554631188">
    <w:abstractNumId w:val="36"/>
  </w:num>
  <w:num w:numId="28" w16cid:durableId="2112167802">
    <w:abstractNumId w:val="22"/>
  </w:num>
  <w:num w:numId="29" w16cid:durableId="1750077620">
    <w:abstractNumId w:val="4"/>
  </w:num>
  <w:num w:numId="30" w16cid:durableId="614487013">
    <w:abstractNumId w:val="34"/>
  </w:num>
  <w:num w:numId="31" w16cid:durableId="1205874961">
    <w:abstractNumId w:val="32"/>
  </w:num>
  <w:num w:numId="32" w16cid:durableId="1074545684">
    <w:abstractNumId w:val="13"/>
  </w:num>
  <w:num w:numId="33" w16cid:durableId="1775396628">
    <w:abstractNumId w:val="11"/>
  </w:num>
  <w:num w:numId="34" w16cid:durableId="362096195">
    <w:abstractNumId w:val="3"/>
  </w:num>
  <w:num w:numId="35" w16cid:durableId="1270818514">
    <w:abstractNumId w:val="7"/>
  </w:num>
  <w:num w:numId="36" w16cid:durableId="1823084332">
    <w:abstractNumId w:val="30"/>
  </w:num>
  <w:num w:numId="37" w16cid:durableId="5624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1606D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716AA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0F06D7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4EEF"/>
    <w:rsid w:val="001418D9"/>
    <w:rsid w:val="00141D3B"/>
    <w:rsid w:val="00143BAA"/>
    <w:rsid w:val="001442A6"/>
    <w:rsid w:val="00145643"/>
    <w:rsid w:val="00146914"/>
    <w:rsid w:val="00146DCA"/>
    <w:rsid w:val="001674A4"/>
    <w:rsid w:val="00172325"/>
    <w:rsid w:val="001727EA"/>
    <w:rsid w:val="00175FA5"/>
    <w:rsid w:val="001760BD"/>
    <w:rsid w:val="001944E9"/>
    <w:rsid w:val="001A1807"/>
    <w:rsid w:val="001B08B7"/>
    <w:rsid w:val="001B2B60"/>
    <w:rsid w:val="001C773B"/>
    <w:rsid w:val="001C7FC6"/>
    <w:rsid w:val="001D146B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4543E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5F00"/>
    <w:rsid w:val="00296513"/>
    <w:rsid w:val="002A19B4"/>
    <w:rsid w:val="002B1394"/>
    <w:rsid w:val="002B3EED"/>
    <w:rsid w:val="002B5A48"/>
    <w:rsid w:val="002B5F0E"/>
    <w:rsid w:val="002C036F"/>
    <w:rsid w:val="002C1FF5"/>
    <w:rsid w:val="002C2C39"/>
    <w:rsid w:val="002C493A"/>
    <w:rsid w:val="002D2BCB"/>
    <w:rsid w:val="002D7A35"/>
    <w:rsid w:val="002E54A6"/>
    <w:rsid w:val="002F0AC8"/>
    <w:rsid w:val="002F185B"/>
    <w:rsid w:val="002F4832"/>
    <w:rsid w:val="002F5078"/>
    <w:rsid w:val="002F58BA"/>
    <w:rsid w:val="002F5C1D"/>
    <w:rsid w:val="002F7128"/>
    <w:rsid w:val="002F754B"/>
    <w:rsid w:val="00300E34"/>
    <w:rsid w:val="00300F3A"/>
    <w:rsid w:val="00301E56"/>
    <w:rsid w:val="00303BD7"/>
    <w:rsid w:val="003055CB"/>
    <w:rsid w:val="0031266B"/>
    <w:rsid w:val="00322693"/>
    <w:rsid w:val="00325151"/>
    <w:rsid w:val="00327B55"/>
    <w:rsid w:val="00330A56"/>
    <w:rsid w:val="00330F0B"/>
    <w:rsid w:val="00333B6F"/>
    <w:rsid w:val="00342C7C"/>
    <w:rsid w:val="00343B28"/>
    <w:rsid w:val="00343F37"/>
    <w:rsid w:val="003463F3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046"/>
    <w:rsid w:val="00385107"/>
    <w:rsid w:val="003877DA"/>
    <w:rsid w:val="00390B56"/>
    <w:rsid w:val="00391252"/>
    <w:rsid w:val="0039650F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3C62"/>
    <w:rsid w:val="00414509"/>
    <w:rsid w:val="00415AE6"/>
    <w:rsid w:val="004168CB"/>
    <w:rsid w:val="00416FEE"/>
    <w:rsid w:val="00417B9E"/>
    <w:rsid w:val="00420273"/>
    <w:rsid w:val="00423999"/>
    <w:rsid w:val="00425F73"/>
    <w:rsid w:val="00427D38"/>
    <w:rsid w:val="0043275A"/>
    <w:rsid w:val="00433F0A"/>
    <w:rsid w:val="00435481"/>
    <w:rsid w:val="004404FA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3AF2"/>
    <w:rsid w:val="004D4321"/>
    <w:rsid w:val="004D6B07"/>
    <w:rsid w:val="004D6B70"/>
    <w:rsid w:val="004E49FA"/>
    <w:rsid w:val="004F003A"/>
    <w:rsid w:val="004F0CA5"/>
    <w:rsid w:val="004F18E5"/>
    <w:rsid w:val="004F2116"/>
    <w:rsid w:val="004F3D7E"/>
    <w:rsid w:val="004F6CEA"/>
    <w:rsid w:val="004F6EC6"/>
    <w:rsid w:val="005026B3"/>
    <w:rsid w:val="00507641"/>
    <w:rsid w:val="005115CB"/>
    <w:rsid w:val="00515795"/>
    <w:rsid w:val="00515BCF"/>
    <w:rsid w:val="00515EC7"/>
    <w:rsid w:val="005170F1"/>
    <w:rsid w:val="005328C7"/>
    <w:rsid w:val="00534CD9"/>
    <w:rsid w:val="005355BD"/>
    <w:rsid w:val="00536486"/>
    <w:rsid w:val="0053760E"/>
    <w:rsid w:val="0054221E"/>
    <w:rsid w:val="00545C97"/>
    <w:rsid w:val="00546225"/>
    <w:rsid w:val="00553955"/>
    <w:rsid w:val="005627ED"/>
    <w:rsid w:val="00563B7C"/>
    <w:rsid w:val="00564EE5"/>
    <w:rsid w:val="0057190F"/>
    <w:rsid w:val="00572D90"/>
    <w:rsid w:val="00573D8A"/>
    <w:rsid w:val="00574BC8"/>
    <w:rsid w:val="005800C4"/>
    <w:rsid w:val="00580AD9"/>
    <w:rsid w:val="005865EB"/>
    <w:rsid w:val="005878F3"/>
    <w:rsid w:val="005915B7"/>
    <w:rsid w:val="00594C51"/>
    <w:rsid w:val="005B0032"/>
    <w:rsid w:val="005B11D0"/>
    <w:rsid w:val="005B27C9"/>
    <w:rsid w:val="005B2829"/>
    <w:rsid w:val="005B5271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4A7"/>
    <w:rsid w:val="0063494B"/>
    <w:rsid w:val="006379D3"/>
    <w:rsid w:val="006429BA"/>
    <w:rsid w:val="006548A6"/>
    <w:rsid w:val="00660321"/>
    <w:rsid w:val="006603C6"/>
    <w:rsid w:val="00661DCB"/>
    <w:rsid w:val="00662BED"/>
    <w:rsid w:val="006760C9"/>
    <w:rsid w:val="006808D1"/>
    <w:rsid w:val="00681034"/>
    <w:rsid w:val="0068442D"/>
    <w:rsid w:val="00692A47"/>
    <w:rsid w:val="00693A49"/>
    <w:rsid w:val="006974FD"/>
    <w:rsid w:val="0069751F"/>
    <w:rsid w:val="00697EB0"/>
    <w:rsid w:val="006A791E"/>
    <w:rsid w:val="006C10BC"/>
    <w:rsid w:val="006C1296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3A3"/>
    <w:rsid w:val="00700A3B"/>
    <w:rsid w:val="0070131B"/>
    <w:rsid w:val="00702B71"/>
    <w:rsid w:val="00705254"/>
    <w:rsid w:val="00714970"/>
    <w:rsid w:val="0071764D"/>
    <w:rsid w:val="0072115A"/>
    <w:rsid w:val="00722663"/>
    <w:rsid w:val="007246F6"/>
    <w:rsid w:val="00724DE0"/>
    <w:rsid w:val="00725708"/>
    <w:rsid w:val="00726987"/>
    <w:rsid w:val="00734412"/>
    <w:rsid w:val="00737F04"/>
    <w:rsid w:val="00742DE4"/>
    <w:rsid w:val="007439DF"/>
    <w:rsid w:val="00745318"/>
    <w:rsid w:val="007461CE"/>
    <w:rsid w:val="00751F11"/>
    <w:rsid w:val="0075224E"/>
    <w:rsid w:val="0075330C"/>
    <w:rsid w:val="00753A01"/>
    <w:rsid w:val="00756438"/>
    <w:rsid w:val="00757666"/>
    <w:rsid w:val="0076214C"/>
    <w:rsid w:val="00763127"/>
    <w:rsid w:val="007666F6"/>
    <w:rsid w:val="007678D1"/>
    <w:rsid w:val="00770058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1B8F"/>
    <w:rsid w:val="007A2C1A"/>
    <w:rsid w:val="007A67B6"/>
    <w:rsid w:val="007B0772"/>
    <w:rsid w:val="007B07D4"/>
    <w:rsid w:val="007B0E5B"/>
    <w:rsid w:val="007B210F"/>
    <w:rsid w:val="007B4588"/>
    <w:rsid w:val="007C1F41"/>
    <w:rsid w:val="007C725E"/>
    <w:rsid w:val="007D277C"/>
    <w:rsid w:val="007D2832"/>
    <w:rsid w:val="007D4250"/>
    <w:rsid w:val="007E24BC"/>
    <w:rsid w:val="007E3A52"/>
    <w:rsid w:val="007E452E"/>
    <w:rsid w:val="007E7291"/>
    <w:rsid w:val="007F34B2"/>
    <w:rsid w:val="007F456F"/>
    <w:rsid w:val="007F4F17"/>
    <w:rsid w:val="008011A8"/>
    <w:rsid w:val="00801F0D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3DBE"/>
    <w:rsid w:val="00856CDE"/>
    <w:rsid w:val="00864574"/>
    <w:rsid w:val="00866A15"/>
    <w:rsid w:val="00877F9B"/>
    <w:rsid w:val="00890AD0"/>
    <w:rsid w:val="00892BCA"/>
    <w:rsid w:val="008930DC"/>
    <w:rsid w:val="0089409B"/>
    <w:rsid w:val="00897527"/>
    <w:rsid w:val="008A138C"/>
    <w:rsid w:val="008A205C"/>
    <w:rsid w:val="008A5D14"/>
    <w:rsid w:val="008A6AE4"/>
    <w:rsid w:val="008B6F7C"/>
    <w:rsid w:val="008C1B1A"/>
    <w:rsid w:val="008C30A2"/>
    <w:rsid w:val="008C31AC"/>
    <w:rsid w:val="008C6956"/>
    <w:rsid w:val="008C7A2D"/>
    <w:rsid w:val="008D1E9D"/>
    <w:rsid w:val="008D38DC"/>
    <w:rsid w:val="008D5AF6"/>
    <w:rsid w:val="008D7CAD"/>
    <w:rsid w:val="008E6C3B"/>
    <w:rsid w:val="008E738A"/>
    <w:rsid w:val="008F0557"/>
    <w:rsid w:val="008F1629"/>
    <w:rsid w:val="008F374E"/>
    <w:rsid w:val="008F583C"/>
    <w:rsid w:val="008F6001"/>
    <w:rsid w:val="008F6E20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8739C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1B0"/>
    <w:rsid w:val="009F1338"/>
    <w:rsid w:val="009F32E4"/>
    <w:rsid w:val="009F61E8"/>
    <w:rsid w:val="009F7BF4"/>
    <w:rsid w:val="00A0071C"/>
    <w:rsid w:val="00A03E1F"/>
    <w:rsid w:val="00A04DA6"/>
    <w:rsid w:val="00A06516"/>
    <w:rsid w:val="00A14445"/>
    <w:rsid w:val="00A14921"/>
    <w:rsid w:val="00A16987"/>
    <w:rsid w:val="00A20BF2"/>
    <w:rsid w:val="00A222F6"/>
    <w:rsid w:val="00A2428A"/>
    <w:rsid w:val="00A24ED2"/>
    <w:rsid w:val="00A26813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2F06"/>
    <w:rsid w:val="00A848D1"/>
    <w:rsid w:val="00A8709C"/>
    <w:rsid w:val="00A874BE"/>
    <w:rsid w:val="00A958E4"/>
    <w:rsid w:val="00AA1002"/>
    <w:rsid w:val="00AA59EC"/>
    <w:rsid w:val="00AA6A94"/>
    <w:rsid w:val="00AA7B4F"/>
    <w:rsid w:val="00AB2358"/>
    <w:rsid w:val="00AB3E2E"/>
    <w:rsid w:val="00AB40AF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4764C"/>
    <w:rsid w:val="00B54FFD"/>
    <w:rsid w:val="00B62DC6"/>
    <w:rsid w:val="00B64444"/>
    <w:rsid w:val="00B64ABA"/>
    <w:rsid w:val="00B65B5C"/>
    <w:rsid w:val="00B675FE"/>
    <w:rsid w:val="00B71353"/>
    <w:rsid w:val="00B758DD"/>
    <w:rsid w:val="00B80A2A"/>
    <w:rsid w:val="00B81004"/>
    <w:rsid w:val="00B87B5F"/>
    <w:rsid w:val="00B90DC4"/>
    <w:rsid w:val="00B91F8D"/>
    <w:rsid w:val="00B92CFD"/>
    <w:rsid w:val="00B93488"/>
    <w:rsid w:val="00B93703"/>
    <w:rsid w:val="00BA4596"/>
    <w:rsid w:val="00BA52A5"/>
    <w:rsid w:val="00BA5BA7"/>
    <w:rsid w:val="00BB2A58"/>
    <w:rsid w:val="00BB310B"/>
    <w:rsid w:val="00BC01EC"/>
    <w:rsid w:val="00BC11D5"/>
    <w:rsid w:val="00BC13B8"/>
    <w:rsid w:val="00BC262E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30AF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1B5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17AB"/>
    <w:rsid w:val="00CD4A1B"/>
    <w:rsid w:val="00CD7A2B"/>
    <w:rsid w:val="00CE15E9"/>
    <w:rsid w:val="00CF5136"/>
    <w:rsid w:val="00D017A7"/>
    <w:rsid w:val="00D02206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7526F"/>
    <w:rsid w:val="00D81CEE"/>
    <w:rsid w:val="00D84A4E"/>
    <w:rsid w:val="00D9446D"/>
    <w:rsid w:val="00DA263B"/>
    <w:rsid w:val="00DA3D4F"/>
    <w:rsid w:val="00DA4DF0"/>
    <w:rsid w:val="00DA6B4E"/>
    <w:rsid w:val="00DB0952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6B3D"/>
    <w:rsid w:val="00E17350"/>
    <w:rsid w:val="00E20738"/>
    <w:rsid w:val="00E26A9B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5DCE"/>
    <w:rsid w:val="00EA7E3C"/>
    <w:rsid w:val="00EB1873"/>
    <w:rsid w:val="00EB4FB3"/>
    <w:rsid w:val="00EC6916"/>
    <w:rsid w:val="00ED02C4"/>
    <w:rsid w:val="00ED15EF"/>
    <w:rsid w:val="00ED4058"/>
    <w:rsid w:val="00ED57D6"/>
    <w:rsid w:val="00ED6AE0"/>
    <w:rsid w:val="00EE122B"/>
    <w:rsid w:val="00EE6F5C"/>
    <w:rsid w:val="00EE7BC4"/>
    <w:rsid w:val="00EF636D"/>
    <w:rsid w:val="00F00069"/>
    <w:rsid w:val="00F01898"/>
    <w:rsid w:val="00F04B3E"/>
    <w:rsid w:val="00F04D33"/>
    <w:rsid w:val="00F0793D"/>
    <w:rsid w:val="00F07EC5"/>
    <w:rsid w:val="00F1589F"/>
    <w:rsid w:val="00F17731"/>
    <w:rsid w:val="00F21F24"/>
    <w:rsid w:val="00F23D29"/>
    <w:rsid w:val="00F27C9C"/>
    <w:rsid w:val="00F27E31"/>
    <w:rsid w:val="00F3464B"/>
    <w:rsid w:val="00F375A2"/>
    <w:rsid w:val="00F37FF6"/>
    <w:rsid w:val="00F40D7D"/>
    <w:rsid w:val="00F4177A"/>
    <w:rsid w:val="00F44195"/>
    <w:rsid w:val="00F44AC5"/>
    <w:rsid w:val="00F45E84"/>
    <w:rsid w:val="00F462AC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2570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5046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2</cp:revision>
  <cp:lastPrinted>2024-05-24T02:32:00Z</cp:lastPrinted>
  <dcterms:created xsi:type="dcterms:W3CDTF">2026-05-26T01:04:00Z</dcterms:created>
  <dcterms:modified xsi:type="dcterms:W3CDTF">2026-05-26T01:04:00Z</dcterms:modified>
</cp:coreProperties>
</file>