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1B6A" w14:textId="77777777" w:rsidR="008D575A" w:rsidRDefault="008D575A">
      <w:pPr>
        <w:spacing w:line="400" w:lineRule="exact"/>
        <w:jc w:val="center"/>
        <w:rPr>
          <w:rFonts w:hint="default"/>
        </w:rPr>
      </w:pPr>
      <w:r>
        <w:rPr>
          <w:sz w:val="32"/>
        </w:rPr>
        <w:t>誓　　　約　　　書</w:t>
      </w:r>
    </w:p>
    <w:p w14:paraId="08D28F19" w14:textId="77777777" w:rsidR="008D575A" w:rsidRDefault="008D575A">
      <w:pPr>
        <w:spacing w:line="320" w:lineRule="exact"/>
        <w:rPr>
          <w:rFonts w:hint="default"/>
        </w:rPr>
      </w:pPr>
    </w:p>
    <w:p w14:paraId="10C8608A" w14:textId="77777777" w:rsidR="008D575A" w:rsidRDefault="008D575A">
      <w:pPr>
        <w:spacing w:line="320" w:lineRule="exact"/>
        <w:rPr>
          <w:rFonts w:hint="default"/>
        </w:rPr>
      </w:pPr>
      <w:r>
        <w:t xml:space="preserve">　　　　　　　　　　　　　　　　　　　　　　　　　　</w:t>
      </w:r>
      <w:r>
        <w:t xml:space="preserve">      </w:t>
      </w:r>
      <w:r w:rsidR="00931F71">
        <w:t>令和</w:t>
      </w:r>
      <w:r>
        <w:t xml:space="preserve">　　年　　月　　日</w:t>
      </w:r>
    </w:p>
    <w:p w14:paraId="722C5948" w14:textId="77777777" w:rsidR="008D575A" w:rsidRDefault="008D575A">
      <w:pPr>
        <w:spacing w:line="320" w:lineRule="exact"/>
        <w:rPr>
          <w:rFonts w:hint="default"/>
        </w:rPr>
      </w:pPr>
    </w:p>
    <w:p w14:paraId="2A6A267A" w14:textId="387243D3" w:rsidR="008D575A" w:rsidRDefault="008D575A">
      <w:pPr>
        <w:spacing w:line="320" w:lineRule="exact"/>
        <w:rPr>
          <w:rFonts w:hint="default"/>
        </w:rPr>
      </w:pPr>
      <w:r>
        <w:t xml:space="preserve">　大分県知事　</w:t>
      </w:r>
      <w:r w:rsidR="00CD20DA">
        <w:t>佐藤　樹一郎</w:t>
      </w:r>
      <w:r>
        <w:t xml:space="preserve">　殿</w:t>
      </w:r>
    </w:p>
    <w:p w14:paraId="4552F1F5" w14:textId="77777777" w:rsidR="008D575A" w:rsidRDefault="008D575A">
      <w:pPr>
        <w:spacing w:line="320" w:lineRule="exact"/>
        <w:rPr>
          <w:rFonts w:hint="default"/>
        </w:rPr>
      </w:pPr>
    </w:p>
    <w:p w14:paraId="1A192377" w14:textId="77777777" w:rsidR="008D575A" w:rsidRDefault="008D575A">
      <w:pPr>
        <w:spacing w:line="320" w:lineRule="exact"/>
        <w:rPr>
          <w:rFonts w:hint="default"/>
        </w:rPr>
      </w:pPr>
      <w:r>
        <w:t xml:space="preserve">                                    </w:t>
      </w:r>
      <w:r>
        <w:t>申</w:t>
      </w:r>
      <w:r>
        <w:t xml:space="preserve">  </w:t>
      </w:r>
      <w:r>
        <w:t>込</w:t>
      </w:r>
      <w:r>
        <w:t xml:space="preserve">  </w:t>
      </w:r>
      <w:r>
        <w:t>者</w:t>
      </w:r>
    </w:p>
    <w:p w14:paraId="51724F71" w14:textId="77777777" w:rsidR="008D575A" w:rsidRDefault="008D575A">
      <w:pPr>
        <w:spacing w:line="320" w:lineRule="exact"/>
        <w:rPr>
          <w:rFonts w:hint="default"/>
        </w:rPr>
      </w:pPr>
      <w:r>
        <w:t xml:space="preserve">　　　　　　　　　　　　　　　　　（住</w:t>
      </w:r>
      <w:r>
        <w:t xml:space="preserve">      </w:t>
      </w:r>
      <w:r>
        <w:t>所）</w:t>
      </w:r>
    </w:p>
    <w:p w14:paraId="295E7945" w14:textId="77777777" w:rsidR="008D575A" w:rsidRDefault="008D575A">
      <w:pPr>
        <w:spacing w:line="320" w:lineRule="exact"/>
        <w:rPr>
          <w:rFonts w:hint="default"/>
        </w:rPr>
      </w:pPr>
      <w:r>
        <w:t xml:space="preserve">                                  </w:t>
      </w:r>
      <w:r>
        <w:t>（商号・名称）</w:t>
      </w:r>
    </w:p>
    <w:p w14:paraId="285F1007" w14:textId="77777777" w:rsidR="008D575A" w:rsidRDefault="008D575A">
      <w:pPr>
        <w:spacing w:line="320" w:lineRule="exact"/>
        <w:rPr>
          <w:rFonts w:hint="default"/>
        </w:rPr>
      </w:pPr>
      <w:r>
        <w:t xml:space="preserve">　　　　　　　　　　　　　　　　　</w:t>
      </w:r>
      <w:r w:rsidRPr="00B323C2">
        <w:rPr>
          <w:spacing w:val="15"/>
          <w:fitText w:val="1667" w:id="1"/>
        </w:rPr>
        <w:t>（フリガナ</w:t>
      </w:r>
      <w:r w:rsidRPr="00B323C2">
        <w:rPr>
          <w:spacing w:val="37"/>
          <w:fitText w:val="1667" w:id="1"/>
        </w:rPr>
        <w:t>）</w:t>
      </w:r>
    </w:p>
    <w:p w14:paraId="61F6ACB7" w14:textId="77777777" w:rsidR="008D575A" w:rsidRDefault="008D575A">
      <w:pPr>
        <w:spacing w:line="320" w:lineRule="exact"/>
        <w:rPr>
          <w:rFonts w:hint="default"/>
        </w:rPr>
      </w:pPr>
      <w:r>
        <w:t xml:space="preserve">      </w:t>
      </w:r>
      <w:r>
        <w:t xml:space="preserve">　　　　　　　　　　　　　　（氏</w:t>
      </w:r>
      <w:r>
        <w:t xml:space="preserve">      </w:t>
      </w:r>
      <w:r>
        <w:t>名）</w:t>
      </w:r>
      <w:r>
        <w:t xml:space="preserve">                       </w:t>
      </w:r>
      <w:r>
        <w:t xml:space="preserve">　　　</w:t>
      </w:r>
    </w:p>
    <w:p w14:paraId="4F4CCFF5" w14:textId="77777777" w:rsidR="008D575A" w:rsidRDefault="008D575A">
      <w:pPr>
        <w:spacing w:line="320" w:lineRule="exact"/>
        <w:rPr>
          <w:rFonts w:hint="default"/>
        </w:rPr>
      </w:pPr>
      <w:r>
        <w:t xml:space="preserve">　　　　　　　　　　　　　　　　　</w:t>
      </w:r>
      <w:r w:rsidRPr="00B323C2">
        <w:rPr>
          <w:spacing w:val="15"/>
          <w:fitText w:val="1667" w:id="2"/>
        </w:rPr>
        <w:t>（生年月日</w:t>
      </w:r>
      <w:r w:rsidRPr="00B323C2">
        <w:rPr>
          <w:spacing w:val="37"/>
          <w:fitText w:val="1667" w:id="2"/>
        </w:rPr>
        <w:t>）</w:t>
      </w:r>
      <w:r>
        <w:t xml:space="preserve">　　　　　年　　月　　日（男・女）</w:t>
      </w:r>
    </w:p>
    <w:p w14:paraId="50D2BDEC" w14:textId="77777777" w:rsidR="008D575A" w:rsidRDefault="008D575A">
      <w:pPr>
        <w:spacing w:line="320" w:lineRule="exact"/>
        <w:rPr>
          <w:rFonts w:hint="default"/>
        </w:rPr>
      </w:pPr>
    </w:p>
    <w:p w14:paraId="3FCCF15C" w14:textId="77777777" w:rsidR="008D575A" w:rsidRDefault="008D575A">
      <w:pPr>
        <w:spacing w:line="320" w:lineRule="exact"/>
        <w:rPr>
          <w:rFonts w:hint="default"/>
        </w:rPr>
      </w:pPr>
      <w:r>
        <w:t xml:space="preserve">　私は、下記の１から４の事項について誓約します。</w:t>
      </w:r>
    </w:p>
    <w:p w14:paraId="34541C1B" w14:textId="77777777" w:rsidR="008D575A" w:rsidRDefault="008D575A">
      <w:pPr>
        <w:spacing w:line="320" w:lineRule="exact"/>
        <w:rPr>
          <w:rFonts w:hint="default"/>
        </w:rPr>
      </w:pPr>
      <w:r>
        <w:t xml:space="preserve">　もし、下記事項１から４に該当した場合は、当該事実に関して貴県が行う一切の措置について何ら異存はありません。</w:t>
      </w:r>
    </w:p>
    <w:p w14:paraId="19C70ECE" w14:textId="77777777" w:rsidR="008D575A" w:rsidRDefault="008D575A">
      <w:pPr>
        <w:spacing w:line="320" w:lineRule="exact"/>
        <w:rPr>
          <w:rFonts w:hint="default"/>
        </w:rPr>
      </w:pPr>
      <w:r>
        <w:t xml:space="preserve">　なお、入札参加資格又は県有財産</w:t>
      </w:r>
      <w:r w:rsidR="009F6455">
        <w:t>借受</w:t>
      </w:r>
      <w:r>
        <w:t>申込資格の確認のため、申込者（法人の場合は役員等を含む）について貴県が大分県警察本部に照会することに同意します。</w:t>
      </w:r>
    </w:p>
    <w:p w14:paraId="048FA3E5" w14:textId="77777777" w:rsidR="008D575A" w:rsidRDefault="008D575A">
      <w:pPr>
        <w:spacing w:line="320" w:lineRule="exact"/>
        <w:rPr>
          <w:rFonts w:hint="default"/>
        </w:rPr>
      </w:pPr>
    </w:p>
    <w:p w14:paraId="158F3E5E" w14:textId="77777777" w:rsidR="008D575A" w:rsidRDefault="008D575A">
      <w:pPr>
        <w:spacing w:line="320" w:lineRule="exact"/>
        <w:jc w:val="center"/>
        <w:rPr>
          <w:rFonts w:hint="default"/>
        </w:rPr>
      </w:pPr>
      <w:r>
        <w:t>記</w:t>
      </w:r>
    </w:p>
    <w:p w14:paraId="33585C23" w14:textId="77777777" w:rsidR="008D575A" w:rsidRDefault="008D575A">
      <w:pPr>
        <w:spacing w:line="320" w:lineRule="exact"/>
        <w:rPr>
          <w:rFonts w:hint="default"/>
        </w:rPr>
      </w:pPr>
    </w:p>
    <w:p w14:paraId="5FD38933" w14:textId="77777777" w:rsidR="008D575A" w:rsidRDefault="008D575A">
      <w:pPr>
        <w:spacing w:line="320" w:lineRule="exact"/>
        <w:rPr>
          <w:rFonts w:hint="default"/>
        </w:rPr>
      </w:pPr>
      <w:r>
        <w:t>１　地方自治法施行令第１６７条の４第１項第１号から第３号（別紙ア）に該当しており</w:t>
      </w:r>
    </w:p>
    <w:p w14:paraId="5143453D" w14:textId="77777777" w:rsidR="008D575A" w:rsidRDefault="008D575A">
      <w:pPr>
        <w:spacing w:line="320" w:lineRule="exact"/>
        <w:rPr>
          <w:rFonts w:hint="default"/>
        </w:rPr>
      </w:pPr>
      <w:r>
        <w:t xml:space="preserve">　ません。</w:t>
      </w:r>
    </w:p>
    <w:p w14:paraId="1CC41B97" w14:textId="77777777" w:rsidR="008D575A" w:rsidRDefault="008D575A">
      <w:pPr>
        <w:spacing w:line="320" w:lineRule="exact"/>
        <w:rPr>
          <w:rFonts w:hint="default"/>
        </w:rPr>
      </w:pPr>
    </w:p>
    <w:p w14:paraId="2A632EF2" w14:textId="77777777" w:rsidR="008D575A" w:rsidRDefault="008D575A">
      <w:pPr>
        <w:spacing w:line="320" w:lineRule="exact"/>
        <w:ind w:left="240" w:hanging="240"/>
        <w:rPr>
          <w:rFonts w:hint="default"/>
        </w:rPr>
      </w:pPr>
      <w:r>
        <w:t>２　過去２年間、地方自治法施行令第１６７条の４第２項第１号から第７号（別紙ア）に該当しておりません。</w:t>
      </w:r>
    </w:p>
    <w:p w14:paraId="3A0CD182" w14:textId="77777777" w:rsidR="008D575A" w:rsidRDefault="008D575A">
      <w:pPr>
        <w:spacing w:line="320" w:lineRule="exact"/>
        <w:rPr>
          <w:rFonts w:hint="default"/>
        </w:rPr>
      </w:pPr>
    </w:p>
    <w:p w14:paraId="18CE28AB" w14:textId="77777777" w:rsidR="008D575A" w:rsidRDefault="008D575A">
      <w:pPr>
        <w:spacing w:line="320" w:lineRule="exact"/>
        <w:rPr>
          <w:rFonts w:hint="default"/>
        </w:rPr>
      </w:pPr>
      <w:r>
        <w:t>３　自己又は自己の役員等（注）は、次のいずれにも該当しません。</w:t>
      </w:r>
    </w:p>
    <w:p w14:paraId="37FAE3B1" w14:textId="77777777" w:rsidR="008D575A" w:rsidRDefault="008D575A">
      <w:pPr>
        <w:spacing w:line="320" w:lineRule="exact"/>
        <w:rPr>
          <w:rFonts w:hint="default"/>
        </w:rPr>
      </w:pPr>
      <w:r>
        <w:t xml:space="preserve">　（注）役員等とは、法人の役員及び役員以外の者で支店又は営業所を代表する者をいう。</w:t>
      </w:r>
    </w:p>
    <w:p w14:paraId="2EFDC04A" w14:textId="77777777" w:rsidR="008D575A" w:rsidRDefault="008D575A" w:rsidP="00D3608B">
      <w:pPr>
        <w:spacing w:line="320" w:lineRule="exact"/>
        <w:ind w:left="240" w:hangingChars="100" w:hanging="240"/>
        <w:rPr>
          <w:rFonts w:hint="default"/>
        </w:rPr>
      </w:pPr>
      <w:r>
        <w:t>（１）暴力団（暴力団員による不当な行為の防止等に関する法律（平成３年法律第７７号）　　第２条第２号に規定する暴力団をいう。以下同じ。）</w:t>
      </w:r>
    </w:p>
    <w:p w14:paraId="57C69931" w14:textId="77777777" w:rsidR="008D575A" w:rsidRDefault="008D575A">
      <w:pPr>
        <w:spacing w:line="320" w:lineRule="exact"/>
        <w:rPr>
          <w:rFonts w:hint="default"/>
        </w:rPr>
      </w:pPr>
      <w:r>
        <w:t>（２）暴力団員（同法第２条第６号に規定する暴力団員をいう。以下同じ。）</w:t>
      </w:r>
    </w:p>
    <w:p w14:paraId="78EFE37C" w14:textId="77777777" w:rsidR="008D575A" w:rsidRDefault="008D575A">
      <w:pPr>
        <w:spacing w:line="320" w:lineRule="exact"/>
        <w:rPr>
          <w:rFonts w:hint="default"/>
        </w:rPr>
      </w:pPr>
      <w:r>
        <w:t>（３）暴力団員が役員となっている事業者</w:t>
      </w:r>
    </w:p>
    <w:p w14:paraId="25F70176" w14:textId="77777777" w:rsidR="008D575A" w:rsidRDefault="008D575A">
      <w:pPr>
        <w:spacing w:line="320" w:lineRule="exact"/>
        <w:rPr>
          <w:rFonts w:hint="default"/>
        </w:rPr>
      </w:pPr>
      <w:r>
        <w:t>（４）暴力団員であることを知りながら、その者を雇用・使用している者</w:t>
      </w:r>
    </w:p>
    <w:p w14:paraId="0FFFD79F" w14:textId="77777777" w:rsidR="008D575A" w:rsidRDefault="008D575A">
      <w:pPr>
        <w:spacing w:line="320" w:lineRule="exact"/>
        <w:rPr>
          <w:rFonts w:hint="default"/>
        </w:rPr>
      </w:pPr>
      <w:r>
        <w:t xml:space="preserve">（５）暴力団員であることを知りながら、その者と下請契約又は資材、原材料の購入契約　　</w:t>
      </w:r>
      <w:r w:rsidR="00D3608B">
        <w:t xml:space="preserve">　</w:t>
      </w:r>
      <w:r>
        <w:t>等を締結している者</w:t>
      </w:r>
    </w:p>
    <w:p w14:paraId="64FFBABD" w14:textId="77777777" w:rsidR="008D575A" w:rsidRDefault="008D575A">
      <w:pPr>
        <w:spacing w:line="320" w:lineRule="exact"/>
        <w:rPr>
          <w:rFonts w:hint="default"/>
        </w:rPr>
      </w:pPr>
      <w:r>
        <w:t>（６）暴力団又は暴力団員に経済上の利益又は便宜を供与している者</w:t>
      </w:r>
    </w:p>
    <w:p w14:paraId="41ABC58B" w14:textId="77777777" w:rsidR="008D575A" w:rsidRDefault="008D575A">
      <w:pPr>
        <w:spacing w:line="320" w:lineRule="exact"/>
        <w:rPr>
          <w:rFonts w:hint="default"/>
        </w:rPr>
      </w:pPr>
      <w:r>
        <w:t xml:space="preserve">（７）暴力団又は暴力団員と社会通念上ふさわしくない交際を有するなど社会的に非難さ　　</w:t>
      </w:r>
      <w:r w:rsidR="00D3608B">
        <w:t xml:space="preserve">　</w:t>
      </w:r>
      <w:r>
        <w:t>れる関係を有している者</w:t>
      </w:r>
    </w:p>
    <w:p w14:paraId="75C63A03" w14:textId="77777777" w:rsidR="008D575A" w:rsidRDefault="008D575A">
      <w:pPr>
        <w:spacing w:line="320" w:lineRule="exact"/>
        <w:rPr>
          <w:rFonts w:hint="default"/>
        </w:rPr>
      </w:pPr>
      <w:r>
        <w:t>（８）暴力団又は暴力団員であることを知りながらこれらを利用している者</w:t>
      </w:r>
    </w:p>
    <w:p w14:paraId="50AC8118" w14:textId="77777777" w:rsidR="008D575A" w:rsidRDefault="008D575A">
      <w:pPr>
        <w:spacing w:line="320" w:lineRule="exact"/>
        <w:rPr>
          <w:rFonts w:hint="default"/>
        </w:rPr>
      </w:pPr>
    </w:p>
    <w:p w14:paraId="04E1673D" w14:textId="53C8A1CF" w:rsidR="008D575A" w:rsidRDefault="008D575A" w:rsidP="00D3608B">
      <w:pPr>
        <w:spacing w:line="320" w:lineRule="exact"/>
        <w:ind w:left="240" w:hangingChars="100" w:hanging="240"/>
        <w:rPr>
          <w:rFonts w:hint="default"/>
        </w:rPr>
      </w:pPr>
      <w:r>
        <w:t>４　３の（１）から（８）までに掲げる者が、その経営に実質的に関与している法人その他の団体又は個人ではありません。</w:t>
      </w:r>
    </w:p>
    <w:p w14:paraId="564249C1" w14:textId="77777777" w:rsidR="008D575A" w:rsidRDefault="008D575A">
      <w:pPr>
        <w:wordWrap w:val="0"/>
        <w:spacing w:line="320" w:lineRule="exact"/>
        <w:jc w:val="right"/>
        <w:rPr>
          <w:rFonts w:hint="default"/>
        </w:rPr>
      </w:pPr>
      <w:r>
        <w:rPr>
          <w:rFonts w:ascii="ＭＳ ゴシック" w:eastAsia="ＭＳ ゴシック" w:hAnsi="ＭＳ ゴシック"/>
        </w:rPr>
        <w:lastRenderedPageBreak/>
        <w:t>別　紙</w:t>
      </w:r>
    </w:p>
    <w:p w14:paraId="48144C9A" w14:textId="77777777" w:rsidR="008D575A" w:rsidRDefault="008D575A">
      <w:pPr>
        <w:spacing w:line="320" w:lineRule="exact"/>
        <w:rPr>
          <w:rFonts w:hint="default"/>
        </w:rPr>
      </w:pPr>
    </w:p>
    <w:p w14:paraId="4DCB8177" w14:textId="77777777" w:rsidR="008D575A" w:rsidRDefault="008D575A">
      <w:pPr>
        <w:spacing w:line="320" w:lineRule="exact"/>
        <w:rPr>
          <w:rFonts w:hint="default"/>
        </w:rPr>
      </w:pPr>
      <w:r>
        <w:rPr>
          <w:rFonts w:ascii="ＭＳ ゴシック" w:eastAsia="ＭＳ ゴシック" w:hAnsi="ＭＳ ゴシック"/>
        </w:rPr>
        <w:t>ア【地方自治法施行令】</w:t>
      </w:r>
    </w:p>
    <w:p w14:paraId="1332A40D" w14:textId="77777777" w:rsidR="008D575A" w:rsidRDefault="008D575A">
      <w:pPr>
        <w:spacing w:line="320" w:lineRule="exact"/>
        <w:rPr>
          <w:rFonts w:hint="default"/>
        </w:rPr>
      </w:pPr>
    </w:p>
    <w:p w14:paraId="18CC36D4" w14:textId="77777777" w:rsidR="008D575A" w:rsidRDefault="008D575A">
      <w:pPr>
        <w:spacing w:line="320" w:lineRule="exact"/>
        <w:rPr>
          <w:rFonts w:hint="default"/>
        </w:rPr>
      </w:pPr>
      <w:r>
        <w:rPr>
          <w:rFonts w:ascii="ＭＳ ゴシック" w:eastAsia="ＭＳ ゴシック" w:hAnsi="ＭＳ ゴシック"/>
        </w:rPr>
        <w:t>（一般競争入札の資格）</w:t>
      </w:r>
    </w:p>
    <w:p w14:paraId="6D602E04" w14:textId="77777777" w:rsidR="008D575A" w:rsidRDefault="008D575A" w:rsidP="00D3608B">
      <w:pPr>
        <w:spacing w:line="320" w:lineRule="exact"/>
        <w:ind w:left="240" w:hangingChars="100" w:hanging="240"/>
        <w:rPr>
          <w:rFonts w:hint="default"/>
        </w:rPr>
      </w:pPr>
      <w:r>
        <w:t>第１６７条の４　普通地方公共団体は、特別の理由がある場合を除くほか、一般競争入札　に次の各号のいずれかに該当する者を参加させることができない。</w:t>
      </w:r>
    </w:p>
    <w:p w14:paraId="1DD248D7" w14:textId="77777777" w:rsidR="008D575A" w:rsidRDefault="008D575A">
      <w:pPr>
        <w:spacing w:line="320" w:lineRule="exact"/>
        <w:rPr>
          <w:rFonts w:hint="default"/>
        </w:rPr>
      </w:pPr>
      <w:r>
        <w:t xml:space="preserve">　</w:t>
      </w:r>
    </w:p>
    <w:p w14:paraId="27411D79" w14:textId="77777777" w:rsidR="008D575A" w:rsidRDefault="008D575A">
      <w:pPr>
        <w:spacing w:line="320" w:lineRule="exact"/>
        <w:rPr>
          <w:rFonts w:hint="default"/>
        </w:rPr>
      </w:pPr>
      <w:r>
        <w:t xml:space="preserve">　①　当該入札に係る契約を締結する能力を有しない者</w:t>
      </w:r>
    </w:p>
    <w:p w14:paraId="08147BBC" w14:textId="77777777" w:rsidR="008D575A" w:rsidRDefault="008D575A">
      <w:pPr>
        <w:spacing w:line="320" w:lineRule="exact"/>
        <w:rPr>
          <w:rFonts w:hint="default"/>
        </w:rPr>
      </w:pPr>
      <w:r>
        <w:t xml:space="preserve">　②　破産手続開始の決定を受けて復権を得ない者</w:t>
      </w:r>
    </w:p>
    <w:p w14:paraId="14DB876F" w14:textId="77777777" w:rsidR="008D575A" w:rsidRDefault="008D575A">
      <w:pPr>
        <w:spacing w:line="320" w:lineRule="exact"/>
        <w:rPr>
          <w:rFonts w:hint="default"/>
        </w:rPr>
      </w:pPr>
      <w:r>
        <w:t xml:space="preserve">　③　暴力団員による不当な行為の防止等に関する法律</w:t>
      </w:r>
      <w:r>
        <w:rPr>
          <w:rFonts w:ascii="ＭＳ 明朝" w:hAnsi="ＭＳ 明朝"/>
        </w:rPr>
        <w:t>(</w:t>
      </w:r>
      <w:r>
        <w:t>平成３年法律第７７号</w:t>
      </w:r>
      <w:r>
        <w:rPr>
          <w:rFonts w:ascii="ＭＳ 明朝" w:hAnsi="ＭＳ 明朝"/>
        </w:rPr>
        <w:t>)</w:t>
      </w:r>
      <w:r>
        <w:t xml:space="preserve">第３２条　　</w:t>
      </w:r>
      <w:r w:rsidR="00D3608B">
        <w:t xml:space="preserve">　</w:t>
      </w:r>
      <w:r>
        <w:t>第１項各号に掲げる者</w:t>
      </w:r>
    </w:p>
    <w:p w14:paraId="44E76047" w14:textId="77777777" w:rsidR="008D575A" w:rsidRPr="00D3608B" w:rsidRDefault="008D575A">
      <w:pPr>
        <w:spacing w:line="320" w:lineRule="exact"/>
        <w:rPr>
          <w:rFonts w:hint="default"/>
        </w:rPr>
      </w:pPr>
    </w:p>
    <w:p w14:paraId="7B654B0C" w14:textId="77777777" w:rsidR="008D575A" w:rsidRDefault="008D575A" w:rsidP="00D3608B">
      <w:pPr>
        <w:spacing w:line="320" w:lineRule="exact"/>
        <w:ind w:left="240" w:hangingChars="100" w:hanging="240"/>
        <w:rPr>
          <w:rFonts w:hint="default"/>
        </w:rPr>
      </w:pPr>
      <w:r>
        <w:t>２　普通地方公共団体は、一般競争入札に参加しようとする者が次の各号のいずれかに該　当すると認められるときは、その者について３年以内の期間を定めて一般競争入札に参　加させないことができる。その者を代理人、支配人その他の使用人又は入札代理人とし　て使用する者についても、また同様とする。</w:t>
      </w:r>
    </w:p>
    <w:p w14:paraId="77FD0198" w14:textId="77777777" w:rsidR="008D575A" w:rsidRDefault="008D575A">
      <w:pPr>
        <w:spacing w:line="320" w:lineRule="exact"/>
        <w:rPr>
          <w:rFonts w:hint="default"/>
        </w:rPr>
      </w:pPr>
    </w:p>
    <w:p w14:paraId="40331656" w14:textId="77777777" w:rsidR="008D575A" w:rsidRDefault="008D575A">
      <w:pPr>
        <w:spacing w:line="320" w:lineRule="exact"/>
        <w:jc w:val="left"/>
        <w:rPr>
          <w:rFonts w:hint="default"/>
        </w:rPr>
      </w:pPr>
      <w:r>
        <w:t xml:space="preserve">　①　契約の履行に当たり、故意に工事、製造その他の役務を粗雑に行い、又は物件の品</w:t>
      </w:r>
      <w:r>
        <w:t xml:space="preserve">     </w:t>
      </w:r>
      <w:r>
        <w:t>質若しくは数量に関して不正の行為をしたとき。</w:t>
      </w:r>
    </w:p>
    <w:p w14:paraId="02ECAD4C" w14:textId="77777777" w:rsidR="008D575A" w:rsidRDefault="008D575A">
      <w:pPr>
        <w:spacing w:line="320" w:lineRule="exact"/>
        <w:rPr>
          <w:rFonts w:hint="default"/>
        </w:rPr>
      </w:pPr>
      <w:r>
        <w:t xml:space="preserve">　②　競争入札又はせり売りにおいて、その公正な執行を妨げたとき又は公正な価格の成　　</w:t>
      </w:r>
      <w:r w:rsidR="00D3608B">
        <w:t xml:space="preserve">　</w:t>
      </w:r>
      <w:r>
        <w:t>立を害し、若しくは不正の利益を得るために連合したとき。</w:t>
      </w:r>
    </w:p>
    <w:p w14:paraId="4CC0FE19" w14:textId="77777777" w:rsidR="008D575A" w:rsidRDefault="008D575A">
      <w:pPr>
        <w:spacing w:line="320" w:lineRule="exact"/>
        <w:rPr>
          <w:rFonts w:hint="default"/>
        </w:rPr>
      </w:pPr>
      <w:r>
        <w:t xml:space="preserve">　③　落札者が契約を締結すること又は契約者が契約を履行することを妨げたとき。</w:t>
      </w:r>
    </w:p>
    <w:p w14:paraId="22E0D57C" w14:textId="77777777" w:rsidR="008D575A" w:rsidRDefault="008D575A">
      <w:pPr>
        <w:spacing w:line="320" w:lineRule="exact"/>
        <w:jc w:val="left"/>
        <w:rPr>
          <w:rFonts w:hint="default"/>
        </w:rPr>
      </w:pPr>
      <w:r>
        <w:t xml:space="preserve">　④　地方自治法第２３４条の２第１項の規定による監督又は検査の実施に当たり職　　　　員の職務の執行を妨げたとき。</w:t>
      </w:r>
    </w:p>
    <w:p w14:paraId="266ABCB5" w14:textId="77777777" w:rsidR="008D575A" w:rsidRDefault="008D575A">
      <w:pPr>
        <w:spacing w:line="320" w:lineRule="exact"/>
        <w:rPr>
          <w:rFonts w:hint="default"/>
        </w:rPr>
      </w:pPr>
      <w:r>
        <w:t xml:space="preserve">　⑤　正当な理由がなくて契約を履行しなかったとき。</w:t>
      </w:r>
    </w:p>
    <w:p w14:paraId="67D62A3E" w14:textId="77777777" w:rsidR="008D575A" w:rsidRDefault="008D575A">
      <w:pPr>
        <w:spacing w:line="320" w:lineRule="exact"/>
        <w:rPr>
          <w:rFonts w:hint="default"/>
        </w:rPr>
      </w:pPr>
      <w:r>
        <w:t xml:space="preserve">　⑥　契約により、契約の後に代価の額を確定する場合において、当該代価の請求を故意　　</w:t>
      </w:r>
      <w:r w:rsidR="00D3608B">
        <w:t xml:space="preserve">　</w:t>
      </w:r>
      <w:r>
        <w:t>に虚偽の事実に基づき過大な額で行ったとき。</w:t>
      </w:r>
    </w:p>
    <w:p w14:paraId="1E1F7919" w14:textId="77777777" w:rsidR="008D575A" w:rsidRDefault="008D575A">
      <w:pPr>
        <w:spacing w:line="320" w:lineRule="exact"/>
        <w:rPr>
          <w:rFonts w:hint="default"/>
        </w:rPr>
      </w:pPr>
      <w:r>
        <w:t xml:space="preserve">　⑦　この項</w:t>
      </w:r>
      <w:r>
        <w:rPr>
          <w:rFonts w:ascii="ＭＳ 明朝" w:hAnsi="ＭＳ 明朝"/>
        </w:rPr>
        <w:t>(</w:t>
      </w:r>
      <w:r>
        <w:t>この号を除く。</w:t>
      </w:r>
      <w:r>
        <w:rPr>
          <w:rFonts w:ascii="ＭＳ 明朝" w:hAnsi="ＭＳ 明朝"/>
        </w:rPr>
        <w:t>)</w:t>
      </w:r>
      <w:r>
        <w:t xml:space="preserve">の規定により一般競争入札に参加できないこととされてい　　</w:t>
      </w:r>
      <w:r w:rsidR="00D3608B">
        <w:t xml:space="preserve">　</w:t>
      </w:r>
      <w:r>
        <w:t xml:space="preserve">る者を契約の締結又は契約の履行に当たり代理人、支配人その他の使用人として使用　　</w:t>
      </w:r>
      <w:r w:rsidR="00D3608B">
        <w:t xml:space="preserve">　</w:t>
      </w:r>
      <w:r>
        <w:t>したとき。</w:t>
      </w:r>
    </w:p>
    <w:p w14:paraId="38756F20" w14:textId="77777777" w:rsidR="008D575A" w:rsidRDefault="008D575A">
      <w:pPr>
        <w:spacing w:line="320" w:lineRule="exact"/>
        <w:rPr>
          <w:rFonts w:hint="default"/>
        </w:rPr>
      </w:pPr>
    </w:p>
    <w:p w14:paraId="0C34FD90" w14:textId="77777777" w:rsidR="008D575A" w:rsidRDefault="008D575A">
      <w:pPr>
        <w:spacing w:line="320" w:lineRule="exact"/>
        <w:rPr>
          <w:rFonts w:hint="default"/>
        </w:rPr>
      </w:pPr>
      <w:r>
        <w:rPr>
          <w:rFonts w:ascii="ＭＳ ゴシック" w:eastAsia="ＭＳ ゴシック" w:hAnsi="ＭＳ ゴシック"/>
        </w:rPr>
        <w:t>イ【暴力団員による不当な行為の防止等に関する法律】</w:t>
      </w:r>
    </w:p>
    <w:p w14:paraId="67F0361B" w14:textId="77777777" w:rsidR="008D575A" w:rsidRDefault="008D575A">
      <w:pPr>
        <w:spacing w:line="320" w:lineRule="exact"/>
        <w:rPr>
          <w:rFonts w:hint="default"/>
        </w:rPr>
      </w:pPr>
    </w:p>
    <w:p w14:paraId="05589DE0" w14:textId="77777777" w:rsidR="008D575A" w:rsidRDefault="008D575A">
      <w:pPr>
        <w:spacing w:line="320" w:lineRule="exact"/>
        <w:rPr>
          <w:rFonts w:hint="default"/>
        </w:rPr>
      </w:pPr>
      <w:r>
        <w:t>（定義）</w:t>
      </w:r>
    </w:p>
    <w:p w14:paraId="33AD5BB7" w14:textId="77777777" w:rsidR="008D575A" w:rsidRDefault="008D575A" w:rsidP="00D3608B">
      <w:pPr>
        <w:spacing w:line="320" w:lineRule="exact"/>
        <w:ind w:left="240" w:hangingChars="100" w:hanging="240"/>
        <w:rPr>
          <w:rFonts w:hint="default"/>
        </w:rPr>
      </w:pPr>
      <w:r>
        <w:t>第２条　この法律において、次の各号に掲げる用語の意義は、それぞれ当該各号に定める　ところによる。</w:t>
      </w:r>
    </w:p>
    <w:p w14:paraId="1CA43DF2" w14:textId="77777777" w:rsidR="008D575A" w:rsidRPr="00D3608B" w:rsidRDefault="008D575A">
      <w:pPr>
        <w:spacing w:line="320" w:lineRule="exact"/>
        <w:rPr>
          <w:rFonts w:hint="default"/>
        </w:rPr>
      </w:pPr>
    </w:p>
    <w:p w14:paraId="63E924CF" w14:textId="77777777" w:rsidR="008D575A" w:rsidRDefault="008D575A">
      <w:pPr>
        <w:spacing w:line="320" w:lineRule="exact"/>
        <w:rPr>
          <w:rFonts w:hint="default"/>
        </w:rPr>
      </w:pPr>
      <w:r>
        <w:t xml:space="preserve">　②　暴力団</w:t>
      </w:r>
    </w:p>
    <w:p w14:paraId="02360660" w14:textId="77777777" w:rsidR="008D575A" w:rsidRDefault="008D575A" w:rsidP="00D3608B">
      <w:pPr>
        <w:spacing w:line="320" w:lineRule="exact"/>
        <w:ind w:left="720" w:hangingChars="300" w:hanging="720"/>
        <w:rPr>
          <w:rFonts w:hint="default"/>
        </w:rPr>
      </w:pPr>
      <w:r>
        <w:t xml:space="preserve">　　　　その団体の構成員（その団体の構成団体の構成員を含む。）が集団的に又は常習的に暴力的不法行為等を行うことを助長するおそれがある団体をいう。</w:t>
      </w:r>
    </w:p>
    <w:p w14:paraId="6D9F36F0" w14:textId="77777777" w:rsidR="008D575A" w:rsidRDefault="008D575A">
      <w:pPr>
        <w:spacing w:line="320" w:lineRule="exact"/>
        <w:rPr>
          <w:rFonts w:hint="default"/>
        </w:rPr>
      </w:pPr>
      <w:r>
        <w:t xml:space="preserve">　⑥　暴力団員</w:t>
      </w:r>
    </w:p>
    <w:p w14:paraId="100B7986" w14:textId="77777777" w:rsidR="008D575A" w:rsidRDefault="008D575A">
      <w:pPr>
        <w:spacing w:line="320" w:lineRule="exact"/>
        <w:rPr>
          <w:rFonts w:hint="default"/>
        </w:rPr>
      </w:pPr>
      <w:r>
        <w:t xml:space="preserve">　　　　暴力団の構成員をいう。</w:t>
      </w:r>
    </w:p>
    <w:sectPr w:rsidR="008D575A">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361" w:right="1020" w:bottom="1361" w:left="1168" w:header="1134" w:footer="0" w:gutter="0"/>
      <w:cols w:space="720"/>
      <w:docGrid w:type="linesAndChars" w:linePitch="320" w:charSpace="-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4A0D" w14:textId="77777777" w:rsidR="00A44BEF" w:rsidRDefault="00A44BEF">
      <w:pPr>
        <w:spacing w:before="327"/>
        <w:rPr>
          <w:rFonts w:hint="default"/>
        </w:rPr>
      </w:pPr>
      <w:r>
        <w:continuationSeparator/>
      </w:r>
    </w:p>
  </w:endnote>
  <w:endnote w:type="continuationSeparator" w:id="0">
    <w:p w14:paraId="3F8077B8" w14:textId="77777777" w:rsidR="00A44BEF" w:rsidRDefault="00A44BE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AE83" w14:textId="77777777" w:rsidR="00B323C2" w:rsidRDefault="00B323C2">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5775" w14:textId="77777777" w:rsidR="00B323C2" w:rsidRDefault="00B323C2">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BE90" w14:textId="77777777" w:rsidR="00B323C2" w:rsidRDefault="00B323C2">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5173" w14:textId="77777777" w:rsidR="00A44BEF" w:rsidRDefault="00A44BEF">
      <w:pPr>
        <w:spacing w:before="327"/>
        <w:rPr>
          <w:rFonts w:hint="default"/>
        </w:rPr>
      </w:pPr>
      <w:r>
        <w:continuationSeparator/>
      </w:r>
    </w:p>
  </w:footnote>
  <w:footnote w:type="continuationSeparator" w:id="0">
    <w:p w14:paraId="6B20D82A" w14:textId="77777777" w:rsidR="00A44BEF" w:rsidRDefault="00A44BEF">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8D7C" w14:textId="77777777" w:rsidR="00B323C2" w:rsidRDefault="00B323C2">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0F0C" w14:textId="77777777" w:rsidR="00B323C2" w:rsidRDefault="00B323C2">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F614" w14:textId="77777777" w:rsidR="00B323C2" w:rsidRDefault="00B323C2">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0"/>
  <w:hyphenationZone w:val="0"/>
  <w:drawingGridHorizontalSpacing w:val="423"/>
  <w:drawingGridVerticalSpacing w:val="32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8B"/>
    <w:rsid w:val="000A5913"/>
    <w:rsid w:val="000F560B"/>
    <w:rsid w:val="00120732"/>
    <w:rsid w:val="0017552A"/>
    <w:rsid w:val="002224E5"/>
    <w:rsid w:val="00226EDB"/>
    <w:rsid w:val="0024605F"/>
    <w:rsid w:val="00246EC0"/>
    <w:rsid w:val="002B3CD2"/>
    <w:rsid w:val="002F0EF5"/>
    <w:rsid w:val="00315C69"/>
    <w:rsid w:val="00444927"/>
    <w:rsid w:val="00490F29"/>
    <w:rsid w:val="004B71A9"/>
    <w:rsid w:val="004F1813"/>
    <w:rsid w:val="005375A7"/>
    <w:rsid w:val="005440FB"/>
    <w:rsid w:val="005922E2"/>
    <w:rsid w:val="005D710F"/>
    <w:rsid w:val="005E0F0B"/>
    <w:rsid w:val="006A64DB"/>
    <w:rsid w:val="008312AC"/>
    <w:rsid w:val="008A56C6"/>
    <w:rsid w:val="008C2353"/>
    <w:rsid w:val="008C3014"/>
    <w:rsid w:val="008D575A"/>
    <w:rsid w:val="00931F71"/>
    <w:rsid w:val="00952199"/>
    <w:rsid w:val="009D2598"/>
    <w:rsid w:val="009F6455"/>
    <w:rsid w:val="00A1490A"/>
    <w:rsid w:val="00A44BEF"/>
    <w:rsid w:val="00AA6CD5"/>
    <w:rsid w:val="00B323C2"/>
    <w:rsid w:val="00B45E59"/>
    <w:rsid w:val="00B745F5"/>
    <w:rsid w:val="00BF003E"/>
    <w:rsid w:val="00C80F00"/>
    <w:rsid w:val="00CD20DA"/>
    <w:rsid w:val="00D3608B"/>
    <w:rsid w:val="00D55AFB"/>
    <w:rsid w:val="00D6324A"/>
    <w:rsid w:val="00D64719"/>
    <w:rsid w:val="00F02BA6"/>
    <w:rsid w:val="00F970F9"/>
    <w:rsid w:val="00FB6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E84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1A9"/>
    <w:pPr>
      <w:tabs>
        <w:tab w:val="center" w:pos="4252"/>
        <w:tab w:val="right" w:pos="8504"/>
      </w:tabs>
      <w:snapToGrid w:val="0"/>
    </w:pPr>
  </w:style>
  <w:style w:type="character" w:customStyle="1" w:styleId="a4">
    <w:name w:val="ヘッダー (文字)"/>
    <w:link w:val="a3"/>
    <w:uiPriority w:val="99"/>
    <w:rsid w:val="004B71A9"/>
    <w:rPr>
      <w:rFonts w:ascii="Times New Roman" w:hAnsi="Times New Roman"/>
      <w:color w:val="000000"/>
      <w:sz w:val="24"/>
    </w:rPr>
  </w:style>
  <w:style w:type="paragraph" w:styleId="a5">
    <w:name w:val="footer"/>
    <w:basedOn w:val="a"/>
    <w:link w:val="a6"/>
    <w:uiPriority w:val="99"/>
    <w:unhideWhenUsed/>
    <w:rsid w:val="004B71A9"/>
    <w:pPr>
      <w:tabs>
        <w:tab w:val="center" w:pos="4252"/>
        <w:tab w:val="right" w:pos="8504"/>
      </w:tabs>
      <w:snapToGrid w:val="0"/>
    </w:pPr>
  </w:style>
  <w:style w:type="character" w:customStyle="1" w:styleId="a6">
    <w:name w:val="フッター (文字)"/>
    <w:link w:val="a5"/>
    <w:uiPriority w:val="99"/>
    <w:rsid w:val="004B71A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2025-10-31T09:04:00Z</dcterms:created>
  <dcterms:modified xsi:type="dcterms:W3CDTF">2025-11-07T09:23:00Z</dcterms:modified>
</cp:coreProperties>
</file>