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2079" w14:textId="77777777" w:rsidR="00DD526E" w:rsidRDefault="00DD526E">
      <w:pPr>
        <w:spacing w:line="243" w:lineRule="exact"/>
        <w:rPr>
          <w:rFonts w:hint="default"/>
        </w:rPr>
      </w:pPr>
    </w:p>
    <w:p w14:paraId="26CD7B47" w14:textId="77777777" w:rsidR="00DD526E" w:rsidRDefault="00DD526E">
      <w:pPr>
        <w:spacing w:line="243" w:lineRule="exact"/>
        <w:jc w:val="center"/>
        <w:rPr>
          <w:rFonts w:hint="default"/>
        </w:rPr>
      </w:pPr>
      <w:r>
        <w:t>飼料輸入業者届出事項変更届</w:t>
      </w:r>
    </w:p>
    <w:p w14:paraId="33FF2AE9" w14:textId="77777777" w:rsidR="00DD526E" w:rsidRDefault="00DD526E">
      <w:pPr>
        <w:spacing w:line="243" w:lineRule="exact"/>
        <w:rPr>
          <w:rFonts w:hint="default"/>
        </w:rPr>
      </w:pPr>
    </w:p>
    <w:p w14:paraId="5F1DF77F" w14:textId="072A9C82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35439E">
        <w:t xml:space="preserve">　　　　　　　　</w:t>
      </w:r>
      <w:r w:rsidR="00CC5371">
        <w:t>令和</w:t>
      </w:r>
      <w:r>
        <w:t xml:space="preserve">　年　　月　　日</w:t>
      </w:r>
    </w:p>
    <w:p w14:paraId="1BACAE96" w14:textId="77777777" w:rsidR="00DD526E" w:rsidRDefault="00DD526E">
      <w:pPr>
        <w:spacing w:line="243" w:lineRule="exact"/>
        <w:rPr>
          <w:rFonts w:hint="default"/>
        </w:rPr>
      </w:pPr>
    </w:p>
    <w:p w14:paraId="4AB2761A" w14:textId="77777777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14:paraId="3B699378" w14:textId="77777777" w:rsidR="00DD526E" w:rsidRDefault="00DD526E">
      <w:pPr>
        <w:spacing w:line="243" w:lineRule="exact"/>
        <w:rPr>
          <w:rFonts w:hint="default"/>
        </w:rPr>
      </w:pPr>
    </w:p>
    <w:p w14:paraId="5C4B3C22" w14:textId="77777777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4D4EC083" w14:textId="77777777" w:rsidR="00DD526E" w:rsidRDefault="00DD526E">
      <w:pPr>
        <w:spacing w:line="243" w:lineRule="exact"/>
        <w:rPr>
          <w:rFonts w:hint="default"/>
        </w:rPr>
      </w:pPr>
    </w:p>
    <w:p w14:paraId="613C4B76" w14:textId="77777777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6127E0F5" w14:textId="77777777" w:rsidR="00DD526E" w:rsidRDefault="00DD526E">
      <w:pPr>
        <w:spacing w:line="243" w:lineRule="exact"/>
        <w:rPr>
          <w:rFonts w:hint="default"/>
        </w:rPr>
      </w:pPr>
    </w:p>
    <w:p w14:paraId="51EDF0D8" w14:textId="77777777" w:rsidR="007A5BD8" w:rsidRPr="007A5BD8" w:rsidRDefault="007A5BD8">
      <w:pPr>
        <w:spacing w:line="243" w:lineRule="exact"/>
        <w:rPr>
          <w:rFonts w:hint="default"/>
        </w:rPr>
      </w:pPr>
    </w:p>
    <w:p w14:paraId="303D6024" w14:textId="77777777" w:rsidR="00DD526E" w:rsidRDefault="00DD526E">
      <w:pPr>
        <w:spacing w:line="243" w:lineRule="exact"/>
        <w:rPr>
          <w:rFonts w:hint="default"/>
        </w:rPr>
      </w:pPr>
    </w:p>
    <w:p w14:paraId="3D9E1E78" w14:textId="77777777" w:rsidR="00DD526E" w:rsidRDefault="00DD526E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日付けで飼料の安全性の確保及び品質の改善に関する法律第５０条第１項の規定により届出た事項に下記のとおり変更を生じたので、同条第４項の規定により届け出ます。</w:t>
      </w:r>
    </w:p>
    <w:p w14:paraId="7603AFD1" w14:textId="77777777" w:rsidR="00DD526E" w:rsidRDefault="00DD526E">
      <w:pPr>
        <w:spacing w:line="243" w:lineRule="exact"/>
        <w:rPr>
          <w:rFonts w:hint="default"/>
        </w:rPr>
      </w:pPr>
    </w:p>
    <w:p w14:paraId="067CD70C" w14:textId="77777777" w:rsidR="00DD526E" w:rsidRDefault="00DD526E">
      <w:pPr>
        <w:spacing w:line="243" w:lineRule="exact"/>
        <w:jc w:val="center"/>
        <w:rPr>
          <w:rFonts w:hint="default"/>
        </w:rPr>
      </w:pPr>
      <w:r>
        <w:t>記</w:t>
      </w:r>
    </w:p>
    <w:p w14:paraId="7E528D0B" w14:textId="77777777" w:rsidR="00DD526E" w:rsidRDefault="00DD526E">
      <w:pPr>
        <w:spacing w:line="243" w:lineRule="exact"/>
        <w:rPr>
          <w:rFonts w:hint="default"/>
        </w:rPr>
      </w:pPr>
    </w:p>
    <w:p w14:paraId="3FF9ED36" w14:textId="77777777" w:rsidR="00DD526E" w:rsidRDefault="00DD526E">
      <w:pPr>
        <w:spacing w:line="243" w:lineRule="exact"/>
        <w:ind w:left="213" w:hanging="213"/>
        <w:rPr>
          <w:rFonts w:hint="default"/>
        </w:rPr>
      </w:pPr>
      <w:r>
        <w:t>１　変更した事項</w:t>
      </w:r>
    </w:p>
    <w:p w14:paraId="6BC910E9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(1)代表者</w:t>
      </w:r>
    </w:p>
    <w:p w14:paraId="1B9A9B61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新）</w:t>
      </w:r>
    </w:p>
    <w:p w14:paraId="15479EE6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旧）</w:t>
      </w:r>
    </w:p>
    <w:p w14:paraId="77A79C0B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</w:p>
    <w:p w14:paraId="741A3E90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(2)社名及び主たる事務所の所在地</w:t>
      </w:r>
    </w:p>
    <w:p w14:paraId="2DDF2229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642E3E82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　　旧）</w:t>
      </w:r>
    </w:p>
    <w:p w14:paraId="5D20E33B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51BA3EC0" w14:textId="3720E189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3</w:t>
      </w:r>
      <w:r w:rsidRPr="0031251C">
        <w:rPr>
          <w:rFonts w:ascii="ＭＳ 明朝" w:hAnsi="ＭＳ 明朝"/>
        </w:rPr>
        <w:t>)飼料を販売する事業場の所在地</w:t>
      </w:r>
    </w:p>
    <w:p w14:paraId="7106304D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1577F109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旧）</w:t>
      </w:r>
    </w:p>
    <w:p w14:paraId="3566B1E0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3FC29C6A" w14:textId="4BF2F109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4</w:t>
      </w:r>
      <w:r w:rsidRPr="0031251C">
        <w:rPr>
          <w:rFonts w:ascii="ＭＳ 明朝" w:hAnsi="ＭＳ 明朝"/>
        </w:rPr>
        <w:t>)飼料を保管する施設の追加</w:t>
      </w:r>
    </w:p>
    <w:p w14:paraId="27F777A2" w14:textId="77777777" w:rsidR="000A637F" w:rsidRPr="00F40BC4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5BB5559F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56A29172" w14:textId="7D54182B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5</w:t>
      </w:r>
      <w:r w:rsidRPr="0031251C">
        <w:rPr>
          <w:rFonts w:ascii="ＭＳ 明朝" w:hAnsi="ＭＳ 明朝"/>
        </w:rPr>
        <w:t>)飼料を保管する施設の削除</w:t>
      </w:r>
    </w:p>
    <w:p w14:paraId="35B2B6B4" w14:textId="77777777" w:rsidR="000A637F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2417EDA3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45043C50" w14:textId="4ED03C0C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6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輸入する飼料</w:t>
      </w:r>
      <w:r w:rsidRPr="0031251C">
        <w:rPr>
          <w:rFonts w:ascii="ＭＳ 明朝" w:hAnsi="ＭＳ 明朝"/>
        </w:rPr>
        <w:t>の種類の追加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A637F" w:rsidRPr="0031251C" w14:paraId="386D0005" w14:textId="77777777" w:rsidTr="0024662F">
        <w:tc>
          <w:tcPr>
            <w:tcW w:w="2551" w:type="dxa"/>
          </w:tcPr>
          <w:p w14:paraId="4E8AA872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A637F" w:rsidRPr="0031251C" w14:paraId="3A9B111E" w14:textId="77777777" w:rsidTr="0024662F">
        <w:tc>
          <w:tcPr>
            <w:tcW w:w="2551" w:type="dxa"/>
          </w:tcPr>
          <w:p w14:paraId="48A69B27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9EC7F97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30E7BFF0" w14:textId="61317075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7</w:t>
      </w:r>
      <w:r w:rsidRPr="0031251C">
        <w:rPr>
          <w:rFonts w:ascii="ＭＳ 明朝" w:hAnsi="ＭＳ 明朝"/>
        </w:rPr>
        <w:t xml:space="preserve">) </w:t>
      </w:r>
      <w:r>
        <w:rPr>
          <w:rFonts w:ascii="ＭＳ 明朝" w:hAnsi="ＭＳ 明朝"/>
        </w:rPr>
        <w:t>輸入する</w:t>
      </w:r>
      <w:r w:rsidRPr="0031251C">
        <w:rPr>
          <w:rFonts w:ascii="ＭＳ 明朝" w:hAnsi="ＭＳ 明朝"/>
        </w:rPr>
        <w:t>飼料の種類の削除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A637F" w:rsidRPr="0031251C" w14:paraId="389CCFAA" w14:textId="77777777" w:rsidTr="0024662F">
        <w:tc>
          <w:tcPr>
            <w:tcW w:w="2551" w:type="dxa"/>
          </w:tcPr>
          <w:p w14:paraId="45BB2C3C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A637F" w:rsidRPr="0031251C" w14:paraId="523F22A6" w14:textId="77777777" w:rsidTr="0024662F">
        <w:tc>
          <w:tcPr>
            <w:tcW w:w="2551" w:type="dxa"/>
          </w:tcPr>
          <w:p w14:paraId="72D78CBD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5B211B09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20171538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8</w:t>
      </w:r>
      <w:r w:rsidRPr="0031251C">
        <w:rPr>
          <w:rFonts w:ascii="ＭＳ 明朝" w:hAnsi="ＭＳ 明朝"/>
        </w:rPr>
        <w:t>)輸出用（試験研究用）品目の追加（又は削除）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A637F" w:rsidRPr="0031251C" w14:paraId="7B7B5AF9" w14:textId="77777777" w:rsidTr="0024662F">
        <w:tc>
          <w:tcPr>
            <w:tcW w:w="2551" w:type="dxa"/>
          </w:tcPr>
          <w:p w14:paraId="3095BCDE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A637F" w:rsidRPr="0031251C" w14:paraId="20ACD2BA" w14:textId="77777777" w:rsidTr="0024662F">
        <w:tc>
          <w:tcPr>
            <w:tcW w:w="2551" w:type="dxa"/>
          </w:tcPr>
          <w:p w14:paraId="465E09DA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211CFDF1" w14:textId="77777777" w:rsidR="000A637F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7046CE41" w14:textId="30ACE7CE" w:rsidR="000A637F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9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輸入する</w:t>
      </w:r>
      <w:r w:rsidRPr="0031251C">
        <w:rPr>
          <w:rFonts w:ascii="ＭＳ 明朝" w:hAnsi="ＭＳ 明朝"/>
        </w:rPr>
        <w:t>飼料の原料又は材料の追加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828"/>
      </w:tblGrid>
      <w:tr w:rsidR="000A637F" w:rsidRPr="0031251C" w14:paraId="39731028" w14:textId="77777777" w:rsidTr="0024662F">
        <w:tc>
          <w:tcPr>
            <w:tcW w:w="7371" w:type="dxa"/>
            <w:gridSpan w:val="2"/>
            <w:tcBorders>
              <w:bottom w:val="nil"/>
            </w:tcBorders>
          </w:tcPr>
          <w:p w14:paraId="630106E9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原　料　又　は　材　料　の　追　加</w:t>
            </w:r>
          </w:p>
        </w:tc>
      </w:tr>
      <w:tr w:rsidR="000A637F" w:rsidRPr="0031251C" w14:paraId="091CE852" w14:textId="77777777" w:rsidTr="0024662F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D82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98A48F0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飼料添加物の種類</w:t>
            </w:r>
          </w:p>
        </w:tc>
      </w:tr>
      <w:tr w:rsidR="000A637F" w:rsidRPr="0031251C" w14:paraId="0CBD5C5A" w14:textId="77777777" w:rsidTr="0024662F">
        <w:tc>
          <w:tcPr>
            <w:tcW w:w="3543" w:type="dxa"/>
            <w:tcBorders>
              <w:top w:val="single" w:sz="4" w:space="0" w:color="auto"/>
            </w:tcBorders>
          </w:tcPr>
          <w:p w14:paraId="3509500E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415100C1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</w:tcPr>
          <w:p w14:paraId="5B96B385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3F71D321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7825F3A5" w14:textId="77777777" w:rsidR="000A637F" w:rsidRPr="0031251C" w:rsidRDefault="000A637F" w:rsidP="000A637F">
      <w:pPr>
        <w:spacing w:line="243" w:lineRule="exact"/>
        <w:rPr>
          <w:rFonts w:ascii="ＭＳ 明朝" w:hAnsi="ＭＳ 明朝"/>
        </w:rPr>
      </w:pPr>
    </w:p>
    <w:p w14:paraId="73CECB4E" w14:textId="00EA92E1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</w:t>
      </w:r>
      <w:r>
        <w:rPr>
          <w:rFonts w:ascii="ＭＳ 明朝" w:hAnsi="ＭＳ 明朝"/>
        </w:rPr>
        <w:t>0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</w:t>
      </w:r>
      <w:r w:rsidRPr="0031251C">
        <w:rPr>
          <w:rFonts w:ascii="ＭＳ 明朝" w:hAnsi="ＭＳ 明朝"/>
        </w:rPr>
        <w:t>する飼料の原料又は材料の削除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828"/>
      </w:tblGrid>
      <w:tr w:rsidR="000A637F" w:rsidRPr="0031251C" w14:paraId="4584F1B5" w14:textId="77777777" w:rsidTr="0024662F">
        <w:tc>
          <w:tcPr>
            <w:tcW w:w="7371" w:type="dxa"/>
            <w:gridSpan w:val="2"/>
            <w:tcBorders>
              <w:bottom w:val="nil"/>
            </w:tcBorders>
          </w:tcPr>
          <w:p w14:paraId="2266317B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原　料　又　は　材　料　の　追　加</w:t>
            </w:r>
          </w:p>
        </w:tc>
      </w:tr>
      <w:tr w:rsidR="000A637F" w:rsidRPr="0031251C" w14:paraId="078B964C" w14:textId="77777777" w:rsidTr="0024662F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52C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71B6A958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飼料添加物の種類</w:t>
            </w:r>
          </w:p>
        </w:tc>
      </w:tr>
      <w:tr w:rsidR="000A637F" w:rsidRPr="0031251C" w14:paraId="364BD8F2" w14:textId="77777777" w:rsidTr="0024662F">
        <w:tc>
          <w:tcPr>
            <w:tcW w:w="3543" w:type="dxa"/>
            <w:tcBorders>
              <w:top w:val="single" w:sz="4" w:space="0" w:color="auto"/>
            </w:tcBorders>
          </w:tcPr>
          <w:p w14:paraId="1111A8DF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6D881C85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</w:tcPr>
          <w:p w14:paraId="19BB0C49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37D30AA3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567AF66" w14:textId="77777777" w:rsidR="000A637F" w:rsidRDefault="000A637F" w:rsidP="000A637F">
      <w:pPr>
        <w:spacing w:line="243" w:lineRule="exact"/>
        <w:rPr>
          <w:rFonts w:hint="default"/>
        </w:rPr>
      </w:pPr>
    </w:p>
    <w:p w14:paraId="55C0C75A" w14:textId="77777777" w:rsidR="000A637F" w:rsidRDefault="000A637F" w:rsidP="000A637F">
      <w:pPr>
        <w:spacing w:line="243" w:lineRule="exact"/>
        <w:rPr>
          <w:rFonts w:hint="default"/>
        </w:rPr>
      </w:pPr>
    </w:p>
    <w:p w14:paraId="5FACA5BB" w14:textId="77777777" w:rsidR="000A637F" w:rsidRDefault="000A637F" w:rsidP="000A637F">
      <w:pPr>
        <w:spacing w:line="243" w:lineRule="exact"/>
        <w:rPr>
          <w:rFonts w:hint="default"/>
        </w:rPr>
      </w:pPr>
      <w:r>
        <w:t>２　変更した年月日</w:t>
      </w:r>
    </w:p>
    <w:p w14:paraId="7D5ECF32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93FB051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B5BF6B4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2144B14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F91297E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4EF1778D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20843F94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C87E510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46B578D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50A93AA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0A637F">
        <w:rPr>
          <w:rFonts w:ascii="ＭＳ 明朝" w:hAnsi="ＭＳ 明朝"/>
        </w:rPr>
        <w:t>令和　年　月　日</w:t>
      </w:r>
    </w:p>
    <w:sectPr w:rsidR="000A637F" w:rsidRPr="0031251C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8EB3" w14:textId="77777777" w:rsidR="003F3B7D" w:rsidRDefault="003F3B7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99F242" w14:textId="77777777" w:rsidR="003F3B7D" w:rsidRDefault="003F3B7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5DCC" w14:textId="77777777" w:rsidR="003F3B7D" w:rsidRDefault="003F3B7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3B31BB" w14:textId="77777777" w:rsidR="003F3B7D" w:rsidRDefault="003F3B7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0060"/>
    <w:multiLevelType w:val="hybridMultilevel"/>
    <w:tmpl w:val="05969940"/>
    <w:lvl w:ilvl="0" w:tplc="470AE0F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04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2"/>
    <w:rsid w:val="000A637F"/>
    <w:rsid w:val="00133BB9"/>
    <w:rsid w:val="002A567D"/>
    <w:rsid w:val="0035439E"/>
    <w:rsid w:val="003F3B7D"/>
    <w:rsid w:val="006F3522"/>
    <w:rsid w:val="007A5BD8"/>
    <w:rsid w:val="008C6F5D"/>
    <w:rsid w:val="00BD6EA2"/>
    <w:rsid w:val="00CC5371"/>
    <w:rsid w:val="00DD526E"/>
    <w:rsid w:val="00E513D3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361E"/>
  <w15:chartTrackingRefBased/>
  <w15:docId w15:val="{D76EA20D-AE01-46C5-86ED-9925726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0A6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37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6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37F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0A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3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4</cp:revision>
  <cp:lastPrinted>2005-07-27T01:32:00Z</cp:lastPrinted>
  <dcterms:created xsi:type="dcterms:W3CDTF">2025-08-06T06:30:00Z</dcterms:created>
  <dcterms:modified xsi:type="dcterms:W3CDTF">2025-08-06T08:20:00Z</dcterms:modified>
</cp:coreProperties>
</file>