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F3E3A" w14:textId="1023C8CB" w:rsidR="0079382B" w:rsidRPr="00B047B5" w:rsidRDefault="00DE12C1">
      <w:pPr>
        <w:rPr>
          <w:rFonts w:hint="default"/>
          <w:color w:val="auto"/>
          <w:lang w:eastAsia="zh-CN"/>
        </w:rPr>
      </w:pPr>
      <w:r w:rsidRPr="00B047B5">
        <w:rPr>
          <w:color w:val="auto"/>
        </w:rPr>
        <w:t>様式</w:t>
      </w:r>
      <w:r w:rsidR="002274A6">
        <w:rPr>
          <w:color w:val="auto"/>
        </w:rPr>
        <w:t>６</w:t>
      </w:r>
    </w:p>
    <w:p w14:paraId="7E9F6662" w14:textId="529F9A00" w:rsidR="0079382B" w:rsidRPr="00C75ED4" w:rsidRDefault="002274A6" w:rsidP="00C75ED4">
      <w:pPr>
        <w:tabs>
          <w:tab w:val="left" w:pos="5526"/>
        </w:tabs>
        <w:spacing w:line="506" w:lineRule="exact"/>
        <w:ind w:leftChars="1544" w:left="3267" w:rightChars="1745" w:right="3687" w:hangingChars="1" w:hanging="4"/>
        <w:jc w:val="distribute"/>
        <w:rPr>
          <w:rFonts w:asciiTheme="minorEastAsia" w:eastAsiaTheme="minorEastAsia" w:hAnsiTheme="minorEastAsia" w:cs="メイリオ" w:hint="default"/>
          <w:bCs/>
          <w:color w:val="auto"/>
          <w:sz w:val="36"/>
          <w:szCs w:val="36"/>
          <w:lang w:eastAsia="zh-CN"/>
        </w:rPr>
      </w:pPr>
      <w:r>
        <w:rPr>
          <w:rFonts w:asciiTheme="minorEastAsia" w:eastAsiaTheme="minorEastAsia" w:hAnsiTheme="minorEastAsia" w:cs="メイリオ"/>
          <w:bCs/>
          <w:color w:val="auto"/>
          <w:sz w:val="36"/>
          <w:szCs w:val="36"/>
        </w:rPr>
        <w:t>入札辞退届</w:t>
      </w:r>
    </w:p>
    <w:p w14:paraId="672A6659" w14:textId="77777777" w:rsidR="0079382B" w:rsidRDefault="0079382B">
      <w:pPr>
        <w:rPr>
          <w:rFonts w:asciiTheme="minorEastAsia" w:eastAsiaTheme="minorEastAsia" w:hAnsiTheme="minorEastAsia" w:cs="メイリオ" w:hint="default"/>
          <w:color w:val="auto"/>
          <w:szCs w:val="21"/>
        </w:rPr>
      </w:pPr>
    </w:p>
    <w:p w14:paraId="6751A3E5" w14:textId="77777777" w:rsidR="002274A6" w:rsidRDefault="002274A6">
      <w:pPr>
        <w:rPr>
          <w:rFonts w:asciiTheme="minorEastAsia" w:eastAsiaTheme="minorEastAsia" w:hAnsiTheme="minorEastAsia" w:cs="メイリオ"/>
          <w:color w:val="auto"/>
          <w:szCs w:val="21"/>
        </w:rPr>
      </w:pPr>
    </w:p>
    <w:p w14:paraId="1CF087A4" w14:textId="75D994B0" w:rsidR="00C75ED4" w:rsidRPr="006F46E1" w:rsidRDefault="002274A6" w:rsidP="002274A6">
      <w:pPr>
        <w:ind w:firstLineChars="100" w:firstLine="211"/>
        <w:rPr>
          <w:rFonts w:asciiTheme="minorEastAsia" w:eastAsiaTheme="minorEastAsia" w:hAnsiTheme="minorEastAsia" w:cs="メイリオ" w:hint="default"/>
          <w:color w:val="auto"/>
          <w:szCs w:val="21"/>
        </w:rPr>
      </w:pPr>
      <w:r>
        <w:rPr>
          <w:rFonts w:asciiTheme="minorEastAsia" w:eastAsiaTheme="minorEastAsia" w:hAnsiTheme="minorEastAsia" w:cs="メイリオ"/>
          <w:color w:val="auto"/>
          <w:szCs w:val="21"/>
        </w:rPr>
        <w:t>業務の名称　　大分県立高等学校入学者選抜Web出願システム構築・運用業務委託</w:t>
      </w:r>
    </w:p>
    <w:p w14:paraId="48D1D2B8" w14:textId="77777777" w:rsidR="002274A6" w:rsidRDefault="002274A6" w:rsidP="00C75ED4">
      <w:pPr>
        <w:jc w:val="left"/>
        <w:rPr>
          <w:rFonts w:asciiTheme="minorEastAsia" w:eastAsiaTheme="minorEastAsia" w:hAnsiTheme="minorEastAsia" w:cs="メイリオ" w:hint="default"/>
          <w:color w:val="auto"/>
          <w:szCs w:val="21"/>
        </w:rPr>
      </w:pPr>
    </w:p>
    <w:p w14:paraId="7EB4AB0C" w14:textId="4242A0F3" w:rsidR="002274A6" w:rsidRDefault="002274A6" w:rsidP="00C75ED4">
      <w:pPr>
        <w:jc w:val="left"/>
        <w:rPr>
          <w:rFonts w:asciiTheme="minorEastAsia" w:eastAsiaTheme="minorEastAsia" w:hAnsiTheme="minorEastAsia" w:cs="メイリオ"/>
          <w:color w:val="auto"/>
          <w:szCs w:val="21"/>
        </w:rPr>
      </w:pPr>
      <w:r>
        <w:rPr>
          <w:rFonts w:asciiTheme="minorEastAsia" w:eastAsiaTheme="minorEastAsia" w:hAnsiTheme="minorEastAsia" w:cs="メイリオ"/>
          <w:color w:val="auto"/>
          <w:szCs w:val="21"/>
        </w:rPr>
        <w:t xml:space="preserve">　このたび、上記業務の総合評価一般競争入札への参加の意思表明をしましたが、都合により入札を辞退します。</w:t>
      </w:r>
    </w:p>
    <w:p w14:paraId="0D933E78" w14:textId="77777777" w:rsidR="00C75ED4" w:rsidRDefault="00C75ED4" w:rsidP="00C75ED4">
      <w:pPr>
        <w:jc w:val="left"/>
        <w:rPr>
          <w:rFonts w:asciiTheme="minorEastAsia" w:eastAsiaTheme="minorEastAsia" w:hAnsiTheme="minorEastAsia" w:cs="メイリオ" w:hint="default"/>
          <w:color w:val="auto"/>
          <w:szCs w:val="21"/>
        </w:rPr>
      </w:pPr>
    </w:p>
    <w:p w14:paraId="20745D87" w14:textId="77777777" w:rsidR="00C75ED4" w:rsidRDefault="00C75ED4" w:rsidP="00C75ED4">
      <w:pPr>
        <w:jc w:val="left"/>
        <w:rPr>
          <w:rFonts w:asciiTheme="minorEastAsia" w:eastAsiaTheme="minorEastAsia" w:hAnsiTheme="minorEastAsia" w:cs="メイリオ" w:hint="default"/>
          <w:color w:val="auto"/>
          <w:szCs w:val="21"/>
        </w:rPr>
      </w:pPr>
    </w:p>
    <w:p w14:paraId="03EBE491" w14:textId="77777777" w:rsidR="00C75ED4" w:rsidRDefault="00C75ED4" w:rsidP="00C75ED4">
      <w:pPr>
        <w:jc w:val="right"/>
        <w:rPr>
          <w:rFonts w:asciiTheme="minorEastAsia" w:eastAsiaTheme="minorEastAsia" w:hAnsiTheme="minorEastAsia" w:cs="メイリオ" w:hint="default"/>
          <w:color w:val="auto"/>
          <w:szCs w:val="21"/>
        </w:rPr>
      </w:pPr>
    </w:p>
    <w:p w14:paraId="11842856" w14:textId="5C87EDE1" w:rsidR="0079382B" w:rsidRPr="006F46E1" w:rsidRDefault="006C7E67" w:rsidP="00C75ED4">
      <w:pPr>
        <w:jc w:val="left"/>
        <w:rPr>
          <w:rFonts w:asciiTheme="minorEastAsia" w:eastAsiaTheme="minorEastAsia" w:hAnsiTheme="minorEastAsia" w:cs="メイリオ" w:hint="default"/>
          <w:color w:val="auto"/>
          <w:szCs w:val="21"/>
          <w:lang w:eastAsia="zh-CN"/>
        </w:rPr>
      </w:pPr>
      <w:r w:rsidRPr="006F46E1">
        <w:rPr>
          <w:rFonts w:asciiTheme="minorEastAsia" w:eastAsiaTheme="minorEastAsia" w:hAnsiTheme="minorEastAsia" w:cs="メイリオ"/>
          <w:color w:val="auto"/>
          <w:szCs w:val="21"/>
        </w:rPr>
        <w:t>令和</w:t>
      </w:r>
      <w:r w:rsidR="00C75ED4">
        <w:rPr>
          <w:rFonts w:asciiTheme="minorEastAsia" w:eastAsiaTheme="minorEastAsia" w:hAnsiTheme="minorEastAsia" w:cs="メイリオ"/>
          <w:color w:val="auto"/>
          <w:szCs w:val="21"/>
        </w:rPr>
        <w:t xml:space="preserve">　</w:t>
      </w:r>
      <w:r w:rsidR="004A1F16" w:rsidRPr="006F46E1">
        <w:rPr>
          <w:rFonts w:asciiTheme="minorEastAsia" w:eastAsiaTheme="minorEastAsia" w:hAnsiTheme="minorEastAsia" w:cs="メイリオ"/>
          <w:color w:val="auto"/>
          <w:szCs w:val="21"/>
          <w:lang w:eastAsia="zh-CN"/>
        </w:rPr>
        <w:t xml:space="preserve">　年　</w:t>
      </w:r>
      <w:r w:rsidR="006F46E1">
        <w:rPr>
          <w:rFonts w:asciiTheme="minorEastAsia" w:eastAsiaTheme="minorEastAsia" w:hAnsiTheme="minorEastAsia" w:cs="メイリオ"/>
          <w:color w:val="auto"/>
          <w:szCs w:val="21"/>
        </w:rPr>
        <w:t xml:space="preserve">　</w:t>
      </w:r>
      <w:r w:rsidR="004A1F16" w:rsidRPr="006F46E1">
        <w:rPr>
          <w:rFonts w:asciiTheme="minorEastAsia" w:eastAsiaTheme="minorEastAsia" w:hAnsiTheme="minorEastAsia" w:cs="メイリオ"/>
          <w:color w:val="auto"/>
          <w:szCs w:val="21"/>
          <w:lang w:eastAsia="zh-CN"/>
        </w:rPr>
        <w:t xml:space="preserve">月　</w:t>
      </w:r>
      <w:r w:rsidR="006F46E1">
        <w:rPr>
          <w:rFonts w:asciiTheme="minorEastAsia" w:eastAsiaTheme="minorEastAsia" w:hAnsiTheme="minorEastAsia" w:cs="メイリオ"/>
          <w:color w:val="auto"/>
          <w:szCs w:val="21"/>
        </w:rPr>
        <w:t xml:space="preserve">　</w:t>
      </w:r>
      <w:r w:rsidR="004A1F16" w:rsidRPr="006F46E1">
        <w:rPr>
          <w:rFonts w:asciiTheme="minorEastAsia" w:eastAsiaTheme="minorEastAsia" w:hAnsiTheme="minorEastAsia" w:cs="メイリオ"/>
          <w:color w:val="auto"/>
          <w:szCs w:val="21"/>
          <w:lang w:eastAsia="zh-CN"/>
        </w:rPr>
        <w:t>日</w:t>
      </w:r>
    </w:p>
    <w:p w14:paraId="0A37501D" w14:textId="77777777" w:rsidR="0079382B" w:rsidRDefault="0079382B">
      <w:pPr>
        <w:pStyle w:val="Word"/>
        <w:rPr>
          <w:rFonts w:asciiTheme="minorEastAsia" w:eastAsiaTheme="minorEastAsia" w:hAnsiTheme="minorEastAsia" w:cs="メイリオ" w:hint="default"/>
          <w:color w:val="auto"/>
          <w:szCs w:val="21"/>
        </w:rPr>
      </w:pPr>
    </w:p>
    <w:p w14:paraId="0C84B9B9" w14:textId="11255E46" w:rsidR="00C75ED4" w:rsidRDefault="00C75ED4" w:rsidP="002274A6">
      <w:pPr>
        <w:pStyle w:val="ab"/>
        <w:jc w:val="both"/>
        <w:rPr>
          <w:rFonts w:hint="eastAsia"/>
        </w:rPr>
      </w:pPr>
    </w:p>
    <w:p w14:paraId="6908AA93" w14:textId="77777777" w:rsidR="00C75ED4" w:rsidRPr="006F46E1" w:rsidRDefault="00C75ED4" w:rsidP="00C75ED4">
      <w:pPr>
        <w:rPr>
          <w:rFonts w:hint="default"/>
        </w:rPr>
      </w:pPr>
    </w:p>
    <w:p w14:paraId="5DAB6C7B" w14:textId="77777777" w:rsidR="0079382B" w:rsidRPr="006F46E1" w:rsidRDefault="0079382B">
      <w:pPr>
        <w:spacing w:line="458" w:lineRule="exact"/>
        <w:rPr>
          <w:rFonts w:asciiTheme="minorEastAsia" w:eastAsiaTheme="minorEastAsia" w:hAnsiTheme="minorEastAsia" w:cs="メイリオ" w:hint="default"/>
          <w:color w:val="auto"/>
          <w:szCs w:val="21"/>
          <w:lang w:eastAsia="zh-CN"/>
        </w:rPr>
      </w:pPr>
    </w:p>
    <w:p w14:paraId="3CEA8CFA" w14:textId="619E6EA8" w:rsidR="0079382B" w:rsidRPr="006F46E1" w:rsidRDefault="00C75ED4" w:rsidP="002274A6">
      <w:pPr>
        <w:spacing w:line="480" w:lineRule="auto"/>
        <w:ind w:left="2535" w:firstLine="845"/>
        <w:rPr>
          <w:rFonts w:asciiTheme="minorEastAsia" w:eastAsiaTheme="minorEastAsia" w:hAnsiTheme="minorEastAsia" w:cs="メイリオ" w:hint="default"/>
          <w:color w:val="auto"/>
          <w:szCs w:val="21"/>
        </w:rPr>
      </w:pPr>
      <w:r>
        <w:rPr>
          <w:rFonts w:asciiTheme="minorEastAsia" w:eastAsiaTheme="minorEastAsia" w:hAnsiTheme="minorEastAsia" w:cs="メイリオ"/>
          <w:color w:val="auto"/>
          <w:szCs w:val="21"/>
        </w:rPr>
        <w:t>住　　　　所</w:t>
      </w:r>
      <w:r w:rsidR="0008543C" w:rsidRPr="006F46E1">
        <w:rPr>
          <w:rFonts w:asciiTheme="minorEastAsia" w:eastAsiaTheme="minorEastAsia" w:hAnsiTheme="minorEastAsia" w:cs="メイリオ"/>
          <w:color w:val="auto"/>
          <w:szCs w:val="21"/>
        </w:rPr>
        <w:t xml:space="preserve">　</w:t>
      </w:r>
      <w:r>
        <w:rPr>
          <w:rFonts w:asciiTheme="minorEastAsia" w:eastAsiaTheme="minorEastAsia" w:hAnsiTheme="minorEastAsia" w:cs="メイリオ"/>
          <w:color w:val="auto"/>
          <w:szCs w:val="21"/>
        </w:rPr>
        <w:t xml:space="preserve">　　</w:t>
      </w:r>
      <w:r w:rsidR="006F46E1">
        <w:rPr>
          <w:rFonts w:asciiTheme="minorEastAsia" w:eastAsiaTheme="minorEastAsia" w:hAnsiTheme="minorEastAsia" w:cs="メイリオ"/>
          <w:color w:val="auto"/>
          <w:szCs w:val="21"/>
        </w:rPr>
        <w:t xml:space="preserve">　</w:t>
      </w:r>
    </w:p>
    <w:p w14:paraId="71C7C456" w14:textId="77777777" w:rsidR="00C75ED4" w:rsidRDefault="00C75ED4" w:rsidP="002274A6">
      <w:pPr>
        <w:spacing w:line="480" w:lineRule="auto"/>
        <w:ind w:left="2535" w:firstLine="845"/>
        <w:rPr>
          <w:rFonts w:asciiTheme="minorEastAsia" w:eastAsiaTheme="minorEastAsia" w:hAnsiTheme="minorEastAsia" w:cs="メイリオ" w:hint="default"/>
          <w:color w:val="auto"/>
          <w:szCs w:val="21"/>
        </w:rPr>
      </w:pPr>
      <w:r>
        <w:rPr>
          <w:rFonts w:asciiTheme="minorEastAsia" w:eastAsiaTheme="minorEastAsia" w:hAnsiTheme="minorEastAsia" w:cs="メイリオ"/>
          <w:color w:val="auto"/>
          <w:szCs w:val="21"/>
        </w:rPr>
        <w:t>商号又は名称</w:t>
      </w:r>
      <w:r w:rsidR="0008543C" w:rsidRPr="006F46E1">
        <w:rPr>
          <w:rFonts w:asciiTheme="minorEastAsia" w:eastAsiaTheme="minorEastAsia" w:hAnsiTheme="minorEastAsia" w:cs="メイリオ"/>
          <w:color w:val="auto"/>
          <w:szCs w:val="21"/>
        </w:rPr>
        <w:t xml:space="preserve">　</w:t>
      </w:r>
      <w:r w:rsidR="006F46E1">
        <w:rPr>
          <w:rFonts w:asciiTheme="minorEastAsia" w:eastAsiaTheme="minorEastAsia" w:hAnsiTheme="minorEastAsia" w:cs="メイリオ"/>
          <w:color w:val="auto"/>
          <w:szCs w:val="21"/>
        </w:rPr>
        <w:t xml:space="preserve">　</w:t>
      </w:r>
    </w:p>
    <w:p w14:paraId="2EB687DB" w14:textId="22D80A11" w:rsidR="00AA5569" w:rsidRDefault="002274A6" w:rsidP="002274A6">
      <w:pPr>
        <w:spacing w:line="480" w:lineRule="auto"/>
        <w:ind w:left="2535" w:firstLine="845"/>
        <w:rPr>
          <w:rFonts w:asciiTheme="minorEastAsia" w:eastAsiaTheme="minorEastAsia" w:hAnsiTheme="minorEastAsia" w:cs="メイリオ"/>
          <w:color w:val="auto"/>
          <w:szCs w:val="21"/>
        </w:rPr>
      </w:pPr>
      <w:r w:rsidRPr="002274A6">
        <w:rPr>
          <w:rFonts w:asciiTheme="minorEastAsia" w:eastAsiaTheme="minorEastAsia" w:hAnsiTheme="minorEastAsia" w:cs="メイリオ"/>
          <w:color w:val="auto"/>
          <w:spacing w:val="27"/>
          <w:szCs w:val="21"/>
          <w:fitText w:val="1266" w:id="-738450944"/>
        </w:rPr>
        <w:t>代表者</w:t>
      </w:r>
      <w:r w:rsidR="00C75ED4" w:rsidRPr="002274A6">
        <w:rPr>
          <w:rFonts w:asciiTheme="minorEastAsia" w:eastAsiaTheme="minorEastAsia" w:hAnsiTheme="minorEastAsia" w:cs="メイリオ"/>
          <w:color w:val="auto"/>
          <w:spacing w:val="27"/>
          <w:szCs w:val="21"/>
          <w:fitText w:val="1266" w:id="-738450944"/>
        </w:rPr>
        <w:t>氏</w:t>
      </w:r>
      <w:r w:rsidR="00C75ED4" w:rsidRPr="002274A6">
        <w:rPr>
          <w:rFonts w:asciiTheme="minorEastAsia" w:eastAsiaTheme="minorEastAsia" w:hAnsiTheme="minorEastAsia" w:cs="メイリオ"/>
          <w:color w:val="auto"/>
          <w:szCs w:val="21"/>
          <w:fitText w:val="1266" w:id="-738450944"/>
        </w:rPr>
        <w:t>名</w:t>
      </w:r>
      <w:r w:rsidR="004A1F16" w:rsidRPr="006F46E1">
        <w:rPr>
          <w:rFonts w:asciiTheme="minorEastAsia" w:eastAsiaTheme="minorEastAsia" w:hAnsiTheme="minorEastAsia" w:cs="メイリオ"/>
          <w:color w:val="auto"/>
          <w:szCs w:val="21"/>
        </w:rPr>
        <w:t xml:space="preserve">　</w:t>
      </w:r>
      <w:r w:rsidR="006F46E1">
        <w:rPr>
          <w:rFonts w:asciiTheme="minorEastAsia" w:eastAsiaTheme="minorEastAsia" w:hAnsiTheme="minorEastAsia" w:cs="メイリオ"/>
          <w:color w:val="auto"/>
          <w:szCs w:val="21"/>
        </w:rPr>
        <w:t xml:space="preserve">　</w:t>
      </w:r>
      <w:r w:rsidR="00C75ED4">
        <w:rPr>
          <w:rFonts w:asciiTheme="minorEastAsia" w:eastAsiaTheme="minorEastAsia" w:hAnsiTheme="minorEastAsia" w:cs="メイリオ"/>
          <w:color w:val="auto"/>
          <w:szCs w:val="21"/>
        </w:rPr>
        <w:t xml:space="preserve">　　　</w:t>
      </w:r>
      <w:r>
        <w:rPr>
          <w:rFonts w:asciiTheme="minorEastAsia" w:eastAsiaTheme="minorEastAsia" w:hAnsiTheme="minorEastAsia" w:cs="メイリオ"/>
          <w:color w:val="auto"/>
          <w:szCs w:val="21"/>
        </w:rPr>
        <w:t xml:space="preserve">　　　</w:t>
      </w:r>
      <w:r w:rsidR="00C75ED4">
        <w:rPr>
          <w:rFonts w:asciiTheme="minorEastAsia" w:eastAsiaTheme="minorEastAsia" w:hAnsiTheme="minorEastAsia" w:cs="メイリオ"/>
          <w:color w:val="auto"/>
          <w:szCs w:val="21"/>
        </w:rPr>
        <w:t xml:space="preserve">　　　</w:t>
      </w:r>
      <w:r w:rsidR="00AA5569">
        <w:rPr>
          <w:rFonts w:asciiTheme="minorEastAsia" w:eastAsiaTheme="minorEastAsia" w:hAnsiTheme="minorEastAsia" w:cs="メイリオ"/>
          <w:color w:val="auto"/>
          <w:szCs w:val="21"/>
        </w:rPr>
        <w:t xml:space="preserve">　　　　　印</w:t>
      </w:r>
    </w:p>
    <w:p w14:paraId="6FD9BE1C" w14:textId="4D934DF5" w:rsidR="0079382B" w:rsidRPr="006F46E1" w:rsidRDefault="00AA5569" w:rsidP="00C75ED4">
      <w:pPr>
        <w:pStyle w:val="NoteHeading1"/>
        <w:ind w:firstLine="211"/>
        <w:jc w:val="right"/>
        <w:rPr>
          <w:rFonts w:asciiTheme="minorEastAsia" w:eastAsiaTheme="minorEastAsia" w:hAnsiTheme="minorEastAsia" w:cs="メイリオ" w:hint="default"/>
          <w:color w:val="auto"/>
          <w:szCs w:val="21"/>
        </w:rPr>
      </w:pPr>
      <w:r>
        <w:rPr>
          <w:rFonts w:asciiTheme="minorEastAsia" w:eastAsiaTheme="minorEastAsia" w:hAnsiTheme="minorEastAsia" w:cs="メイリオ"/>
          <w:color w:val="auto"/>
          <w:szCs w:val="21"/>
        </w:rPr>
        <w:t xml:space="preserve">　　</w:t>
      </w:r>
    </w:p>
    <w:p w14:paraId="41C8F396" w14:textId="77777777" w:rsidR="00CC3EC7" w:rsidRDefault="00CC3EC7">
      <w:pPr>
        <w:pStyle w:val="Word"/>
        <w:rPr>
          <w:rFonts w:asciiTheme="minorEastAsia" w:eastAsiaTheme="minorEastAsia" w:hAnsiTheme="minorEastAsia" w:cs="メイリオ" w:hint="default"/>
          <w:color w:val="auto"/>
          <w:szCs w:val="21"/>
        </w:rPr>
      </w:pPr>
    </w:p>
    <w:p w14:paraId="069D09C5" w14:textId="77777777" w:rsidR="00C75ED4" w:rsidRDefault="00C75ED4">
      <w:pPr>
        <w:pStyle w:val="Word"/>
        <w:rPr>
          <w:rFonts w:asciiTheme="minorEastAsia" w:eastAsiaTheme="minorEastAsia" w:hAnsiTheme="minorEastAsia" w:cs="メイリオ" w:hint="default"/>
          <w:color w:val="auto"/>
          <w:szCs w:val="21"/>
        </w:rPr>
      </w:pPr>
    </w:p>
    <w:p w14:paraId="1C96C0AE" w14:textId="17AF8BDC" w:rsidR="00C75ED4" w:rsidRPr="006F46E1" w:rsidRDefault="00C75ED4" w:rsidP="00C75ED4">
      <w:pPr>
        <w:rPr>
          <w:rFonts w:asciiTheme="minorEastAsia" w:eastAsiaTheme="minorEastAsia" w:hAnsiTheme="minorEastAsia" w:cs="メイリオ" w:hint="default"/>
          <w:color w:val="auto"/>
          <w:szCs w:val="21"/>
          <w:lang w:eastAsia="zh-CN"/>
        </w:rPr>
      </w:pPr>
      <w:r>
        <w:rPr>
          <w:rFonts w:asciiTheme="minorEastAsia" w:eastAsiaTheme="minorEastAsia" w:hAnsiTheme="minorEastAsia" w:cs="メイリオ"/>
          <w:color w:val="auto"/>
          <w:szCs w:val="21"/>
        </w:rPr>
        <w:t>大分県知事　  佐 藤 　樹 一 郎  殿</w:t>
      </w:r>
    </w:p>
    <w:p w14:paraId="72A3D3EC" w14:textId="77777777" w:rsidR="007B7C13" w:rsidRPr="00C75ED4" w:rsidRDefault="007B7C13">
      <w:pPr>
        <w:rPr>
          <w:rFonts w:asciiTheme="minorEastAsia" w:eastAsiaTheme="minorEastAsia" w:hAnsiTheme="minorEastAsia" w:cs="メイリオ" w:hint="default"/>
          <w:color w:val="auto"/>
        </w:rPr>
      </w:pPr>
    </w:p>
    <w:sectPr w:rsidR="007B7C13" w:rsidRPr="00C75ED4" w:rsidSect="0084136D">
      <w:footnotePr>
        <w:numRestart w:val="eachPage"/>
      </w:footnotePr>
      <w:endnotePr>
        <w:numFmt w:val="decimal"/>
      </w:endnotePr>
      <w:pgSz w:w="11906" w:h="16838"/>
      <w:pgMar w:top="-1134" w:right="1133" w:bottom="1134" w:left="1560" w:header="1134" w:footer="0" w:gutter="0"/>
      <w:cols w:space="720"/>
      <w:docGrid w:type="linesAndChars" w:linePitch="41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A33A" w14:textId="77777777" w:rsidR="005832EA" w:rsidRDefault="005832EA">
      <w:pPr>
        <w:spacing w:before="357"/>
        <w:rPr>
          <w:rFonts w:hint="default"/>
        </w:rPr>
      </w:pPr>
      <w:r>
        <w:continuationSeparator/>
      </w:r>
    </w:p>
  </w:endnote>
  <w:endnote w:type="continuationSeparator" w:id="0">
    <w:p w14:paraId="52C341FB" w14:textId="77777777" w:rsidR="005832EA" w:rsidRDefault="005832E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FB79E" w14:textId="77777777" w:rsidR="005832EA" w:rsidRDefault="005832EA">
      <w:pPr>
        <w:spacing w:before="357"/>
        <w:rPr>
          <w:rFonts w:hint="default"/>
        </w:rPr>
      </w:pPr>
      <w:r>
        <w:continuationSeparator/>
      </w:r>
    </w:p>
  </w:footnote>
  <w:footnote w:type="continuationSeparator" w:id="0">
    <w:p w14:paraId="109C292F" w14:textId="77777777" w:rsidR="005832EA" w:rsidRDefault="005832E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5"/>
  <w:hyphenationZone w:val="0"/>
  <w:drawingGridHorizontalSpacing w:val="372"/>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82B"/>
    <w:rsid w:val="00005646"/>
    <w:rsid w:val="00006198"/>
    <w:rsid w:val="0008543C"/>
    <w:rsid w:val="000B42E3"/>
    <w:rsid w:val="000C5919"/>
    <w:rsid w:val="00103F2E"/>
    <w:rsid w:val="00125D17"/>
    <w:rsid w:val="001A03E2"/>
    <w:rsid w:val="001C759C"/>
    <w:rsid w:val="002274A6"/>
    <w:rsid w:val="00242AA3"/>
    <w:rsid w:val="00250CF6"/>
    <w:rsid w:val="00264A63"/>
    <w:rsid w:val="0026504F"/>
    <w:rsid w:val="002C5EC6"/>
    <w:rsid w:val="002D5ABA"/>
    <w:rsid w:val="00311747"/>
    <w:rsid w:val="00375F85"/>
    <w:rsid w:val="00376545"/>
    <w:rsid w:val="003869B0"/>
    <w:rsid w:val="003E237F"/>
    <w:rsid w:val="003E4E3E"/>
    <w:rsid w:val="003F571D"/>
    <w:rsid w:val="004041C3"/>
    <w:rsid w:val="00417AFA"/>
    <w:rsid w:val="00441303"/>
    <w:rsid w:val="004515A0"/>
    <w:rsid w:val="004A1F16"/>
    <w:rsid w:val="004F5EF0"/>
    <w:rsid w:val="00501E76"/>
    <w:rsid w:val="00502393"/>
    <w:rsid w:val="0050555D"/>
    <w:rsid w:val="00514786"/>
    <w:rsid w:val="00524DA8"/>
    <w:rsid w:val="005455D4"/>
    <w:rsid w:val="00545A2D"/>
    <w:rsid w:val="005477A0"/>
    <w:rsid w:val="005832EA"/>
    <w:rsid w:val="005B42D8"/>
    <w:rsid w:val="005C6FAB"/>
    <w:rsid w:val="005C7833"/>
    <w:rsid w:val="005D5EDF"/>
    <w:rsid w:val="00615294"/>
    <w:rsid w:val="00616B3B"/>
    <w:rsid w:val="00636CA2"/>
    <w:rsid w:val="00644951"/>
    <w:rsid w:val="00693EB6"/>
    <w:rsid w:val="00697C19"/>
    <w:rsid w:val="006A7450"/>
    <w:rsid w:val="006C7E67"/>
    <w:rsid w:val="006D4D88"/>
    <w:rsid w:val="006F46E1"/>
    <w:rsid w:val="007248A6"/>
    <w:rsid w:val="00724E6F"/>
    <w:rsid w:val="00753C35"/>
    <w:rsid w:val="00783D2F"/>
    <w:rsid w:val="0078402C"/>
    <w:rsid w:val="0078775F"/>
    <w:rsid w:val="0079382B"/>
    <w:rsid w:val="0079533B"/>
    <w:rsid w:val="007B7C13"/>
    <w:rsid w:val="007E6179"/>
    <w:rsid w:val="00811056"/>
    <w:rsid w:val="0084136D"/>
    <w:rsid w:val="00847EA3"/>
    <w:rsid w:val="00862C57"/>
    <w:rsid w:val="00865FC9"/>
    <w:rsid w:val="0086778C"/>
    <w:rsid w:val="008B720F"/>
    <w:rsid w:val="009102AC"/>
    <w:rsid w:val="009211B7"/>
    <w:rsid w:val="00934700"/>
    <w:rsid w:val="00983199"/>
    <w:rsid w:val="009F4FD6"/>
    <w:rsid w:val="009F61D5"/>
    <w:rsid w:val="009F64AB"/>
    <w:rsid w:val="00A03504"/>
    <w:rsid w:val="00A9267F"/>
    <w:rsid w:val="00AA5569"/>
    <w:rsid w:val="00AB5EDF"/>
    <w:rsid w:val="00B01140"/>
    <w:rsid w:val="00B047B5"/>
    <w:rsid w:val="00B136E1"/>
    <w:rsid w:val="00B37DD8"/>
    <w:rsid w:val="00B668D2"/>
    <w:rsid w:val="00B76C08"/>
    <w:rsid w:val="00B831C3"/>
    <w:rsid w:val="00BA03CB"/>
    <w:rsid w:val="00BD1930"/>
    <w:rsid w:val="00C24A49"/>
    <w:rsid w:val="00C75ED4"/>
    <w:rsid w:val="00CC3EC7"/>
    <w:rsid w:val="00D165AC"/>
    <w:rsid w:val="00D27374"/>
    <w:rsid w:val="00D46A11"/>
    <w:rsid w:val="00D84FF2"/>
    <w:rsid w:val="00DD1A41"/>
    <w:rsid w:val="00DE12C1"/>
    <w:rsid w:val="00E60D5E"/>
    <w:rsid w:val="00E83B33"/>
    <w:rsid w:val="00EE5D99"/>
    <w:rsid w:val="00F03B86"/>
    <w:rsid w:val="00F63682"/>
    <w:rsid w:val="00F869A8"/>
    <w:rsid w:val="00FC6D78"/>
    <w:rsid w:val="00FF4DD0"/>
    <w:rsid w:val="2328E195"/>
    <w:rsid w:val="2B3E8811"/>
    <w:rsid w:val="3AA36141"/>
    <w:rsid w:val="41D3A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BEE490"/>
  <w15:docId w15:val="{94748805-834C-4361-A771-928C83E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rPr>
  </w:style>
  <w:style w:type="paragraph" w:customStyle="1" w:styleId="BodyTextIndent21">
    <w:name w:val="Body Text Indent 21"/>
    <w:basedOn w:val="a"/>
    <w:pPr>
      <w:ind w:left="504"/>
    </w:pPr>
    <w:rPr>
      <w:sz w:val="24"/>
    </w:rPr>
  </w:style>
  <w:style w:type="character" w:customStyle="1" w:styleId="2">
    <w:name w:val="本文インデント 2 (文字)"/>
    <w:rPr>
      <w:rFonts w:ascii="ＭＳ 明朝" w:hAnsi="ＭＳ 明朝"/>
      <w:color w:val="000000"/>
      <w:sz w:val="24"/>
    </w:rPr>
  </w:style>
  <w:style w:type="paragraph" w:customStyle="1" w:styleId="NoteHeading1">
    <w:name w:val="Note Heading1"/>
    <w:basedOn w:val="a"/>
    <w:pPr>
      <w:jc w:val="center"/>
    </w:pPr>
    <w:rPr>
      <w:rFonts w:ascii="Century" w:hAnsi="Century"/>
    </w:rPr>
  </w:style>
  <w:style w:type="character" w:customStyle="1" w:styleId="a3">
    <w:name w:val="記 (文字)"/>
    <w:rPr>
      <w:color w:val="000000"/>
      <w:sz w:val="24"/>
    </w:rPr>
  </w:style>
  <w:style w:type="paragraph" w:customStyle="1" w:styleId="Closing1">
    <w:name w:val="Closing1"/>
    <w:basedOn w:val="a"/>
    <w:pPr>
      <w:jc w:val="right"/>
    </w:pPr>
    <w:rPr>
      <w:rFonts w:ascii="Century" w:hAnsi="Century"/>
    </w:rPr>
  </w:style>
  <w:style w:type="character" w:customStyle="1" w:styleId="a4">
    <w:name w:val="結語 (文字)"/>
    <w:rPr>
      <w:color w:val="000000"/>
      <w:sz w:val="24"/>
    </w:rPr>
  </w:style>
  <w:style w:type="paragraph" w:styleId="a5">
    <w:name w:val="header"/>
    <w:basedOn w:val="a"/>
    <w:link w:val="a6"/>
    <w:uiPriority w:val="99"/>
    <w:unhideWhenUsed/>
    <w:rsid w:val="00006198"/>
    <w:pPr>
      <w:tabs>
        <w:tab w:val="center" w:pos="4252"/>
        <w:tab w:val="right" w:pos="8504"/>
      </w:tabs>
      <w:snapToGrid w:val="0"/>
    </w:pPr>
  </w:style>
  <w:style w:type="character" w:customStyle="1" w:styleId="a6">
    <w:name w:val="ヘッダー (文字)"/>
    <w:link w:val="a5"/>
    <w:uiPriority w:val="99"/>
    <w:rsid w:val="00006198"/>
    <w:rPr>
      <w:color w:val="000000"/>
      <w:sz w:val="21"/>
    </w:rPr>
  </w:style>
  <w:style w:type="paragraph" w:styleId="a7">
    <w:name w:val="footer"/>
    <w:basedOn w:val="a"/>
    <w:link w:val="a8"/>
    <w:uiPriority w:val="99"/>
    <w:unhideWhenUsed/>
    <w:rsid w:val="00006198"/>
    <w:pPr>
      <w:tabs>
        <w:tab w:val="center" w:pos="4252"/>
        <w:tab w:val="right" w:pos="8504"/>
      </w:tabs>
      <w:snapToGrid w:val="0"/>
    </w:pPr>
  </w:style>
  <w:style w:type="character" w:customStyle="1" w:styleId="a8">
    <w:name w:val="フッター (文字)"/>
    <w:link w:val="a7"/>
    <w:uiPriority w:val="99"/>
    <w:rsid w:val="00006198"/>
    <w:rPr>
      <w:color w:val="000000"/>
      <w:sz w:val="21"/>
    </w:rPr>
  </w:style>
  <w:style w:type="character" w:styleId="a9">
    <w:name w:val="Hyperlink"/>
    <w:basedOn w:val="a0"/>
    <w:uiPriority w:val="99"/>
    <w:unhideWhenUsed/>
    <w:rsid w:val="0008543C"/>
    <w:rPr>
      <w:color w:val="0000FF" w:themeColor="hyperlink"/>
      <w:u w:val="single"/>
    </w:rPr>
  </w:style>
  <w:style w:type="character" w:styleId="aa">
    <w:name w:val="Unresolved Mention"/>
    <w:basedOn w:val="a0"/>
    <w:uiPriority w:val="99"/>
    <w:semiHidden/>
    <w:unhideWhenUsed/>
    <w:rsid w:val="0008543C"/>
    <w:rPr>
      <w:color w:val="605E5C"/>
      <w:shd w:val="clear" w:color="auto" w:fill="E1DFDD"/>
    </w:rPr>
  </w:style>
  <w:style w:type="paragraph" w:styleId="ab">
    <w:name w:val="Note Heading"/>
    <w:basedOn w:val="a"/>
    <w:next w:val="a"/>
    <w:link w:val="10"/>
    <w:uiPriority w:val="99"/>
    <w:unhideWhenUsed/>
    <w:rsid w:val="00C75ED4"/>
    <w:pPr>
      <w:jc w:val="center"/>
    </w:pPr>
    <w:rPr>
      <w:rFonts w:asciiTheme="minorEastAsia" w:eastAsiaTheme="minorEastAsia" w:hAnsiTheme="minorEastAsia" w:cs="メイリオ" w:hint="default"/>
      <w:color w:val="auto"/>
      <w:szCs w:val="21"/>
    </w:rPr>
  </w:style>
  <w:style w:type="character" w:customStyle="1" w:styleId="10">
    <w:name w:val="記 (文字)1"/>
    <w:basedOn w:val="a0"/>
    <w:link w:val="ab"/>
    <w:uiPriority w:val="99"/>
    <w:rsid w:val="00C75ED4"/>
    <w:rPr>
      <w:rFonts w:asciiTheme="minorEastAsia" w:eastAsiaTheme="minorEastAsia" w:hAnsiTheme="minorEastAsia" w:cs="メイリオ"/>
      <w:sz w:val="21"/>
      <w:szCs w:val="21"/>
    </w:rPr>
  </w:style>
  <w:style w:type="paragraph" w:styleId="ac">
    <w:name w:val="Closing"/>
    <w:basedOn w:val="a"/>
    <w:link w:val="11"/>
    <w:uiPriority w:val="99"/>
    <w:unhideWhenUsed/>
    <w:rsid w:val="00C75ED4"/>
    <w:pPr>
      <w:jc w:val="right"/>
    </w:pPr>
    <w:rPr>
      <w:rFonts w:asciiTheme="minorEastAsia" w:eastAsiaTheme="minorEastAsia" w:hAnsiTheme="minorEastAsia" w:cs="メイリオ" w:hint="default"/>
      <w:color w:val="auto"/>
      <w:szCs w:val="21"/>
    </w:rPr>
  </w:style>
  <w:style w:type="character" w:customStyle="1" w:styleId="11">
    <w:name w:val="結語 (文字)1"/>
    <w:basedOn w:val="a0"/>
    <w:link w:val="ac"/>
    <w:uiPriority w:val="99"/>
    <w:rsid w:val="00C75ED4"/>
    <w:rPr>
      <w:rFonts w:asciiTheme="minorEastAsia" w:eastAsiaTheme="minorEastAsia" w:hAnsiTheme="minorEastAsia" w:cs="メイリオ"/>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浅川　弘幸</cp:lastModifiedBy>
  <cp:revision>2</cp:revision>
  <cp:lastPrinted>2025-03-17T07:33:00Z</cp:lastPrinted>
  <dcterms:created xsi:type="dcterms:W3CDTF">2025-03-31T07:36:00Z</dcterms:created>
  <dcterms:modified xsi:type="dcterms:W3CDTF">2025-03-31T07:36:00Z</dcterms:modified>
</cp:coreProperties>
</file>