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A65" w:rsidRDefault="00BE78BE">
      <w:pPr>
        <w:pStyle w:val="Word"/>
        <w:jc w:val="left"/>
        <w:rPr>
          <w:rFonts w:ascii="ＭＳ 明朝" w:eastAsia="ＭＳ 明朝" w:hAnsi="ＭＳ 明朝" w:hint="default"/>
        </w:rPr>
      </w:pPr>
      <w:r>
        <w:rPr>
          <w:rFonts w:hAnsi="ＭＳ ゴシック"/>
          <w:spacing w:val="2"/>
        </w:rPr>
        <w:t>第１号様式</w:t>
      </w:r>
    </w:p>
    <w:p w:rsidR="00365A65" w:rsidRDefault="00365A65">
      <w:pPr>
        <w:pStyle w:val="Word"/>
        <w:jc w:val="left"/>
        <w:rPr>
          <w:rFonts w:ascii="ＭＳ 明朝" w:eastAsia="ＭＳ 明朝" w:hAnsi="ＭＳ 明朝" w:hint="default"/>
        </w:rPr>
      </w:pPr>
    </w:p>
    <w:p w:rsidR="00365A65" w:rsidRDefault="00BE78BE">
      <w:pPr>
        <w:pStyle w:val="Word"/>
        <w:wordWrap w:val="0"/>
        <w:ind w:right="317"/>
        <w:jc w:val="right"/>
        <w:rPr>
          <w:rFonts w:ascii="ＭＳ 明朝" w:eastAsia="ＭＳ 明朝" w:hAnsi="ＭＳ 明朝" w:hint="default"/>
        </w:rPr>
      </w:pPr>
      <w:r>
        <w:rPr>
          <w:rFonts w:hAnsi="ＭＳ ゴシック"/>
          <w:spacing w:val="2"/>
        </w:rPr>
        <w:t>年　　月　　日</w:t>
      </w:r>
    </w:p>
    <w:p w:rsidR="00365A65" w:rsidRDefault="00365A65">
      <w:pPr>
        <w:pStyle w:val="Word"/>
        <w:rPr>
          <w:rFonts w:hAnsi="ＭＳ ゴシック" w:hint="default"/>
        </w:rPr>
      </w:pPr>
    </w:p>
    <w:p w:rsidR="00365A65" w:rsidRDefault="00365A65">
      <w:pPr>
        <w:pStyle w:val="Word"/>
        <w:rPr>
          <w:rFonts w:ascii="ＭＳ 明朝" w:eastAsia="ＭＳ 明朝" w:hAnsi="ＭＳ 明朝" w:hint="default"/>
        </w:rPr>
      </w:pPr>
    </w:p>
    <w:p w:rsidR="00365A65" w:rsidRDefault="00BE78BE">
      <w:pPr>
        <w:pStyle w:val="Word"/>
        <w:jc w:val="center"/>
        <w:rPr>
          <w:rFonts w:ascii="ＭＳ 明朝" w:eastAsia="ＭＳ 明朝" w:hAnsi="ＭＳ 明朝" w:hint="default"/>
        </w:rPr>
      </w:pPr>
      <w:r>
        <w:rPr>
          <w:rFonts w:hAnsi="ＭＳ ゴシック"/>
          <w:spacing w:val="2"/>
        </w:rPr>
        <w:t>農業改良資金貸付資格認定申請書</w:t>
      </w:r>
    </w:p>
    <w:p w:rsidR="00365A65" w:rsidRPr="00BE78BE" w:rsidRDefault="00365A65">
      <w:pPr>
        <w:pStyle w:val="Word"/>
        <w:jc w:val="left"/>
        <w:rPr>
          <w:rFonts w:ascii="ＭＳ 明朝" w:eastAsia="ＭＳ 明朝" w:hAnsi="ＭＳ 明朝" w:hint="default"/>
        </w:rPr>
      </w:pPr>
    </w:p>
    <w:p w:rsidR="00365A65" w:rsidRDefault="00365A65">
      <w:pPr>
        <w:pStyle w:val="Word"/>
        <w:jc w:val="left"/>
        <w:rPr>
          <w:rFonts w:ascii="ＭＳ 明朝" w:eastAsia="ＭＳ 明朝" w:hAnsi="ＭＳ 明朝" w:hint="default"/>
        </w:rPr>
      </w:pPr>
    </w:p>
    <w:p w:rsidR="00365A65" w:rsidRDefault="00BE78BE">
      <w:pPr>
        <w:pStyle w:val="Word"/>
        <w:jc w:val="left"/>
        <w:rPr>
          <w:rFonts w:ascii="ＭＳ 明朝" w:eastAsia="ＭＳ 明朝" w:hAnsi="ＭＳ 明朝" w:hint="default"/>
        </w:rPr>
      </w:pPr>
      <w:r>
        <w:rPr>
          <w:rFonts w:hAnsi="ＭＳ ゴシック"/>
          <w:spacing w:val="2"/>
        </w:rPr>
        <w:t>大分県知事　　　　　　殿</w:t>
      </w:r>
    </w:p>
    <w:p w:rsidR="00365A65" w:rsidRDefault="00365A65">
      <w:pPr>
        <w:pStyle w:val="Word"/>
        <w:jc w:val="left"/>
        <w:rPr>
          <w:rFonts w:ascii="ＭＳ 明朝" w:eastAsia="ＭＳ 明朝" w:hAnsi="ＭＳ 明朝" w:hint="default"/>
        </w:rPr>
      </w:pPr>
    </w:p>
    <w:p w:rsidR="00365A65" w:rsidRPr="005D02E8" w:rsidRDefault="00BE78BE">
      <w:pPr>
        <w:pStyle w:val="Word"/>
        <w:ind w:left="4414"/>
        <w:jc w:val="left"/>
        <w:rPr>
          <w:rFonts w:ascii="ＭＳ 明朝" w:eastAsia="ＭＳ 明朝" w:hAnsi="ＭＳ 明朝" w:hint="default"/>
        </w:rPr>
      </w:pPr>
      <w:r>
        <w:rPr>
          <w:rFonts w:hAnsi="ＭＳ ゴシック"/>
          <w:spacing w:val="2"/>
        </w:rPr>
        <w:t xml:space="preserve">　　　　　　　　　　　　　　　　　　住　所</w:t>
      </w:r>
      <w:r>
        <w:rPr>
          <w:rFonts w:ascii="ＭＳ 明朝" w:eastAsia="ＭＳ 明朝" w:hAnsi="ＭＳ 明朝"/>
          <w:spacing w:val="1"/>
        </w:rPr>
        <w:t xml:space="preserve">                         </w:t>
      </w:r>
      <w:r>
        <w:rPr>
          <w:rFonts w:hAnsi="ＭＳ ゴシック"/>
          <w:spacing w:val="2"/>
        </w:rPr>
        <w:t xml:space="preserve">　　　　　　　　　　　　　　　　　　　　氏　名</w:t>
      </w:r>
      <w:r>
        <w:rPr>
          <w:rFonts w:ascii="ＭＳ 明朝" w:eastAsia="ＭＳ 明朝" w:hAnsi="ＭＳ 明朝"/>
          <w:spacing w:val="1"/>
        </w:rPr>
        <w:t xml:space="preserve">    </w:t>
      </w:r>
      <w:r>
        <w:rPr>
          <w:rFonts w:hAnsi="ＭＳ ゴシック"/>
          <w:spacing w:val="2"/>
        </w:rPr>
        <w:t xml:space="preserve">　</w:t>
      </w:r>
      <w:r>
        <w:rPr>
          <w:rFonts w:ascii="ＭＳ 明朝" w:eastAsia="ＭＳ 明朝" w:hAnsi="ＭＳ 明朝"/>
          <w:spacing w:val="1"/>
        </w:rPr>
        <w:t xml:space="preserve">                </w:t>
      </w:r>
    </w:p>
    <w:p w:rsidR="00365A65" w:rsidRDefault="00365A65">
      <w:pPr>
        <w:pStyle w:val="Word"/>
        <w:jc w:val="left"/>
        <w:rPr>
          <w:rFonts w:ascii="ＭＳ 明朝" w:eastAsia="ＭＳ 明朝" w:hAnsi="ＭＳ 明朝" w:hint="default"/>
        </w:rPr>
      </w:pPr>
    </w:p>
    <w:p w:rsidR="00365A65" w:rsidRDefault="00365A65">
      <w:pPr>
        <w:pStyle w:val="Word"/>
        <w:jc w:val="left"/>
        <w:rPr>
          <w:rFonts w:ascii="ＭＳ 明朝" w:eastAsia="ＭＳ 明朝" w:hAnsi="ＭＳ 明朝" w:hint="default"/>
        </w:rPr>
      </w:pPr>
    </w:p>
    <w:p w:rsidR="00365A65" w:rsidRDefault="00BE78BE">
      <w:pPr>
        <w:pStyle w:val="Word"/>
        <w:ind w:firstLine="202"/>
        <w:rPr>
          <w:rFonts w:ascii="ＭＳ 明朝" w:eastAsia="ＭＳ 明朝" w:hAnsi="ＭＳ 明朝" w:hint="default"/>
        </w:rPr>
      </w:pPr>
      <w:r>
        <w:rPr>
          <w:rFonts w:hAnsi="ＭＳ ゴシック"/>
          <w:spacing w:val="2"/>
        </w:rPr>
        <w:t>農業改良資金融通法（昭和</w:t>
      </w:r>
      <w:r>
        <w:rPr>
          <w:rFonts w:hAnsi="ＭＳ ゴシック"/>
          <w:spacing w:val="1"/>
        </w:rPr>
        <w:t>31</w:t>
      </w:r>
      <w:r>
        <w:rPr>
          <w:rFonts w:hAnsi="ＭＳ ゴシック"/>
          <w:spacing w:val="2"/>
        </w:rPr>
        <w:t>年法律第</w:t>
      </w:r>
      <w:r>
        <w:rPr>
          <w:rFonts w:hAnsi="ＭＳ ゴシック"/>
          <w:spacing w:val="1"/>
        </w:rPr>
        <w:t>102</w:t>
      </w:r>
      <w:r>
        <w:rPr>
          <w:rFonts w:hAnsi="ＭＳ ゴシック"/>
          <w:spacing w:val="2"/>
        </w:rPr>
        <w:t>号）第３条第１項の農業改良資金の貸付けについて、貸付資格の認定を受けたいので、同法第６条第</w:t>
      </w:r>
      <w:r>
        <w:rPr>
          <w:rFonts w:ascii="ＭＳ 明朝" w:eastAsia="ＭＳ 明朝" w:hAnsi="ＭＳ 明朝"/>
          <w:spacing w:val="1"/>
        </w:rPr>
        <w:t>1</w:t>
      </w:r>
      <w:r>
        <w:rPr>
          <w:rFonts w:hAnsi="ＭＳ ゴシック"/>
          <w:spacing w:val="2"/>
        </w:rPr>
        <w:t>項の規定に基づき申請いたします。</w:t>
      </w:r>
    </w:p>
    <w:p w:rsidR="00365A65" w:rsidRDefault="00BE78BE">
      <w:pPr>
        <w:pStyle w:val="Word"/>
        <w:ind w:firstLine="202"/>
        <w:rPr>
          <w:rFonts w:ascii="ＭＳ 明朝" w:eastAsia="ＭＳ 明朝" w:hAnsi="ＭＳ 明朝" w:hint="default"/>
        </w:rPr>
      </w:pPr>
      <w:r>
        <w:rPr>
          <w:rFonts w:hAnsi="ＭＳ ゴシック"/>
          <w:spacing w:val="2"/>
        </w:rPr>
        <w:t>なお、本申請書（別添を含む。）及び貴県が保有する農業改良資金の貸付残高に関する情報を、関係機関に対して提供することに同意いたします。</w:t>
      </w:r>
    </w:p>
    <w:p w:rsidR="00365A65" w:rsidRDefault="00365A65">
      <w:pPr>
        <w:pStyle w:val="Word"/>
        <w:ind w:firstLine="202"/>
        <w:rPr>
          <w:rFonts w:ascii="ＭＳ 明朝" w:eastAsia="ＭＳ 明朝" w:hAnsi="ＭＳ 明朝" w:hint="default"/>
        </w:rPr>
      </w:pPr>
    </w:p>
    <w:p w:rsidR="00365A65" w:rsidRPr="00E8724F" w:rsidRDefault="00365A65" w:rsidP="00E8724F">
      <w:pPr>
        <w:pStyle w:val="Word"/>
        <w:rPr>
          <w:rFonts w:ascii="ＭＳ 明朝" w:eastAsia="ＭＳ 明朝" w:hAnsi="ＭＳ 明朝"/>
        </w:rPr>
      </w:pPr>
      <w:bookmarkStart w:id="0" w:name="_GoBack"/>
      <w:bookmarkEnd w:id="0"/>
    </w:p>
    <w:sectPr w:rsidR="00365A65" w:rsidRPr="00E872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984" w:right="1701" w:bottom="1701" w:left="1701" w:header="850" w:footer="0" w:gutter="0"/>
      <w:cols w:space="720"/>
      <w:docGrid w:type="linesAndChars" w:linePitch="365" w:charSpace="1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430" w:rsidRDefault="00E92430">
      <w:pPr>
        <w:spacing w:before="63"/>
        <w:rPr>
          <w:rFonts w:hint="default"/>
        </w:rPr>
      </w:pPr>
      <w:r>
        <w:continuationSeparator/>
      </w:r>
    </w:p>
  </w:endnote>
  <w:endnote w:type="continuationSeparator" w:id="0">
    <w:p w:rsidR="00E92430" w:rsidRDefault="00E92430">
      <w:pPr>
        <w:spacing w:before="6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9A8" w:rsidRDefault="005559A8">
    <w:pPr>
      <w:pStyle w:val="a8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9A8" w:rsidRDefault="005559A8">
    <w:pPr>
      <w:pStyle w:val="a8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9A8" w:rsidRDefault="005559A8">
    <w:pPr>
      <w:pStyle w:val="a8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430" w:rsidRDefault="00E92430">
      <w:pPr>
        <w:spacing w:before="63"/>
        <w:rPr>
          <w:rFonts w:hint="default"/>
        </w:rPr>
      </w:pPr>
      <w:r>
        <w:continuationSeparator/>
      </w:r>
    </w:p>
  </w:footnote>
  <w:footnote w:type="continuationSeparator" w:id="0">
    <w:p w:rsidR="00E92430" w:rsidRDefault="00E92430">
      <w:pPr>
        <w:spacing w:before="63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9A8" w:rsidRDefault="005559A8">
    <w:pPr>
      <w:pStyle w:val="a6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9A8" w:rsidRDefault="005559A8">
    <w:pPr>
      <w:pStyle w:val="a6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9A8" w:rsidRDefault="005559A8">
    <w:pPr>
      <w:pStyle w:val="a6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displayBackgroundShape/>
  <w:bordersDoNotSurroundHeader/>
  <w:bordersDoNotSurroundFooter/>
  <w:proofState w:spelling="clean" w:grammar="clean"/>
  <w:defaultTabStop w:val="883"/>
  <w:hyphenationZone w:val="0"/>
  <w:drawingGridHorizontalSpacing w:val="390"/>
  <w:drawingGridVerticalSpacing w:val="365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BE"/>
    <w:rsid w:val="00365A65"/>
    <w:rsid w:val="005559A8"/>
    <w:rsid w:val="005D02E8"/>
    <w:rsid w:val="005F1942"/>
    <w:rsid w:val="006F3F92"/>
    <w:rsid w:val="006F43CE"/>
    <w:rsid w:val="00B05CFC"/>
    <w:rsid w:val="00BE78BE"/>
    <w:rsid w:val="00E8724F"/>
    <w:rsid w:val="00E9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C35D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ゴシック" w:eastAsia="ＭＳ ゴシック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</w:style>
  <w:style w:type="paragraph" w:customStyle="1" w:styleId="1">
    <w:name w:val="標準の表1"/>
    <w:basedOn w:val="a"/>
  </w:style>
  <w:style w:type="character" w:customStyle="1" w:styleId="10">
    <w:name w:val="リストなし1"/>
    <w:basedOn w:val="a0"/>
  </w:style>
  <w:style w:type="paragraph" w:customStyle="1" w:styleId="11">
    <w:name w:val="表 (格子)1"/>
    <w:basedOn w:val="a"/>
  </w:style>
  <w:style w:type="paragraph" w:styleId="a4">
    <w:name w:val="Note Heading"/>
    <w:basedOn w:val="a"/>
    <w:pPr>
      <w:jc w:val="center"/>
    </w:pPr>
    <w:rPr>
      <w:rFonts w:ascii="Times New Roman"/>
    </w:rPr>
  </w:style>
  <w:style w:type="paragraph" w:styleId="a5">
    <w:name w:val="Closing"/>
    <w:basedOn w:val="a"/>
    <w:pPr>
      <w:jc w:val="right"/>
    </w:pPr>
    <w:rPr>
      <w:rFonts w:ascii="Times New Roman"/>
    </w:rPr>
  </w:style>
  <w:style w:type="paragraph" w:customStyle="1" w:styleId="Word">
    <w:name w:val="標準；(Word文書)"/>
    <w:basedOn w:val="a"/>
  </w:style>
  <w:style w:type="paragraph" w:styleId="a6">
    <w:name w:val="header"/>
    <w:basedOn w:val="a"/>
    <w:link w:val="a7"/>
    <w:uiPriority w:val="99"/>
    <w:unhideWhenUsed/>
    <w:rsid w:val="00BE78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78BE"/>
    <w:rPr>
      <w:rFonts w:ascii="ＭＳ ゴシック" w:eastAsia="ＭＳ ゴシック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BE78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78BE"/>
    <w:rPr>
      <w:rFonts w:ascii="ＭＳ ゴシック" w:eastAsia="ＭＳ 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2024-05-16T01:19:00Z</dcterms:created>
  <dcterms:modified xsi:type="dcterms:W3CDTF">2024-05-16T01:35:00Z</dcterms:modified>
</cp:coreProperties>
</file>