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B4" w:rsidRDefault="003E3E2E">
      <w:pPr>
        <w:spacing w:line="365" w:lineRule="exact"/>
        <w:rPr>
          <w:rFonts w:hint="default"/>
        </w:rPr>
      </w:pPr>
      <w:bookmarkStart w:id="0" w:name="_GoBack"/>
      <w:bookmarkEnd w:id="0"/>
      <w:r>
        <w:rPr>
          <w:sz w:val="24"/>
        </w:rPr>
        <w:t>第７号様式（要領第６関係）</w:t>
      </w:r>
    </w:p>
    <w:p w:rsidR="000A77B4" w:rsidRDefault="000A77B4">
      <w:pPr>
        <w:rPr>
          <w:rFonts w:hint="default"/>
        </w:rPr>
      </w:pPr>
    </w:p>
    <w:p w:rsidR="000A77B4" w:rsidRDefault="003E3E2E">
      <w:pPr>
        <w:spacing w:line="425" w:lineRule="exact"/>
        <w:jc w:val="center"/>
        <w:rPr>
          <w:rFonts w:hint="default"/>
        </w:rPr>
      </w:pPr>
      <w:r>
        <w:rPr>
          <w:sz w:val="30"/>
        </w:rPr>
        <w:t>延滞状況報告書</w:t>
      </w:r>
    </w:p>
    <w:p w:rsidR="000A77B4" w:rsidRDefault="000A77B4">
      <w:pPr>
        <w:rPr>
          <w:rFonts w:hint="default"/>
        </w:rPr>
      </w:pPr>
    </w:p>
    <w:p w:rsidR="000A77B4" w:rsidRDefault="003E3E2E" w:rsidP="003E3E2E">
      <w:pPr>
        <w:wordWrap w:val="0"/>
        <w:spacing w:line="365" w:lineRule="exact"/>
        <w:ind w:rightChars="100" w:right="213"/>
        <w:jc w:val="right"/>
        <w:rPr>
          <w:rFonts w:hint="default"/>
        </w:rPr>
      </w:pPr>
      <w:r>
        <w:rPr>
          <w:sz w:val="24"/>
        </w:rPr>
        <w:t>第　　　　　号</w:t>
      </w:r>
    </w:p>
    <w:p w:rsidR="000A77B4" w:rsidRDefault="003E3E2E" w:rsidP="003E3E2E">
      <w:pPr>
        <w:wordWrap w:val="0"/>
        <w:spacing w:line="365" w:lineRule="exact"/>
        <w:ind w:rightChars="100" w:right="213"/>
        <w:jc w:val="right"/>
        <w:rPr>
          <w:rFonts w:hint="default"/>
        </w:rPr>
      </w:pPr>
      <w:r>
        <w:rPr>
          <w:sz w:val="24"/>
        </w:rPr>
        <w:t>年　　月　　日</w:t>
      </w:r>
    </w:p>
    <w:p w:rsidR="000A77B4" w:rsidRDefault="000A77B4">
      <w:pPr>
        <w:rPr>
          <w:rFonts w:hint="default"/>
        </w:rPr>
      </w:pPr>
    </w:p>
    <w:p w:rsidR="000A77B4" w:rsidRDefault="003E3E2E" w:rsidP="003E3E2E">
      <w:pPr>
        <w:spacing w:line="365" w:lineRule="exact"/>
        <w:ind w:leftChars="100" w:left="213"/>
        <w:rPr>
          <w:rFonts w:hint="default"/>
        </w:rPr>
      </w:pPr>
      <w:r>
        <w:rPr>
          <w:sz w:val="24"/>
        </w:rPr>
        <w:t>大分県知事　　　　　　　　　殿</w:t>
      </w:r>
    </w:p>
    <w:p w:rsidR="000A77B4" w:rsidRDefault="000A77B4">
      <w:pPr>
        <w:rPr>
          <w:rFonts w:hint="default"/>
        </w:rPr>
      </w:pPr>
    </w:p>
    <w:p w:rsidR="000A77B4" w:rsidRDefault="000A77B4">
      <w:pPr>
        <w:spacing w:line="365" w:lineRule="exact"/>
        <w:rPr>
          <w:rFonts w:hint="default"/>
        </w:rPr>
      </w:pPr>
    </w:p>
    <w:p w:rsidR="000A77B4" w:rsidRDefault="003E3E2E">
      <w:pPr>
        <w:spacing w:line="365" w:lineRule="exact"/>
        <w:rPr>
          <w:rFonts w:hint="default"/>
        </w:rPr>
      </w:pPr>
      <w:r>
        <w:rPr>
          <w:sz w:val="24"/>
        </w:rPr>
        <w:t xml:space="preserve">　　　　　　　　　　　　　　　</w:t>
      </w:r>
      <w:r>
        <w:rPr>
          <w:spacing w:val="-1"/>
          <w:sz w:val="24"/>
        </w:rPr>
        <w:t xml:space="preserve"> </w:t>
      </w:r>
      <w:r>
        <w:rPr>
          <w:sz w:val="24"/>
        </w:rPr>
        <w:t xml:space="preserve">　　　　融資機関　　　　　　　　　</w:t>
      </w:r>
    </w:p>
    <w:p w:rsidR="000A77B4" w:rsidRDefault="000A77B4">
      <w:pPr>
        <w:rPr>
          <w:rFonts w:hint="default"/>
        </w:rPr>
      </w:pPr>
    </w:p>
    <w:p w:rsidR="000A77B4" w:rsidRDefault="003E3E2E" w:rsidP="003E3E2E">
      <w:pPr>
        <w:spacing w:line="365" w:lineRule="exact"/>
        <w:ind w:firstLineChars="100" w:firstLine="243"/>
        <w:rPr>
          <w:rFonts w:hint="default"/>
        </w:rPr>
      </w:pPr>
      <w:r>
        <w:rPr>
          <w:sz w:val="24"/>
        </w:rPr>
        <w:t xml:space="preserve">　　　　年　　月　　日付け　　　　第　　　　号で利子補給承認を受けた下記の者に対する貸付が延滞となっているため、次のとおり現在の状況を報告します。</w:t>
      </w:r>
    </w:p>
    <w:tbl>
      <w:tblPr>
        <w:tblW w:w="0" w:type="auto"/>
        <w:jc w:val="center"/>
        <w:tblLayout w:type="fixed"/>
        <w:tblCellMar>
          <w:left w:w="0" w:type="dxa"/>
          <w:right w:w="0" w:type="dxa"/>
        </w:tblCellMar>
        <w:tblLook w:val="0000" w:firstRow="0" w:lastRow="0" w:firstColumn="0" w:lastColumn="0" w:noHBand="0" w:noVBand="0"/>
      </w:tblPr>
      <w:tblGrid>
        <w:gridCol w:w="1272"/>
        <w:gridCol w:w="1272"/>
        <w:gridCol w:w="106"/>
        <w:gridCol w:w="1378"/>
        <w:gridCol w:w="1378"/>
        <w:gridCol w:w="2650"/>
      </w:tblGrid>
      <w:tr w:rsidR="000A77B4" w:rsidTr="003E3E2E">
        <w:trPr>
          <w:jc w:val="center"/>
        </w:trPr>
        <w:tc>
          <w:tcPr>
            <w:tcW w:w="1272" w:type="dxa"/>
            <w:vMerge w:val="restart"/>
            <w:tcBorders>
              <w:top w:val="single" w:sz="12" w:space="0" w:color="000000"/>
              <w:left w:val="single" w:sz="12" w:space="0" w:color="000000"/>
              <w:bottom w:val="nil"/>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rPr>
                <w:rFonts w:hint="default"/>
              </w:rPr>
            </w:pPr>
            <w:r>
              <w:rPr>
                <w:spacing w:val="-1"/>
                <w:sz w:val="24"/>
              </w:rPr>
              <w:t xml:space="preserve"> </w:t>
            </w:r>
          </w:p>
          <w:p w:rsidR="000A77B4" w:rsidRDefault="003E3E2E">
            <w:pPr>
              <w:spacing w:line="365" w:lineRule="exact"/>
              <w:jc w:val="center"/>
              <w:rPr>
                <w:rFonts w:hint="default"/>
              </w:rPr>
            </w:pPr>
            <w:r>
              <w:rPr>
                <w:sz w:val="24"/>
              </w:rPr>
              <w:t>借受者</w:t>
            </w:r>
          </w:p>
          <w:p w:rsidR="000A77B4" w:rsidRDefault="000A77B4">
            <w:pPr>
              <w:rPr>
                <w:rFonts w:hint="default"/>
              </w:rPr>
            </w:pPr>
          </w:p>
        </w:tc>
        <w:tc>
          <w:tcPr>
            <w:tcW w:w="127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承認番号</w:t>
            </w:r>
          </w:p>
        </w:tc>
        <w:tc>
          <w:tcPr>
            <w:tcW w:w="5512"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0A77B4" w:rsidRDefault="000A77B4">
            <w:pPr>
              <w:rPr>
                <w:rFonts w:hint="default"/>
              </w:rPr>
            </w:pPr>
          </w:p>
          <w:p w:rsidR="000A77B4" w:rsidRDefault="000A77B4">
            <w:pPr>
              <w:jc w:val="left"/>
              <w:rPr>
                <w:rFonts w:hint="default"/>
              </w:rPr>
            </w:pPr>
          </w:p>
        </w:tc>
      </w:tr>
      <w:tr w:rsidR="000A77B4" w:rsidTr="003E3E2E">
        <w:trPr>
          <w:jc w:val="center"/>
        </w:trPr>
        <w:tc>
          <w:tcPr>
            <w:tcW w:w="1272" w:type="dxa"/>
            <w:vMerge/>
            <w:tcBorders>
              <w:top w:val="nil"/>
              <w:left w:val="single" w:sz="12" w:space="0" w:color="000000"/>
              <w:bottom w:val="single" w:sz="4" w:space="0" w:color="000000"/>
              <w:right w:val="single" w:sz="4" w:space="0" w:color="000000"/>
            </w:tcBorders>
            <w:tcMar>
              <w:left w:w="49" w:type="dxa"/>
              <w:right w:w="49" w:type="dxa"/>
            </w:tcMar>
          </w:tcPr>
          <w:p w:rsidR="000A77B4" w:rsidRDefault="000A77B4">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氏　　名</w:t>
            </w:r>
          </w:p>
        </w:tc>
        <w:tc>
          <w:tcPr>
            <w:tcW w:w="5512"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A77B4" w:rsidRDefault="000A77B4">
            <w:pPr>
              <w:rPr>
                <w:rFonts w:hint="default"/>
              </w:rPr>
            </w:pPr>
          </w:p>
          <w:p w:rsidR="000A77B4" w:rsidRDefault="000A77B4">
            <w:pPr>
              <w:jc w:val="left"/>
              <w:rPr>
                <w:rFonts w:hint="default"/>
              </w:rPr>
            </w:pPr>
          </w:p>
        </w:tc>
      </w:tr>
      <w:tr w:rsidR="000A77B4" w:rsidTr="003E3E2E">
        <w:trPr>
          <w:jc w:val="center"/>
        </w:trPr>
        <w:tc>
          <w:tcPr>
            <w:tcW w:w="127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借入額</w:t>
            </w:r>
          </w:p>
        </w:tc>
        <w:tc>
          <w:tcPr>
            <w:tcW w:w="27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A77B4" w:rsidRDefault="000A77B4">
            <w:pPr>
              <w:rPr>
                <w:rFonts w:hint="default"/>
              </w:rPr>
            </w:pPr>
          </w:p>
          <w:p w:rsidR="000A77B4" w:rsidRDefault="000A77B4">
            <w:pPr>
              <w:jc w:val="left"/>
              <w:rPr>
                <w:rFonts w:hint="default"/>
              </w:rPr>
            </w:pPr>
          </w:p>
        </w:tc>
        <w:tc>
          <w:tcPr>
            <w:tcW w:w="137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償還期限</w:t>
            </w:r>
          </w:p>
        </w:tc>
        <w:tc>
          <w:tcPr>
            <w:tcW w:w="26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A77B4" w:rsidRDefault="000A77B4">
            <w:pPr>
              <w:rPr>
                <w:rFonts w:hint="default"/>
              </w:rPr>
            </w:pPr>
          </w:p>
          <w:p w:rsidR="000A77B4" w:rsidRDefault="000A77B4">
            <w:pPr>
              <w:jc w:val="left"/>
              <w:rPr>
                <w:rFonts w:hint="default"/>
              </w:rPr>
            </w:pPr>
          </w:p>
        </w:tc>
      </w:tr>
      <w:tr w:rsidR="000A77B4" w:rsidTr="003E3E2E">
        <w:trPr>
          <w:jc w:val="center"/>
        </w:trPr>
        <w:tc>
          <w:tcPr>
            <w:tcW w:w="80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A77B4" w:rsidRDefault="000A77B4">
            <w:pPr>
              <w:rPr>
                <w:rFonts w:hint="default"/>
              </w:rPr>
            </w:pPr>
          </w:p>
          <w:p w:rsidR="000A77B4" w:rsidRDefault="003E3E2E">
            <w:pPr>
              <w:spacing w:line="365" w:lineRule="exact"/>
              <w:rPr>
                <w:rFonts w:hint="default"/>
              </w:rPr>
            </w:pPr>
            <w:r>
              <w:rPr>
                <w:spacing w:val="-1"/>
                <w:sz w:val="24"/>
              </w:rPr>
              <w:t xml:space="preserve"> </w:t>
            </w:r>
            <w:r>
              <w:rPr>
                <w:sz w:val="24"/>
              </w:rPr>
              <w:t>現況</w:t>
            </w: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p w:rsidR="000A77B4" w:rsidRDefault="000A77B4">
            <w:pPr>
              <w:rPr>
                <w:rFonts w:hint="default"/>
              </w:rPr>
            </w:pPr>
          </w:p>
        </w:tc>
      </w:tr>
      <w:tr w:rsidR="000A77B4" w:rsidTr="003E3E2E">
        <w:trPr>
          <w:jc w:val="center"/>
        </w:trPr>
        <w:tc>
          <w:tcPr>
            <w:tcW w:w="265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償還予定日</w:t>
            </w:r>
          </w:p>
          <w:p w:rsidR="000A77B4" w:rsidRDefault="000A77B4">
            <w:pPr>
              <w:rPr>
                <w:rFonts w:hint="default"/>
              </w:rPr>
            </w:pPr>
          </w:p>
        </w:tc>
        <w:tc>
          <w:tcPr>
            <w:tcW w:w="540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A77B4" w:rsidRDefault="000A77B4">
            <w:pPr>
              <w:rPr>
                <w:rFonts w:hint="default"/>
              </w:rPr>
            </w:pPr>
          </w:p>
          <w:p w:rsidR="000A77B4" w:rsidRDefault="003E3E2E">
            <w:pPr>
              <w:spacing w:line="365" w:lineRule="exact"/>
              <w:jc w:val="center"/>
              <w:rPr>
                <w:rFonts w:hint="default"/>
              </w:rPr>
            </w:pPr>
            <w:r>
              <w:rPr>
                <w:sz w:val="24"/>
              </w:rPr>
              <w:t>年　　月　　日</w:t>
            </w:r>
          </w:p>
          <w:p w:rsidR="000A77B4" w:rsidRDefault="000A77B4">
            <w:pPr>
              <w:rPr>
                <w:rFonts w:hint="default"/>
              </w:rPr>
            </w:pPr>
          </w:p>
        </w:tc>
      </w:tr>
    </w:tbl>
    <w:p w:rsidR="000A77B4" w:rsidRDefault="000A77B4">
      <w:pPr>
        <w:rPr>
          <w:rFonts w:hint="default"/>
        </w:rPr>
      </w:pPr>
    </w:p>
    <w:sectPr w:rsidR="000A77B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EE" w:rsidRDefault="004906EE">
      <w:pPr>
        <w:spacing w:before="357"/>
        <w:rPr>
          <w:rFonts w:hint="default"/>
        </w:rPr>
      </w:pPr>
      <w:r>
        <w:continuationSeparator/>
      </w:r>
    </w:p>
  </w:endnote>
  <w:endnote w:type="continuationSeparator" w:id="0">
    <w:p w:rsidR="004906EE" w:rsidRDefault="004906E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EE" w:rsidRDefault="004906EE">
      <w:pPr>
        <w:spacing w:before="357"/>
        <w:rPr>
          <w:rFonts w:hint="default"/>
        </w:rPr>
      </w:pPr>
      <w:r>
        <w:continuationSeparator/>
      </w:r>
    </w:p>
  </w:footnote>
  <w:footnote w:type="continuationSeparator" w:id="0">
    <w:p w:rsidR="004906EE" w:rsidRDefault="004906E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56" w:rsidRDefault="008E435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2E"/>
    <w:rsid w:val="000A77B4"/>
    <w:rsid w:val="003E3E2E"/>
    <w:rsid w:val="004906EE"/>
    <w:rsid w:val="008E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356"/>
    <w:pPr>
      <w:tabs>
        <w:tab w:val="center" w:pos="4252"/>
        <w:tab w:val="right" w:pos="8504"/>
      </w:tabs>
      <w:snapToGrid w:val="0"/>
    </w:pPr>
  </w:style>
  <w:style w:type="character" w:customStyle="1" w:styleId="a4">
    <w:name w:val="ヘッダー (文字)"/>
    <w:basedOn w:val="a0"/>
    <w:link w:val="a3"/>
    <w:uiPriority w:val="99"/>
    <w:rsid w:val="008E4356"/>
    <w:rPr>
      <w:rFonts w:ascii="Times New Roman" w:hAnsi="Times New Roman"/>
      <w:color w:val="000000"/>
      <w:sz w:val="21"/>
    </w:rPr>
  </w:style>
  <w:style w:type="paragraph" w:styleId="a5">
    <w:name w:val="footer"/>
    <w:basedOn w:val="a"/>
    <w:link w:val="a6"/>
    <w:uiPriority w:val="99"/>
    <w:unhideWhenUsed/>
    <w:rsid w:val="008E4356"/>
    <w:pPr>
      <w:tabs>
        <w:tab w:val="center" w:pos="4252"/>
        <w:tab w:val="right" w:pos="8504"/>
      </w:tabs>
      <w:snapToGrid w:val="0"/>
    </w:pPr>
  </w:style>
  <w:style w:type="character" w:customStyle="1" w:styleId="a6">
    <w:name w:val="フッター (文字)"/>
    <w:basedOn w:val="a0"/>
    <w:link w:val="a5"/>
    <w:uiPriority w:val="99"/>
    <w:rsid w:val="008E435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2024-05-16T00:47:00Z</dcterms:created>
  <dcterms:modified xsi:type="dcterms:W3CDTF">2024-05-16T00:47:00Z</dcterms:modified>
</cp:coreProperties>
</file>