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8F" w:rsidRPr="007409CF" w:rsidRDefault="000F198F" w:rsidP="000F198F">
      <w:pPr>
        <w:snapToGrid w:val="0"/>
        <w:spacing w:line="240" w:lineRule="atLeast"/>
        <w:jc w:val="left"/>
        <w:rPr>
          <w:rFonts w:ascii="ＭＳ 明朝" w:hAnsi="ＭＳ 明朝" w:cs="ＭＳ 明朝"/>
          <w:color w:val="auto"/>
        </w:rPr>
      </w:pPr>
      <w:r w:rsidRPr="007409CF">
        <w:rPr>
          <w:rFonts w:ascii="ＭＳ 明朝" w:hAnsi="ＭＳ 明朝" w:cs="ＭＳ 明朝" w:hint="eastAsia"/>
          <w:color w:val="auto"/>
        </w:rPr>
        <w:t>第１１号様式の２（第９条関係）</w:t>
      </w:r>
    </w:p>
    <w:p w:rsidR="000F198F" w:rsidRPr="007409CF" w:rsidRDefault="000F198F" w:rsidP="000F198F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7409CF">
        <w:rPr>
          <w:rFonts w:ascii="ＭＳ 明朝" w:hAnsi="ＭＳ 明朝" w:cs="ＭＳ 明朝" w:hint="eastAsia"/>
          <w:color w:val="auto"/>
        </w:rPr>
        <w:t>事業実績書【個人用】</w:t>
      </w:r>
    </w:p>
    <w:p w:rsidR="000F198F" w:rsidRPr="007409CF" w:rsidRDefault="000F198F" w:rsidP="000F198F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7409CF">
        <w:rPr>
          <w:rFonts w:ascii="ＭＳ 明朝" w:hAnsi="ＭＳ 明朝" w:hint="eastAsia"/>
          <w:color w:val="auto"/>
          <w:kern w:val="2"/>
        </w:rPr>
        <w:t>１　　事業概要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7"/>
        <w:gridCol w:w="1886"/>
        <w:gridCol w:w="2552"/>
        <w:gridCol w:w="3543"/>
      </w:tblGrid>
      <w:tr w:rsidR="000F198F" w:rsidRPr="007409CF" w:rsidTr="00FF3D28">
        <w:tc>
          <w:tcPr>
            <w:tcW w:w="2438" w:type="dxa"/>
            <w:gridSpan w:val="3"/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/>
                <w:color w:val="auto"/>
                <w:kern w:val="2"/>
              </w:rPr>
              <w:t>(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>１</w:t>
            </w:r>
            <w:r w:rsidRPr="007409CF">
              <w:rPr>
                <w:rFonts w:ascii="ＭＳ 明朝" w:hAnsi="ＭＳ 明朝"/>
                <w:color w:val="auto"/>
                <w:kern w:val="2"/>
              </w:rPr>
              <w:t>)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>実施場所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962A8" w:rsidRPr="00465C20" w:rsidRDefault="00744E99" w:rsidP="004962A8">
            <w:pPr>
              <w:tabs>
                <w:tab w:val="left" w:pos="3060"/>
              </w:tabs>
              <w:rPr>
                <w:rFonts w:ascii="ＭＳ 明朝" w:hAnsi="ＭＳ 明朝"/>
                <w:color w:val="FF0000"/>
                <w:kern w:val="2"/>
              </w:rPr>
            </w:pPr>
            <w:r>
              <w:rPr>
                <w:rFonts w:ascii="ＭＳ 明朝" w:hAnsi="ＭＳ 明朝" w:hint="eastAsia"/>
                <w:color w:val="FF0000"/>
                <w:kern w:val="2"/>
              </w:rPr>
              <w:t>大分県○○市○○町○番</w:t>
            </w:r>
            <w:r w:rsidR="004962A8" w:rsidRPr="00465C20">
              <w:rPr>
                <w:rFonts w:ascii="ＭＳ 明朝" w:hAnsi="ＭＳ 明朝" w:hint="eastAsia"/>
                <w:color w:val="FF0000"/>
                <w:kern w:val="2"/>
              </w:rPr>
              <w:t>○○</w:t>
            </w:r>
          </w:p>
          <w:p w:rsidR="000F198F" w:rsidRPr="007409CF" w:rsidRDefault="004962A8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屋根の上</w:t>
            </w:r>
          </w:p>
        </w:tc>
      </w:tr>
      <w:tr w:rsidR="000F198F" w:rsidRPr="007409CF" w:rsidTr="00FF3D28">
        <w:tc>
          <w:tcPr>
            <w:tcW w:w="8533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/>
                <w:color w:val="auto"/>
                <w:kern w:val="2"/>
              </w:rPr>
              <w:t>(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7409CF">
              <w:rPr>
                <w:rFonts w:ascii="ＭＳ 明朝" w:hAnsi="ＭＳ 明朝"/>
                <w:color w:val="auto"/>
                <w:kern w:val="2"/>
              </w:rPr>
              <w:t>)設備概要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 xml:space="preserve">　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231090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9BA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Pr="007409CF">
              <w:rPr>
                <w:rFonts w:ascii="ＭＳ 明朝" w:hAnsi="ＭＳ 明朝" w:hint="eastAsia"/>
                <w:color w:val="auto"/>
                <w:kern w:val="2"/>
              </w:rPr>
              <w:t>蓄電池のみ導入</w:t>
            </w:r>
          </w:p>
        </w:tc>
      </w:tr>
      <w:tr w:rsidR="000F198F" w:rsidRPr="007409CF" w:rsidTr="00FF3D28">
        <w:trPr>
          <w:trHeight w:val="205"/>
        </w:trPr>
        <w:tc>
          <w:tcPr>
            <w:tcW w:w="27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98F" w:rsidRPr="007409CF" w:rsidRDefault="004962A8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☑</w:t>
            </w:r>
            <w:r w:rsidR="000F198F" w:rsidRPr="007409CF">
              <w:rPr>
                <w:rFonts w:ascii="ＭＳ 明朝" w:hAnsi="ＭＳ 明朝" w:hint="eastAsia"/>
                <w:color w:val="auto"/>
                <w:kern w:val="2"/>
              </w:rPr>
              <w:t>太陽光発電設備</w:t>
            </w:r>
          </w:p>
        </w:tc>
      </w:tr>
      <w:tr w:rsidR="000F198F" w:rsidRPr="007409CF" w:rsidTr="00FF3D28">
        <w:trPr>
          <w:trHeight w:val="177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太陽光パネル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公称最大出力合計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8F" w:rsidRPr="007409CF" w:rsidRDefault="004962A8" w:rsidP="00FF3D28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４．０</w:t>
            </w:r>
            <w:r w:rsidR="000F198F" w:rsidRPr="007409CF">
              <w:rPr>
                <w:rFonts w:ascii="ＭＳ 明朝" w:hAnsi="ＭＳ 明朝"/>
                <w:color w:val="auto"/>
                <w:kern w:val="2"/>
              </w:rPr>
              <w:t>[kW]</w:t>
            </w:r>
          </w:p>
        </w:tc>
      </w:tr>
      <w:tr w:rsidR="000F198F" w:rsidRPr="007409CF" w:rsidTr="00FF3D28">
        <w:trPr>
          <w:trHeight w:val="158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メーカー名及び型式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98F" w:rsidRPr="004962A8" w:rsidRDefault="004962A8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FF0000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○○－○○○○</w:t>
            </w:r>
          </w:p>
          <w:p w:rsidR="000F198F" w:rsidRPr="007409CF" w:rsidRDefault="000F198F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0F198F" w:rsidRPr="007409CF" w:rsidTr="00FF3D28">
        <w:trPr>
          <w:trHeight w:val="111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パワーコンディショナー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定格出力合計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98F" w:rsidRPr="007409CF" w:rsidRDefault="004962A8" w:rsidP="00FF3D28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４．０</w:t>
            </w:r>
            <w:r w:rsidR="000F198F" w:rsidRPr="007409CF">
              <w:rPr>
                <w:rFonts w:ascii="ＭＳ 明朝" w:hAnsi="ＭＳ 明朝"/>
                <w:color w:val="auto"/>
                <w:kern w:val="2"/>
              </w:rPr>
              <w:t>[kW]</w:t>
            </w:r>
          </w:p>
        </w:tc>
      </w:tr>
      <w:tr w:rsidR="000F198F" w:rsidRPr="007409CF" w:rsidTr="00FF3D28">
        <w:trPr>
          <w:trHeight w:val="232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メーカー名及び型式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98F" w:rsidRPr="004962A8" w:rsidRDefault="004962A8" w:rsidP="00FF3D28">
            <w:pPr>
              <w:tabs>
                <w:tab w:val="left" w:pos="3060"/>
              </w:tabs>
              <w:rPr>
                <w:rFonts w:ascii="ＭＳ 明朝" w:hAnsi="ＭＳ 明朝"/>
                <w:color w:val="FF0000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○○－○○○○</w:t>
            </w:r>
          </w:p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0F198F" w:rsidRPr="007409CF" w:rsidTr="00FF3D28">
        <w:trPr>
          <w:trHeight w:val="232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自立運転機能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有　　　・　　　無</w:t>
            </w:r>
          </w:p>
        </w:tc>
      </w:tr>
      <w:tr w:rsidR="000F198F" w:rsidRPr="007409CF" w:rsidTr="00FF3D28">
        <w:trPr>
          <w:trHeight w:val="232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258" w:type="dxa"/>
            <w:gridSpan w:val="4"/>
            <w:tcBorders>
              <w:bottom w:val="nil"/>
            </w:tcBorders>
            <w:shd w:val="clear" w:color="auto" w:fill="auto"/>
          </w:tcPr>
          <w:p w:rsidR="000F198F" w:rsidRPr="007409CF" w:rsidRDefault="00FA5D61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06687459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62A8" w:rsidRPr="004962A8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0F198F" w:rsidRPr="007409CF">
              <w:rPr>
                <w:rFonts w:ascii="ＭＳ 明朝" w:hAnsi="ＭＳ 明朝" w:hint="eastAsia"/>
                <w:color w:val="auto"/>
                <w:kern w:val="2"/>
              </w:rPr>
              <w:t>蓄電池</w:t>
            </w:r>
          </w:p>
        </w:tc>
      </w:tr>
      <w:tr w:rsidR="000F198F" w:rsidRPr="007409CF" w:rsidTr="00FF3D28">
        <w:trPr>
          <w:trHeight w:val="232"/>
        </w:trPr>
        <w:tc>
          <w:tcPr>
            <w:tcW w:w="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蓄電池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定格容量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8F" w:rsidRPr="007409CF" w:rsidRDefault="004962A8" w:rsidP="00FF3D28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○○.○</w:t>
            </w:r>
            <w:r w:rsidR="000F198F" w:rsidRPr="007409CF">
              <w:rPr>
                <w:rFonts w:ascii="ＭＳ 明朝" w:hAnsi="ＭＳ 明朝"/>
                <w:color w:val="auto"/>
                <w:kern w:val="2"/>
              </w:rPr>
              <w:t>[kWh]</w:t>
            </w:r>
          </w:p>
        </w:tc>
      </w:tr>
      <w:tr w:rsidR="000F198F" w:rsidRPr="007409CF" w:rsidTr="00FF3D28">
        <w:trPr>
          <w:trHeight w:val="232"/>
        </w:trPr>
        <w:tc>
          <w:tcPr>
            <w:tcW w:w="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メーカー名及び型式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8F" w:rsidRPr="004962A8" w:rsidRDefault="004962A8" w:rsidP="004962A8">
            <w:pPr>
              <w:tabs>
                <w:tab w:val="left" w:pos="3060"/>
              </w:tabs>
              <w:rPr>
                <w:rFonts w:ascii="ＭＳ 明朝" w:hAnsi="ＭＳ 明朝"/>
                <w:color w:val="FF0000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○○－○○○○</w:t>
            </w:r>
          </w:p>
          <w:p w:rsidR="000F198F" w:rsidRPr="007409CF" w:rsidRDefault="000F198F" w:rsidP="00FF3D28">
            <w:pPr>
              <w:tabs>
                <w:tab w:val="left" w:pos="3060"/>
              </w:tabs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0F198F" w:rsidRPr="007409CF" w:rsidTr="00FF3D28">
        <w:trPr>
          <w:trHeight w:val="232"/>
        </w:trPr>
        <w:tc>
          <w:tcPr>
            <w:tcW w:w="853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/>
                <w:color w:val="auto"/>
                <w:kern w:val="2"/>
              </w:rPr>
              <w:t>(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7409CF">
              <w:rPr>
                <w:rFonts w:ascii="ＭＳ 明朝" w:hAnsi="ＭＳ 明朝"/>
                <w:color w:val="auto"/>
                <w:kern w:val="2"/>
              </w:rPr>
              <w:t>)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>その他</w:t>
            </w:r>
          </w:p>
        </w:tc>
      </w:tr>
      <w:tr w:rsidR="000F198F" w:rsidRPr="007409CF" w:rsidTr="00FF3D28">
        <w:tc>
          <w:tcPr>
            <w:tcW w:w="275" w:type="dxa"/>
            <w:vMerge w:val="restart"/>
            <w:tcBorders>
              <w:top w:val="nil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163" w:type="dxa"/>
            <w:gridSpan w:val="2"/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余剰電力売電の有無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0F198F" w:rsidRPr="007409CF" w:rsidRDefault="004962A8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B5190D" wp14:editId="168ECF9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257175" cy="2000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B02A3" id="楕円 1" o:spid="_x0000_s1026" style="position:absolute;left:0;text-align:left;margin-left:26.25pt;margin-top:0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F198F" w:rsidRPr="007409CF">
              <w:rPr>
                <w:rFonts w:ascii="ＭＳ 明朝" w:hAnsi="ＭＳ 明朝" w:hint="eastAsia"/>
                <w:color w:val="auto"/>
                <w:kern w:val="2"/>
              </w:rPr>
              <w:t xml:space="preserve">　　　有　　　・　　　無</w:t>
            </w:r>
          </w:p>
        </w:tc>
      </w:tr>
      <w:tr w:rsidR="004962A8" w:rsidRPr="007409CF" w:rsidTr="00FF3D28">
        <w:tc>
          <w:tcPr>
            <w:tcW w:w="275" w:type="dxa"/>
            <w:vMerge/>
            <w:tcBorders>
              <w:top w:val="nil"/>
            </w:tcBorders>
            <w:shd w:val="clear" w:color="auto" w:fill="FFFFFF"/>
          </w:tcPr>
          <w:p w:rsidR="004962A8" w:rsidRPr="007409CF" w:rsidRDefault="004962A8" w:rsidP="004962A8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163" w:type="dxa"/>
            <w:gridSpan w:val="2"/>
            <w:shd w:val="clear" w:color="auto" w:fill="FFFFFF"/>
          </w:tcPr>
          <w:p w:rsidR="004962A8" w:rsidRPr="007409CF" w:rsidRDefault="004962A8" w:rsidP="004962A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売電先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962A8" w:rsidRPr="00605DB7" w:rsidRDefault="004962A8" w:rsidP="004962A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○○○株式会社</w:t>
            </w:r>
          </w:p>
        </w:tc>
      </w:tr>
    </w:tbl>
    <w:p w:rsidR="000F198F" w:rsidRPr="007409CF" w:rsidRDefault="000F198F" w:rsidP="000F198F">
      <w:pPr>
        <w:spacing w:line="240" w:lineRule="atLeast"/>
        <w:rPr>
          <w:rFonts w:ascii="ＭＳ 明朝" w:hAnsi="ＭＳ 明朝" w:cs="ＭＳ 明朝"/>
          <w:color w:val="auto"/>
        </w:rPr>
      </w:pPr>
    </w:p>
    <w:p w:rsidR="000F198F" w:rsidRPr="007409CF" w:rsidRDefault="000F198F" w:rsidP="000F198F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 w:rsidRPr="007409CF">
        <w:rPr>
          <w:rFonts w:ascii="ＭＳ 明朝" w:hAnsi="ＭＳ 明朝" w:cs="ＭＳ 明朝" w:hint="eastAsia"/>
          <w:color w:val="auto"/>
        </w:rPr>
        <w:t xml:space="preserve">２　補助対象経費等　　　　　　　　　　</w:t>
      </w:r>
      <w:r w:rsidRPr="007409CF">
        <w:rPr>
          <w:rFonts w:ascii="ＭＳ 明朝" w:hAnsi="ＭＳ 明朝" w:cs="ＭＳ 明朝" w:hint="eastAsia"/>
          <w:color w:val="auto"/>
          <w:kern w:val="2"/>
        </w:rPr>
        <w:t xml:space="preserve">　　　　　　　　　　　　※税抜き</w:t>
      </w:r>
      <w:r w:rsidRPr="007409CF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736"/>
        <w:gridCol w:w="1736"/>
        <w:gridCol w:w="1914"/>
        <w:gridCol w:w="1559"/>
      </w:tblGrid>
      <w:tr w:rsidR="000F198F" w:rsidRPr="007409CF" w:rsidTr="004962A8">
        <w:trPr>
          <w:trHeight w:val="530"/>
        </w:trPr>
        <w:tc>
          <w:tcPr>
            <w:tcW w:w="851" w:type="dxa"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経費区分</w:t>
            </w:r>
          </w:p>
        </w:tc>
        <w:tc>
          <w:tcPr>
            <w:tcW w:w="1736" w:type="dxa"/>
            <w:vAlign w:val="center"/>
            <w:hideMark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補助事業に</w:t>
            </w:r>
          </w:p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要する経費</w:t>
            </w:r>
          </w:p>
        </w:tc>
        <w:tc>
          <w:tcPr>
            <w:tcW w:w="1736" w:type="dxa"/>
            <w:vAlign w:val="center"/>
            <w:hideMark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1914" w:type="dxa"/>
            <w:vAlign w:val="center"/>
            <w:hideMark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積算内訳</w:t>
            </w:r>
          </w:p>
        </w:tc>
        <w:tc>
          <w:tcPr>
            <w:tcW w:w="1559" w:type="dxa"/>
            <w:vAlign w:val="center"/>
            <w:hideMark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備考</w:t>
            </w:r>
          </w:p>
        </w:tc>
      </w:tr>
      <w:tr w:rsidR="004962A8" w:rsidRPr="007409CF" w:rsidTr="004962A8">
        <w:trPr>
          <w:trHeight w:val="791"/>
        </w:trPr>
        <w:tc>
          <w:tcPr>
            <w:tcW w:w="851" w:type="dxa"/>
            <w:vMerge w:val="restart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太陽光発電設備</w:t>
            </w:r>
          </w:p>
        </w:tc>
        <w:tc>
          <w:tcPr>
            <w:tcW w:w="1276" w:type="dxa"/>
            <w:vAlign w:val="center"/>
            <w:hideMark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240,000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240,000</w:t>
            </w:r>
          </w:p>
        </w:tc>
        <w:tc>
          <w:tcPr>
            <w:tcW w:w="1914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 w:hint="eastAsia"/>
                <w:color w:val="FF0000"/>
                <w:kern w:val="2"/>
              </w:rPr>
              <w:t>設置工事</w:t>
            </w:r>
          </w:p>
        </w:tc>
        <w:tc>
          <w:tcPr>
            <w:tcW w:w="1559" w:type="dxa"/>
            <w:vAlign w:val="center"/>
          </w:tcPr>
          <w:p w:rsidR="004962A8" w:rsidRPr="00605DB7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4962A8" w:rsidRPr="007409CF" w:rsidTr="004962A8">
        <w:trPr>
          <w:trHeight w:val="844"/>
        </w:trPr>
        <w:tc>
          <w:tcPr>
            <w:tcW w:w="851" w:type="dxa"/>
            <w:vMerge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設備費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950,000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950,000</w:t>
            </w:r>
          </w:p>
        </w:tc>
        <w:tc>
          <w:tcPr>
            <w:tcW w:w="1914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 w:hint="eastAsia"/>
                <w:color w:val="FF0000"/>
                <w:kern w:val="2"/>
              </w:rPr>
              <w:t>太陽光モジュール</w:t>
            </w:r>
          </w:p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 w:hint="eastAsia"/>
                <w:color w:val="FF0000"/>
                <w:kern w:val="2"/>
              </w:rPr>
              <w:t>パワコン</w:t>
            </w:r>
          </w:p>
        </w:tc>
        <w:tc>
          <w:tcPr>
            <w:tcW w:w="1559" w:type="dxa"/>
            <w:vAlign w:val="center"/>
          </w:tcPr>
          <w:p w:rsidR="004962A8" w:rsidRPr="00605DB7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4962A8" w:rsidRPr="007409CF" w:rsidTr="004962A8">
        <w:trPr>
          <w:trHeight w:val="842"/>
        </w:trPr>
        <w:tc>
          <w:tcPr>
            <w:tcW w:w="851" w:type="dxa"/>
            <w:vMerge w:val="restart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蓄電池</w:t>
            </w:r>
          </w:p>
        </w:tc>
        <w:tc>
          <w:tcPr>
            <w:tcW w:w="1276" w:type="dxa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300,000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300,000</w:t>
            </w:r>
          </w:p>
        </w:tc>
        <w:tc>
          <w:tcPr>
            <w:tcW w:w="1914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bookmarkStart w:id="0" w:name="_GoBack"/>
            <w:bookmarkEnd w:id="0"/>
            <w:r w:rsidRPr="00465C20">
              <w:rPr>
                <w:rFonts w:cs="ＭＳ 明朝" w:hint="eastAsia"/>
                <w:color w:val="FF0000"/>
                <w:kern w:val="2"/>
              </w:rPr>
              <w:t>設置工事</w:t>
            </w:r>
          </w:p>
        </w:tc>
        <w:tc>
          <w:tcPr>
            <w:tcW w:w="1559" w:type="dxa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4962A8" w:rsidRPr="007409CF" w:rsidTr="004962A8">
        <w:trPr>
          <w:trHeight w:val="842"/>
        </w:trPr>
        <w:tc>
          <w:tcPr>
            <w:tcW w:w="851" w:type="dxa"/>
            <w:vMerge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設備費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540,000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540,000</w:t>
            </w:r>
          </w:p>
        </w:tc>
        <w:tc>
          <w:tcPr>
            <w:tcW w:w="1914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 w:hint="eastAsia"/>
                <w:color w:val="FF0000"/>
                <w:kern w:val="2"/>
              </w:rPr>
              <w:t>蓄電池</w:t>
            </w:r>
          </w:p>
        </w:tc>
        <w:tc>
          <w:tcPr>
            <w:tcW w:w="1559" w:type="dxa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</w:tbl>
    <w:p w:rsidR="005062BD" w:rsidRPr="000F198F" w:rsidRDefault="00F908D1" w:rsidP="000F19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274955</wp:posOffset>
                </wp:positionV>
                <wp:extent cx="1676400" cy="742950"/>
                <wp:effectExtent l="0" t="22860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42950"/>
                        </a:xfrm>
                        <a:prstGeom prst="wedgeRectCallout">
                          <a:avLst>
                            <a:gd name="adj1" fmla="val -24537"/>
                            <a:gd name="adj2" fmla="val -7852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1" w:rsidRPr="00F908D1" w:rsidRDefault="00F908D1" w:rsidP="00F908D1">
                            <w:pPr>
                              <w:rPr>
                                <w:color w:val="FF0000"/>
                              </w:rPr>
                            </w:pPr>
                            <w:r w:rsidRPr="00F908D1">
                              <w:rPr>
                                <w:rFonts w:hint="eastAsia"/>
                                <w:color w:val="FF0000"/>
                              </w:rPr>
                              <w:t>交付</w:t>
                            </w:r>
                            <w:r w:rsidRPr="00F908D1">
                              <w:rPr>
                                <w:color w:val="FF0000"/>
                              </w:rPr>
                              <w:t>申請書と同様の記載をお願い</w:t>
                            </w:r>
                            <w:r w:rsidRPr="00F908D1">
                              <w:rPr>
                                <w:rFonts w:hint="eastAsia"/>
                                <w:color w:val="FF000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29.8pt;margin-top:21.65pt;width:132pt;height:5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" adj="5500,-6162" filled="f" strokecolor="red" strokeweight="1pt">
                <v:textbox>
                  <w:txbxContent>
                    <w:p w:rsidR="00F908D1" w:rsidRPr="00F908D1" w:rsidRDefault="00F908D1" w:rsidP="00F908D1">
                      <w:pPr>
                        <w:rPr>
                          <w:rFonts w:hint="eastAsia"/>
                          <w:color w:val="FF0000"/>
                        </w:rPr>
                      </w:pPr>
                      <w:r w:rsidRPr="00F908D1">
                        <w:rPr>
                          <w:rFonts w:hint="eastAsia"/>
                          <w:color w:val="FF0000"/>
                        </w:rPr>
                        <w:t>交付</w:t>
                      </w:r>
                      <w:r w:rsidRPr="00F908D1">
                        <w:rPr>
                          <w:color w:val="FF0000"/>
                        </w:rPr>
                        <w:t>申請書と同様の記載をお願い</w:t>
                      </w:r>
                      <w:r w:rsidRPr="00F908D1">
                        <w:rPr>
                          <w:rFonts w:hint="eastAsia"/>
                          <w:color w:val="FF0000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62BD" w:rsidRPr="000F198F" w:rsidSect="00266870">
      <w:pgSz w:w="11906" w:h="16838" w:code="9"/>
      <w:pgMar w:top="1474" w:right="1474" w:bottom="1474" w:left="147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70" w:rsidRDefault="00266870" w:rsidP="00C26180">
      <w:r>
        <w:separator/>
      </w:r>
    </w:p>
  </w:endnote>
  <w:endnote w:type="continuationSeparator" w:id="0">
    <w:p w:rsidR="00266870" w:rsidRDefault="0026687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70" w:rsidRDefault="00266870" w:rsidP="00C26180">
      <w:r>
        <w:separator/>
      </w:r>
    </w:p>
  </w:footnote>
  <w:footnote w:type="continuationSeparator" w:id="0">
    <w:p w:rsidR="00266870" w:rsidRDefault="00266870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55835100"/>
    <w:multiLevelType w:val="hybridMultilevel"/>
    <w:tmpl w:val="7E42377A"/>
    <w:lvl w:ilvl="0" w:tplc="D02CB43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70"/>
    <w:rsid w:val="00001731"/>
    <w:rsid w:val="00031D88"/>
    <w:rsid w:val="000F198F"/>
    <w:rsid w:val="00150DF1"/>
    <w:rsid w:val="00174CB2"/>
    <w:rsid w:val="0020621D"/>
    <w:rsid w:val="00266870"/>
    <w:rsid w:val="00475E48"/>
    <w:rsid w:val="004962A8"/>
    <w:rsid w:val="004A2783"/>
    <w:rsid w:val="005062BD"/>
    <w:rsid w:val="006879BA"/>
    <w:rsid w:val="00744E99"/>
    <w:rsid w:val="00884FBD"/>
    <w:rsid w:val="00905E91"/>
    <w:rsid w:val="00B50E0B"/>
    <w:rsid w:val="00BF6A33"/>
    <w:rsid w:val="00C26180"/>
    <w:rsid w:val="00C34106"/>
    <w:rsid w:val="00CA2E3D"/>
    <w:rsid w:val="00CB3E73"/>
    <w:rsid w:val="00CD207B"/>
    <w:rsid w:val="00CE7FE6"/>
    <w:rsid w:val="00E732D2"/>
    <w:rsid w:val="00F908D1"/>
    <w:rsid w:val="00FA5D6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1DF2AC"/>
  <w15:chartTrackingRefBased/>
  <w15:docId w15:val="{4AF0FAAF-D789-412A-B1DF-7A1554F9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2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150DF1"/>
    <w:pPr>
      <w:ind w:leftChars="400" w:left="840"/>
    </w:pPr>
  </w:style>
  <w:style w:type="table" w:styleId="a8">
    <w:name w:val="Table Grid"/>
    <w:basedOn w:val="a1"/>
    <w:uiPriority w:val="59"/>
    <w:rsid w:val="00CB3E7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dcterms:created xsi:type="dcterms:W3CDTF">2024-04-14T03:33:00Z</dcterms:created>
  <dcterms:modified xsi:type="dcterms:W3CDTF">2024-05-15T23:51:00Z</dcterms:modified>
</cp:coreProperties>
</file>