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1D0" w:rsidRDefault="005861D0">
      <w:pPr>
        <w:wordWrap w:val="0"/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第</w:t>
      </w:r>
      <w:r>
        <w:t>7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30</w:t>
      </w:r>
      <w:r>
        <w:rPr>
          <w:rFonts w:hint="eastAsia"/>
        </w:rPr>
        <w:t>条関係</w:t>
      </w:r>
      <w:r>
        <w:t>)</w:t>
      </w:r>
    </w:p>
    <w:p w:rsidR="005861D0" w:rsidRDefault="005861D0">
      <w:pPr>
        <w:wordWrap w:val="0"/>
        <w:overflowPunct w:val="0"/>
        <w:autoSpaceDE w:val="0"/>
        <w:autoSpaceDN w:val="0"/>
      </w:pPr>
    </w:p>
    <w:p w:rsidR="005861D0" w:rsidRDefault="005861D0">
      <w:pPr>
        <w:wordWrap w:val="0"/>
        <w:overflowPunct w:val="0"/>
        <w:autoSpaceDE w:val="0"/>
        <w:autoSpaceDN w:val="0"/>
        <w:jc w:val="center"/>
      </w:pPr>
      <w:r>
        <w:rPr>
          <w:rFonts w:hint="eastAsia"/>
          <w:spacing w:val="26"/>
        </w:rPr>
        <w:t>使用目的変更承認申請</w:t>
      </w:r>
      <w:r>
        <w:rPr>
          <w:rFonts w:hint="eastAsia"/>
        </w:rPr>
        <w:t>書</w:t>
      </w:r>
    </w:p>
    <w:p w:rsidR="005861D0" w:rsidRDefault="005861D0">
      <w:pPr>
        <w:wordWrap w:val="0"/>
        <w:overflowPunct w:val="0"/>
        <w:autoSpaceDE w:val="0"/>
        <w:autoSpaceDN w:val="0"/>
      </w:pPr>
    </w:p>
    <w:p w:rsidR="005861D0" w:rsidRDefault="005861D0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年　　月　　日</w:t>
      </w:r>
    </w:p>
    <w:p w:rsidR="005861D0" w:rsidRDefault="005861D0">
      <w:pPr>
        <w:wordWrap w:val="0"/>
        <w:overflowPunct w:val="0"/>
        <w:autoSpaceDE w:val="0"/>
        <w:autoSpaceDN w:val="0"/>
      </w:pPr>
    </w:p>
    <w:p w:rsidR="005861D0" w:rsidRDefault="005861D0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大分県知事　　　　殿</w:t>
      </w:r>
    </w:p>
    <w:p w:rsidR="005861D0" w:rsidRDefault="005861D0">
      <w:pPr>
        <w:wordWrap w:val="0"/>
        <w:overflowPunct w:val="0"/>
        <w:autoSpaceDE w:val="0"/>
        <w:autoSpaceDN w:val="0"/>
      </w:pPr>
    </w:p>
    <w:p w:rsidR="005861D0" w:rsidRDefault="005861D0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  <w:spacing w:val="100"/>
        </w:rPr>
        <w:t>借受</w:t>
      </w:r>
      <w:r>
        <w:rPr>
          <w:rFonts w:hint="eastAsia"/>
        </w:rPr>
        <w:t xml:space="preserve">人　</w:t>
      </w: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　　　　</w:t>
      </w:r>
    </w:p>
    <w:p w:rsidR="005861D0" w:rsidRDefault="005861D0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　　　　　　　　　　　</w:t>
      </w:r>
      <w:r w:rsidR="001944EA">
        <w:rPr>
          <w:rFonts w:hint="eastAsia"/>
        </w:rPr>
        <w:t xml:space="preserve">　</w:t>
      </w:r>
    </w:p>
    <w:p w:rsidR="005861D0" w:rsidRDefault="005861D0">
      <w:pPr>
        <w:wordWrap w:val="0"/>
        <w:overflowPunct w:val="0"/>
        <w:autoSpaceDE w:val="0"/>
        <w:autoSpaceDN w:val="0"/>
      </w:pPr>
    </w:p>
    <w:p w:rsidR="005861D0" w:rsidRDefault="005861D0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連帯保証人　</w:t>
      </w: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　　　　</w:t>
      </w:r>
    </w:p>
    <w:p w:rsidR="005861D0" w:rsidRDefault="005861D0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　　　　　　　　　　　</w:t>
      </w:r>
      <w:r w:rsidR="001944EA">
        <w:rPr>
          <w:rFonts w:hint="eastAsia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12"/>
        <w:gridCol w:w="4608"/>
      </w:tblGrid>
      <w:tr w:rsidR="005861D0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5861D0" w:rsidRDefault="005B46A3">
            <w:pPr>
              <w:wordWrap w:val="0"/>
              <w:overflowPunct w:val="0"/>
              <w:autoSpaceDE w:val="0"/>
              <w:autoSpaceDN w:val="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752" behindDoc="0" locked="1" layoutInCell="0" allowOverlap="1">
                      <wp:simplePos x="0" y="0"/>
                      <wp:positionH relativeFrom="column">
                        <wp:posOffset>2476500</wp:posOffset>
                      </wp:positionH>
                      <wp:positionV relativeFrom="paragraph">
                        <wp:posOffset>-1905</wp:posOffset>
                      </wp:positionV>
                      <wp:extent cx="2670810" cy="355600"/>
                      <wp:effectExtent l="0" t="0" r="0" b="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70810" cy="355600"/>
                                <a:chOff x="5601" y="6053"/>
                                <a:chExt cx="4206" cy="560"/>
                              </a:xfrm>
                            </wpg:grpSpPr>
                            <wps:wsp>
                              <wps:cNvPr id="2" name="AutoShape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5601" y="6053"/>
                                  <a:ext cx="60" cy="560"/>
                                </a:xfrm>
                                <a:prstGeom prst="leftBracket">
                                  <a:avLst>
                                    <a:gd name="adj" fmla="val 77778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AutoShape 4"/>
                              <wps:cNvSpPr>
                                <a:spLocks/>
                              </wps:cNvSpPr>
                              <wps:spPr bwMode="auto">
                                <a:xfrm rot="10800000">
                                  <a:off x="9747" y="6053"/>
                                  <a:ext cx="60" cy="560"/>
                                </a:xfrm>
                                <a:prstGeom prst="leftBracket">
                                  <a:avLst>
                                    <a:gd name="adj" fmla="val 77778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0C60F14" id="Group 2" o:spid="_x0000_s1026" style="position:absolute;left:0;text-align:left;margin-left:195pt;margin-top:-.15pt;width:210.3pt;height:28pt;z-index:251658752" coordorigin="5601,6053" coordsize="4206,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" o:allowincell="f">
                      <v:shapetype id="_x0000_t85" coordsize="21600,21600" o:spt="85" adj="1800" path="m21600,qx0@0l0@1qy21600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21600,0;0,10800;21600,21600" textboxrect="6326,@2,21600,@3"/>
                        <v:handles>
                          <v:h position="topLeft,#0" yrange="0,10800"/>
                        </v:handles>
                      </v:shapetype>
                      <v:shape id="AutoShape 3" o:spid="_x0000_s1027" type="#_x0000_t85" style="position:absolute;left:5601;top:6053;width:60;height: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" strokeweight=".5pt"/>
                      <v:shape id="AutoShape 4" o:spid="_x0000_s1028" type="#_x0000_t85" style="position:absolute;left:9747;top:6053;width:60;height:560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" strokeweight=".5pt"/>
                      <w10:anchorlock/>
                    </v:group>
                  </w:pict>
                </mc:Fallback>
              </mc:AlternateContent>
            </w:r>
            <w:r w:rsidR="005861D0">
              <w:rPr>
                <w:rFonts w:hint="eastAsia"/>
              </w:rPr>
              <w:t xml:space="preserve">　</w:t>
            </w:r>
          </w:p>
        </w:tc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:rsidR="005861D0" w:rsidRDefault="005861D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法人その他の団体にあつては、主たる事</w:t>
            </w:r>
            <w:r>
              <w:rPr>
                <w:rFonts w:hint="eastAsia"/>
                <w:spacing w:val="210"/>
              </w:rPr>
              <w:t>務</w:t>
            </w:r>
            <w:r>
              <w:rPr>
                <w:rFonts w:hint="eastAsia"/>
              </w:rPr>
              <w:t>所の所在地、名称及び代表者の氏名</w:t>
            </w:r>
          </w:p>
        </w:tc>
      </w:tr>
    </w:tbl>
    <w:p w:rsidR="005861D0" w:rsidRDefault="005861D0">
      <w:pPr>
        <w:wordWrap w:val="0"/>
        <w:overflowPunct w:val="0"/>
        <w:autoSpaceDE w:val="0"/>
        <w:autoSpaceDN w:val="0"/>
      </w:pPr>
    </w:p>
    <w:p w:rsidR="005861D0" w:rsidRDefault="005861D0">
      <w:pPr>
        <w:wordWrap w:val="0"/>
        <w:overflowPunct w:val="0"/>
        <w:autoSpaceDE w:val="0"/>
        <w:autoSpaceDN w:val="0"/>
        <w:ind w:left="210" w:hanging="210"/>
      </w:pPr>
      <w:r>
        <w:rPr>
          <w:rFonts w:hint="eastAsia"/>
        </w:rPr>
        <w:t xml:space="preserve">　　次のとおり借受財産の使用目的を変更したいので、承認してくださるよう申請します。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75"/>
        <w:gridCol w:w="1450"/>
        <w:gridCol w:w="1450"/>
        <w:gridCol w:w="1450"/>
        <w:gridCol w:w="1995"/>
      </w:tblGrid>
      <w:tr w:rsidR="005861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2175" w:type="dxa"/>
            <w:vMerge w:val="restart"/>
            <w:vAlign w:val="center"/>
          </w:tcPr>
          <w:p w:rsidR="005861D0" w:rsidRDefault="005861D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財産の表示</w:t>
            </w:r>
          </w:p>
        </w:tc>
        <w:tc>
          <w:tcPr>
            <w:tcW w:w="1450" w:type="dxa"/>
            <w:vMerge w:val="restart"/>
            <w:vAlign w:val="center"/>
          </w:tcPr>
          <w:p w:rsidR="005861D0" w:rsidRDefault="005861D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借受期間</w:t>
            </w:r>
          </w:p>
        </w:tc>
        <w:tc>
          <w:tcPr>
            <w:tcW w:w="2900" w:type="dxa"/>
            <w:gridSpan w:val="2"/>
            <w:vAlign w:val="center"/>
          </w:tcPr>
          <w:p w:rsidR="005861D0" w:rsidRDefault="005861D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240"/>
              </w:rPr>
              <w:t>使用目</w:t>
            </w:r>
            <w:r>
              <w:rPr>
                <w:rFonts w:hint="eastAsia"/>
              </w:rPr>
              <w:t>的</w:t>
            </w:r>
          </w:p>
        </w:tc>
        <w:tc>
          <w:tcPr>
            <w:tcW w:w="1995" w:type="dxa"/>
            <w:vMerge w:val="restart"/>
            <w:vAlign w:val="center"/>
          </w:tcPr>
          <w:p w:rsidR="005861D0" w:rsidRDefault="005861D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変更しようとする理由</w:t>
            </w:r>
          </w:p>
        </w:tc>
      </w:tr>
      <w:tr w:rsidR="005861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2175" w:type="dxa"/>
            <w:vMerge/>
            <w:vAlign w:val="center"/>
          </w:tcPr>
          <w:p w:rsidR="005861D0" w:rsidRDefault="005861D0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450" w:type="dxa"/>
            <w:vMerge/>
            <w:vAlign w:val="center"/>
          </w:tcPr>
          <w:p w:rsidR="005861D0" w:rsidRDefault="005861D0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450" w:type="dxa"/>
            <w:vAlign w:val="center"/>
          </w:tcPr>
          <w:p w:rsidR="005861D0" w:rsidRDefault="005861D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変更前</w:t>
            </w:r>
          </w:p>
        </w:tc>
        <w:tc>
          <w:tcPr>
            <w:tcW w:w="1450" w:type="dxa"/>
            <w:vAlign w:val="center"/>
          </w:tcPr>
          <w:p w:rsidR="005861D0" w:rsidRDefault="005861D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変更後</w:t>
            </w:r>
          </w:p>
        </w:tc>
        <w:tc>
          <w:tcPr>
            <w:tcW w:w="1995" w:type="dxa"/>
            <w:vMerge/>
            <w:vAlign w:val="center"/>
          </w:tcPr>
          <w:p w:rsidR="005861D0" w:rsidRDefault="005861D0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5861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93"/>
        </w:trPr>
        <w:tc>
          <w:tcPr>
            <w:tcW w:w="2175" w:type="dxa"/>
            <w:vAlign w:val="center"/>
          </w:tcPr>
          <w:p w:rsidR="005861D0" w:rsidRDefault="005861D0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0" w:type="dxa"/>
            <w:vAlign w:val="center"/>
          </w:tcPr>
          <w:p w:rsidR="005861D0" w:rsidRDefault="005861D0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0" w:type="dxa"/>
            <w:vAlign w:val="center"/>
          </w:tcPr>
          <w:p w:rsidR="005861D0" w:rsidRDefault="005861D0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0" w:type="dxa"/>
            <w:vAlign w:val="center"/>
          </w:tcPr>
          <w:p w:rsidR="005861D0" w:rsidRDefault="005861D0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vAlign w:val="center"/>
          </w:tcPr>
          <w:p w:rsidR="005861D0" w:rsidRDefault="005861D0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5861D0" w:rsidRDefault="005861D0">
      <w:pPr>
        <w:wordWrap w:val="0"/>
        <w:overflowPunct w:val="0"/>
        <w:autoSpaceDE w:val="0"/>
        <w:autoSpaceDN w:val="0"/>
      </w:pPr>
    </w:p>
    <w:sectPr w:rsidR="005861D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1A4" w:rsidRDefault="00B071A4" w:rsidP="003179F5">
      <w:r>
        <w:separator/>
      </w:r>
    </w:p>
  </w:endnote>
  <w:endnote w:type="continuationSeparator" w:id="0">
    <w:p w:rsidR="00B071A4" w:rsidRDefault="00B071A4" w:rsidP="00317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1A4" w:rsidRDefault="00B071A4" w:rsidP="003179F5">
      <w:r>
        <w:separator/>
      </w:r>
    </w:p>
  </w:footnote>
  <w:footnote w:type="continuationSeparator" w:id="0">
    <w:p w:rsidR="00B071A4" w:rsidRDefault="00B071A4" w:rsidP="003179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ttachedTemplate r:id="rId1"/>
  <w:doNotTrackFormatting/>
  <w:defaultTabStop w:val="851"/>
  <w:drawingGridHorizontalSpacing w:val="105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1D0"/>
    <w:rsid w:val="001944EA"/>
    <w:rsid w:val="003179F5"/>
    <w:rsid w:val="004A3432"/>
    <w:rsid w:val="004B4720"/>
    <w:rsid w:val="005861D0"/>
    <w:rsid w:val="005B46A3"/>
    <w:rsid w:val="00B071A4"/>
    <w:rsid w:val="00D7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0898B5C-0D05-4F16-887C-67B0FA103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</w:style>
  <w:style w:type="character" w:customStyle="1" w:styleId="a4">
    <w:name w:val="書式なし (文字)"/>
    <w:basedOn w:val="a0"/>
    <w:link w:val="a3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5">
    <w:name w:val="head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7">
    <w:name w:val="foot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9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4-18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4-18RB-EF.dot</Template>
  <TotalTime>0</TotalTime>
  <Pages>1</Pages>
  <Words>151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oitapref</cp:lastModifiedBy>
  <cp:revision>2</cp:revision>
  <dcterms:created xsi:type="dcterms:W3CDTF">2024-03-06T11:38:00Z</dcterms:created>
  <dcterms:modified xsi:type="dcterms:W3CDTF">2024-03-06T11:38:00Z</dcterms:modified>
</cp:coreProperties>
</file>