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1281B">
      <w:pPr>
        <w:pStyle w:val="a6"/>
        <w:rPr>
          <w:rFonts w:hAnsi="ＭＳ 明朝" w:cs="ＭＳ ゴシック" w:hint="eastAsia"/>
        </w:rPr>
      </w:pPr>
      <w:bookmarkStart w:id="0" w:name="_GoBack"/>
      <w:bookmarkEnd w:id="0"/>
      <w:r w:rsidRPr="00C46B1B">
        <w:rPr>
          <w:rFonts w:hAnsi="ＭＳ 明朝" w:cs="ＭＳ ゴシック" w:hint="eastAsia"/>
          <w:b/>
        </w:rPr>
        <w:t>様式例・記載例</w:t>
      </w:r>
      <w:r w:rsidRPr="00C46B1B">
        <w:rPr>
          <w:rFonts w:hAnsi="ＭＳ 明朝" w:cs="ＭＳ ゴシック" w:hint="eastAsia"/>
        </w:rPr>
        <w:t>（法第10条第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７</w:t>
      </w:r>
      <w:r w:rsidRPr="00C46B1B">
        <w:rPr>
          <w:rFonts w:hAnsi="ＭＳ 明朝" w:cs="ＭＳ ゴシック" w:hint="eastAsia"/>
        </w:rPr>
        <w:t>号関係「翌事業年度の事業計画書」）</w:t>
      </w:r>
    </w:p>
    <w:p w:rsidR="0051281B" w:rsidRPr="00C46B1B" w:rsidRDefault="006006E6" w:rsidP="0051281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4389120</wp:posOffset>
                </wp:positionH>
                <wp:positionV relativeFrom="paragraph">
                  <wp:posOffset>635</wp:posOffset>
                </wp:positionV>
                <wp:extent cx="1499235" cy="250825"/>
                <wp:effectExtent l="0" t="0" r="0" b="0"/>
                <wp:wrapNone/>
                <wp:docPr id="7"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50825"/>
                        </a:xfrm>
                        <a:prstGeom prst="wedgeRoundRectCallout">
                          <a:avLst>
                            <a:gd name="adj1" fmla="val 29796"/>
                            <a:gd name="adj2" fmla="val 42403"/>
                            <a:gd name="adj3" fmla="val 16667"/>
                          </a:avLst>
                        </a:prstGeom>
                        <a:solidFill>
                          <a:srgbClr val="FFFFFF"/>
                        </a:solidFill>
                        <a:ln w="9525">
                          <a:solidFill>
                            <a:srgbClr val="000000"/>
                          </a:solidFill>
                          <a:prstDash val="dash"/>
                          <a:miter lim="800000"/>
                          <a:headEnd/>
                          <a:tailEnd/>
                        </a:ln>
                      </wps:spPr>
                      <wps:txbx>
                        <w:txbxContent>
                          <w:p w:rsidR="00B6416D" w:rsidRPr="00E2011C" w:rsidRDefault="0062141D" w:rsidP="00E5480B">
                            <w:pPr>
                              <w:rPr>
                                <w:rFonts w:ascii="HGS教科書体" w:eastAsia="HGS教科書体" w:hint="eastAsia"/>
                              </w:rPr>
                            </w:pPr>
                            <w:r>
                              <w:rPr>
                                <w:rFonts w:ascii="HGS教科書体" w:eastAsia="HGS教科書体" w:hint="eastAsia"/>
                              </w:rPr>
                              <w:t>２</w:t>
                            </w:r>
                            <w:r w:rsidR="00B6416D">
                              <w:rPr>
                                <w:rFonts w:ascii="HGS教科書体" w:eastAsia="HGS教科書体" w:hint="eastAsia"/>
                              </w:rPr>
                              <w:t>部</w:t>
                            </w:r>
                            <w:r w:rsidR="00B6416D" w:rsidRPr="00E2011C">
                              <w:rPr>
                                <w:rFonts w:ascii="HGS教科書体" w:eastAsia="HGS教科書体" w:hint="eastAsia"/>
                              </w:rPr>
                              <w:t>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1" o:spid="_x0000_s1026" type="#_x0000_t62" style="position:absolute;left:0;text-align:left;margin-left:345.6pt;margin-top:.05pt;width:118.05pt;height: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" adj="17236,19959">
                <v:stroke dashstyle="dash"/>
                <v:textbox inset="5.85pt,.7pt,5.85pt,.7pt">
                  <w:txbxContent>
                    <w:p w:rsidR="00B6416D" w:rsidRPr="00E2011C" w:rsidRDefault="0062141D" w:rsidP="00E5480B">
                      <w:pPr>
                        <w:rPr>
                          <w:rFonts w:ascii="HGS教科書体" w:eastAsia="HGS教科書体" w:hint="eastAsia"/>
                        </w:rPr>
                      </w:pPr>
                      <w:r>
                        <w:rPr>
                          <w:rFonts w:ascii="HGS教科書体" w:eastAsia="HGS教科書体" w:hint="eastAsia"/>
                        </w:rPr>
                        <w:t>２</w:t>
                      </w:r>
                      <w:r w:rsidR="00B6416D">
                        <w:rPr>
                          <w:rFonts w:ascii="HGS教科書体" w:eastAsia="HGS教科書体" w:hint="eastAsia"/>
                        </w:rPr>
                        <w:t>部</w:t>
                      </w:r>
                      <w:r w:rsidR="00B6416D" w:rsidRPr="00E2011C">
                        <w:rPr>
                          <w:rFonts w:ascii="HGS教科書体" w:eastAsia="HGS教科書体" w:hint="eastAsia"/>
                        </w:rPr>
                        <w:t>提出する</w:t>
                      </w:r>
                    </w:p>
                  </w:txbxContent>
                </v:textbox>
              </v:shape>
            </w:pict>
          </mc:Fallback>
        </mc:AlternateContent>
      </w:r>
    </w:p>
    <w:p w:rsidR="0051281B" w:rsidRPr="00C46B1B" w:rsidRDefault="0051281B" w:rsidP="0051281B">
      <w:pPr>
        <w:pStyle w:val="a6"/>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○○年度の事業計画書</w:t>
      </w:r>
    </w:p>
    <w:p w:rsidR="0051281B" w:rsidRPr="00C46B1B" w:rsidRDefault="0051281B" w:rsidP="0051281B">
      <w:pPr>
        <w:pStyle w:val="a6"/>
        <w:jc w:val="center"/>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○○年○○月○○日から○○年○○月○○日まで</w:t>
      </w:r>
    </w:p>
    <w:p w:rsidR="0051281B" w:rsidRPr="00C46B1B" w:rsidRDefault="0051281B" w:rsidP="0051281B">
      <w:pPr>
        <w:pStyle w:val="a6"/>
        <w:jc w:val="center"/>
        <w:rPr>
          <w:rFonts w:hAnsi="ＭＳ 明朝" w:cs="ＭＳ ゴシック" w:hint="eastAsia"/>
        </w:rPr>
      </w:pPr>
    </w:p>
    <w:p w:rsidR="0051281B" w:rsidRPr="00C46B1B" w:rsidRDefault="0051281B" w:rsidP="0051281B">
      <w:pPr>
        <w:pStyle w:val="a6"/>
        <w:rPr>
          <w:rFonts w:hAnsi="ＭＳ 明朝" w:cs="ＭＳ ゴシック" w:hint="eastAsia"/>
        </w:rPr>
      </w:pPr>
    </w:p>
    <w:p w:rsidR="0051281B" w:rsidRPr="00C46B1B" w:rsidRDefault="0051281B" w:rsidP="0051281B">
      <w:pPr>
        <w:pStyle w:val="a6"/>
        <w:jc w:val="right"/>
        <w:rPr>
          <w:rFonts w:hAnsi="ＭＳ 明朝" w:cs="ＭＳ ゴシック" w:hint="eastAsia"/>
        </w:rPr>
      </w:pPr>
      <w:r w:rsidRPr="00C46B1B">
        <w:rPr>
          <w:rFonts w:hAnsi="ＭＳ 明朝" w:cs="ＭＳ ゴシック" w:hint="eastAsia"/>
        </w:rPr>
        <w:t>特定非営利活動法人○○○○</w:t>
      </w:r>
    </w:p>
    <w:p w:rsidR="0051281B" w:rsidRPr="00C46B1B" w:rsidRDefault="0051281B" w:rsidP="0051281B">
      <w:pPr>
        <w:pStyle w:val="a6"/>
        <w:rPr>
          <w:rFonts w:hAnsi="ＭＳ 明朝" w:cs="ＭＳ ゴシック" w:hint="eastAsia"/>
        </w:rPr>
      </w:pPr>
    </w:p>
    <w:p w:rsidR="0051281B" w:rsidRPr="00C46B1B" w:rsidRDefault="0051281B" w:rsidP="0051281B">
      <w:pPr>
        <w:pStyle w:val="a6"/>
        <w:rPr>
          <w:rFonts w:hAnsi="ＭＳ 明朝" w:cs="ＭＳ ゴシック" w:hint="eastAsia"/>
        </w:rPr>
      </w:pPr>
      <w:r w:rsidRPr="00C46B1B">
        <w:rPr>
          <w:rFonts w:hAnsi="ＭＳ 明朝" w:cs="ＭＳ ゴシック" w:hint="eastAsia"/>
        </w:rPr>
        <w:t>１　事業実施の方針</w:t>
      </w:r>
    </w:p>
    <w:p w:rsidR="005A42F9" w:rsidRDefault="006006E6" w:rsidP="00A35FAB">
      <w:pPr>
        <w:pStyle w:val="a6"/>
        <w:ind w:left="21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250825</wp:posOffset>
                </wp:positionH>
                <wp:positionV relativeFrom="paragraph">
                  <wp:posOffset>50800</wp:posOffset>
                </wp:positionV>
                <wp:extent cx="3974465" cy="342900"/>
                <wp:effectExtent l="0" t="0" r="0" b="0"/>
                <wp:wrapNone/>
                <wp:docPr id="6"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4465" cy="342900"/>
                        </a:xfrm>
                        <a:prstGeom prst="wedgeRoundRectCallout">
                          <a:avLst>
                            <a:gd name="adj1" fmla="val -10139"/>
                            <a:gd name="adj2" fmla="val 28519"/>
                            <a:gd name="adj3" fmla="val 16667"/>
                          </a:avLst>
                        </a:prstGeom>
                        <a:solidFill>
                          <a:srgbClr val="FFFFFF"/>
                        </a:solidFill>
                        <a:ln w="9525">
                          <a:solidFill>
                            <a:srgbClr val="000000"/>
                          </a:solidFill>
                          <a:prstDash val="dash"/>
                          <a:miter lim="800000"/>
                          <a:headEnd/>
                          <a:tailEnd/>
                        </a:ln>
                      </wps:spPr>
                      <wps:txbx>
                        <w:txbxContent>
                          <w:p w:rsidR="005A42F9" w:rsidRPr="00155B9D" w:rsidRDefault="005A42F9" w:rsidP="005A42F9">
                            <w:pPr>
                              <w:rPr>
                                <w:rFonts w:ascii="HGS教科書体" w:eastAsia="HGS教科書体" w:hint="eastAsia"/>
                              </w:rPr>
                            </w:pPr>
                            <w:r w:rsidRPr="00C46B1B">
                              <w:rPr>
                                <w:rFonts w:hAnsi="ＭＳ 明朝" w:cs="ＭＳ ゴシック" w:hint="eastAsia"/>
                              </w:rPr>
                              <w:t>・</w:t>
                            </w:r>
                            <w:r>
                              <w:rPr>
                                <w:rFonts w:hAnsi="ＭＳ 明朝" w:cs="ＭＳ ゴシック" w:hint="eastAsia"/>
                              </w:rPr>
                              <w:t>当該年度の事業実施の方針や目標などを記載すること。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7" type="#_x0000_t62" style="position:absolute;left:0;text-align:left;margin-left:19.75pt;margin-top:4pt;width:312.9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" adj="8610,16960">
                <v:stroke dashstyle="dash"/>
                <v:textbox inset="5.85pt,.7pt,5.85pt,.7pt">
                  <w:txbxContent>
                    <w:p w:rsidR="005A42F9" w:rsidRPr="00155B9D" w:rsidRDefault="005A42F9" w:rsidP="005A42F9">
                      <w:pPr>
                        <w:rPr>
                          <w:rFonts w:ascii="HGS教科書体" w:eastAsia="HGS教科書体" w:hint="eastAsia"/>
                        </w:rPr>
                      </w:pPr>
                      <w:r w:rsidRPr="00C46B1B">
                        <w:rPr>
                          <w:rFonts w:hAnsi="ＭＳ 明朝" w:cs="ＭＳ ゴシック" w:hint="eastAsia"/>
                        </w:rPr>
                        <w:t>・</w:t>
                      </w:r>
                      <w:r>
                        <w:rPr>
                          <w:rFonts w:hAnsi="ＭＳ 明朝" w:cs="ＭＳ ゴシック" w:hint="eastAsia"/>
                        </w:rPr>
                        <w:t>当該年度の事業実施の方針や目標などを記載すること。</w:t>
                      </w:r>
                    </w:p>
                  </w:txbxContent>
                </v:textbox>
              </v:shape>
            </w:pict>
          </mc:Fallback>
        </mc:AlternateContent>
      </w:r>
    </w:p>
    <w:p w:rsidR="00A35FAB" w:rsidRPr="00C46B1B" w:rsidRDefault="00A35FAB" w:rsidP="00A35FAB">
      <w:pPr>
        <w:pStyle w:val="a6"/>
        <w:ind w:left="216"/>
        <w:rPr>
          <w:rFonts w:hAnsi="ＭＳ 明朝" w:cs="ＭＳ ゴシック" w:hint="eastAsia"/>
        </w:rPr>
      </w:pPr>
    </w:p>
    <w:p w:rsidR="0051281B" w:rsidRPr="00C46B1B" w:rsidRDefault="006006E6" w:rsidP="0051281B">
      <w:pPr>
        <w:pStyle w:val="a6"/>
        <w:ind w:leftChars="102" w:left="406" w:hangingChars="100" w:hanging="18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47625</wp:posOffset>
                </wp:positionV>
                <wp:extent cx="2019935" cy="897255"/>
                <wp:effectExtent l="0" t="0" r="0" b="0"/>
                <wp:wrapNone/>
                <wp:docPr id="5"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897255"/>
                        </a:xfrm>
                        <a:prstGeom prst="wedgeRoundRectCallout">
                          <a:avLst>
                            <a:gd name="adj1" fmla="val 19634"/>
                            <a:gd name="adj2" fmla="val 80856"/>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920A44">
                            <w:pPr>
                              <w:rPr>
                                <w:rFonts w:ascii="HGS教科書体" w:eastAsia="HGS教科書体" w:hAnsi="ＭＳ 明朝" w:hint="eastAsia"/>
                              </w:rPr>
                            </w:pPr>
                            <w:r>
                              <w:rPr>
                                <w:rFonts w:ascii="HGS教科書体" w:eastAsia="HGS教科書体" w:hAnsi="ＭＳ 明朝" w:cs="ＭＳ ゴシック" w:hint="eastAsia"/>
                              </w:rPr>
                              <w:t>活動予算書で事業費を事業別に区分している場合に記載する。区分していない場合は、任意の記載事項。</w:t>
                            </w:r>
                          </w:p>
                          <w:p w:rsidR="00B6416D" w:rsidRPr="00155B9D" w:rsidRDefault="00B6416D" w:rsidP="001765EC">
                            <w:pPr>
                              <w:rPr>
                                <w:rFonts w:ascii="HGS教科書体" w:eastAsia="HGS教科書体"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7" o:spid="_x0000_s1028" type="#_x0000_t62" style="position:absolute;left:0;text-align:left;margin-left:324pt;margin-top:3.75pt;width:159.05pt;height:7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" adj="15041,28265">
                <v:stroke dashstyle="dash"/>
                <v:textbox inset="5.85pt,.7pt,5.85pt,.7pt">
                  <w:txbxContent>
                    <w:p w:rsidR="00B6416D" w:rsidRPr="00155B9D" w:rsidRDefault="00B6416D" w:rsidP="00920A44">
                      <w:pPr>
                        <w:rPr>
                          <w:rFonts w:ascii="HGS教科書体" w:eastAsia="HGS教科書体" w:hAnsi="ＭＳ 明朝" w:hint="eastAsia"/>
                        </w:rPr>
                      </w:pPr>
                      <w:r>
                        <w:rPr>
                          <w:rFonts w:ascii="HGS教科書体" w:eastAsia="HGS教科書体" w:hAnsi="ＭＳ 明朝" w:cs="ＭＳ ゴシック" w:hint="eastAsia"/>
                        </w:rPr>
                        <w:t>活動予算書で事業費を事業別に区分している場合に記載する。区分していない場合は、任意の記載事項。</w:t>
                      </w:r>
                    </w:p>
                    <w:p w:rsidR="00B6416D" w:rsidRPr="00155B9D" w:rsidRDefault="00B6416D" w:rsidP="001765EC">
                      <w:pPr>
                        <w:rPr>
                          <w:rFonts w:ascii="HGS教科書体" w:eastAsia="HGS教科書体" w:hAnsi="ＭＳ 明朝" w:hint="eastAsia"/>
                        </w:rPr>
                      </w:pPr>
                    </w:p>
                  </w:txbxContent>
                </v:textbox>
              </v:shape>
            </w:pict>
          </mc:Fallback>
        </mc:AlternateContent>
      </w:r>
      <w:r w:rsidRPr="00C46B1B">
        <w:rPr>
          <w:rFonts w:hAnsi="ＭＳ 明朝" w:cs="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2194560</wp:posOffset>
                </wp:positionH>
                <wp:positionV relativeFrom="paragraph">
                  <wp:posOffset>155575</wp:posOffset>
                </wp:positionV>
                <wp:extent cx="1741805" cy="697230"/>
                <wp:effectExtent l="0" t="0" r="0" b="0"/>
                <wp:wrapNone/>
                <wp:docPr id="4"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97230"/>
                        </a:xfrm>
                        <a:prstGeom prst="wedgeRoundRectCallout">
                          <a:avLst>
                            <a:gd name="adj1" fmla="val 43509"/>
                            <a:gd name="adj2" fmla="val 100546"/>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14" o:spid="_x0000_s1029" type="#_x0000_t62" style="position:absolute;left:0;text-align:left;margin-left:172.8pt;margin-top:12.25pt;width:137.15pt;height:5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" adj="20198,32518">
                <v:stroke dashstyle="dash"/>
                <v:textbox style="mso-fit-shape-to-text:t" inset="5.85pt,.7pt,5.85pt,.7pt">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v:textbox>
              </v:shape>
            </w:pict>
          </mc:Fallback>
        </mc:AlternateContent>
      </w:r>
    </w:p>
    <w:p w:rsidR="0051281B" w:rsidRPr="00C46B1B" w:rsidRDefault="0051281B" w:rsidP="0051281B">
      <w:pPr>
        <w:pStyle w:val="a6"/>
        <w:rPr>
          <w:rFonts w:hAnsi="ＭＳ 明朝" w:cs="ＭＳ ゴシック" w:hint="eastAsia"/>
        </w:rPr>
      </w:pPr>
      <w:r w:rsidRPr="00C46B1B">
        <w:rPr>
          <w:rFonts w:hAnsi="ＭＳ 明朝" w:cs="ＭＳ ゴシック" w:hint="eastAsia"/>
        </w:rPr>
        <w:cr/>
      </w:r>
    </w:p>
    <w:p w:rsidR="0051281B" w:rsidRPr="00C46B1B" w:rsidRDefault="0051281B" w:rsidP="0051281B">
      <w:pPr>
        <w:pStyle w:val="a6"/>
        <w:rPr>
          <w:rFonts w:hAnsi="ＭＳ 明朝" w:cs="ＭＳ ゴシック" w:hint="eastAsia"/>
        </w:rPr>
      </w:pPr>
    </w:p>
    <w:p w:rsidR="0051281B" w:rsidRPr="00C46B1B" w:rsidRDefault="0051281B" w:rsidP="0051281B">
      <w:pPr>
        <w:pStyle w:val="a6"/>
        <w:rPr>
          <w:rFonts w:hAnsi="ＭＳ 明朝" w:cs="ＭＳ ゴシック" w:hint="eastAsia"/>
        </w:rPr>
      </w:pPr>
      <w:r w:rsidRPr="00C46B1B">
        <w:rPr>
          <w:rFonts w:hAnsi="ＭＳ 明朝" w:cs="ＭＳ ゴシック" w:hint="eastAsia"/>
        </w:rPr>
        <w:t>２　事業の実施に関する事項</w:t>
      </w:r>
    </w:p>
    <w:p w:rsidR="0051281B" w:rsidRPr="00C46B1B" w:rsidRDefault="0051281B" w:rsidP="0051281B">
      <w:pPr>
        <w:pStyle w:val="a6"/>
        <w:ind w:firstLineChars="100" w:firstLine="186"/>
        <w:rPr>
          <w:rFonts w:hAnsi="ＭＳ 明朝" w:cs="ＭＳ ゴシック" w:hint="eastAsia"/>
        </w:rPr>
      </w:pPr>
      <w:r w:rsidRPr="00C46B1B">
        <w:rPr>
          <w:rFonts w:hAnsi="ＭＳ 明朝" w:cs="ＭＳ ゴシック" w:hint="eastAsia"/>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51281B" w:rsidRPr="00C46B1B" w:rsidTr="00F523C4">
        <w:trPr>
          <w:trHeight w:val="1709"/>
        </w:trPr>
        <w:tc>
          <w:tcPr>
            <w:tcW w:w="1477" w:type="dxa"/>
            <w:shd w:val="clear" w:color="auto" w:fill="auto"/>
            <w:vAlign w:val="center"/>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事 業 名</w:t>
            </w:r>
          </w:p>
          <w:p w:rsidR="0051281B" w:rsidRPr="00C46B1B" w:rsidRDefault="0051281B" w:rsidP="00F523C4">
            <w:pPr>
              <w:pStyle w:val="a6"/>
              <w:rPr>
                <w:rFonts w:hAnsi="ＭＳ 明朝" w:cs="ＭＳ ゴシック" w:hint="eastAsia"/>
              </w:rPr>
            </w:pPr>
            <w:r w:rsidRPr="00C46B1B">
              <w:rPr>
                <w:rFonts w:hAnsi="ＭＳ 明朝" w:cs="ＭＳ ゴシック" w:hint="eastAsia"/>
              </w:rPr>
              <w:t>(定款に記載した事業)</w:t>
            </w:r>
          </w:p>
        </w:tc>
        <w:tc>
          <w:tcPr>
            <w:tcW w:w="2954" w:type="dxa"/>
            <w:shd w:val="clear" w:color="auto" w:fill="auto"/>
            <w:vAlign w:val="center"/>
          </w:tcPr>
          <w:p w:rsidR="0051281B" w:rsidRPr="00C46B1B" w:rsidRDefault="0051281B" w:rsidP="0051281B">
            <w:pPr>
              <w:pStyle w:val="a6"/>
              <w:ind w:left="186" w:hangingChars="100" w:hanging="186"/>
              <w:jc w:val="center"/>
              <w:rPr>
                <w:rFonts w:hAnsi="ＭＳ 明朝" w:cs="ＭＳ ゴシック" w:hint="eastAsia"/>
              </w:rPr>
            </w:pPr>
            <w:r w:rsidRPr="00C46B1B">
              <w:rPr>
                <w:rFonts w:hAnsi="ＭＳ 明朝" w:cs="ＭＳ ゴシック" w:hint="eastAsia"/>
              </w:rPr>
              <w:t>具体的な事業内容</w:t>
            </w:r>
          </w:p>
        </w:tc>
        <w:tc>
          <w:tcPr>
            <w:tcW w:w="1899" w:type="dxa"/>
            <w:shd w:val="clear" w:color="auto" w:fill="auto"/>
            <w:vAlign w:val="center"/>
          </w:tcPr>
          <w:p w:rsidR="0051281B" w:rsidRPr="00C46B1B" w:rsidRDefault="0051281B" w:rsidP="0051281B">
            <w:pPr>
              <w:pStyle w:val="a6"/>
              <w:ind w:left="277" w:hangingChars="149" w:hanging="277"/>
              <w:rPr>
                <w:rFonts w:hAnsi="ＭＳ 明朝" w:cs="ＭＳ ゴシック" w:hint="eastAsia"/>
              </w:rPr>
            </w:pPr>
            <w:r w:rsidRPr="00C46B1B">
              <w:rPr>
                <w:rFonts w:hAnsi="ＭＳ 明朝" w:cs="ＭＳ ゴシック" w:hint="eastAsia"/>
              </w:rPr>
              <w:t>(A)当該事業の</w:t>
            </w:r>
          </w:p>
          <w:p w:rsidR="0051281B" w:rsidRPr="00C46B1B" w:rsidRDefault="0051281B" w:rsidP="0051281B">
            <w:pPr>
              <w:pStyle w:val="a6"/>
              <w:ind w:leftChars="149" w:left="322"/>
              <w:rPr>
                <w:rFonts w:hAnsi="ＭＳ 明朝" w:cs="ＭＳ ゴシック"/>
              </w:rPr>
            </w:pPr>
            <w:r w:rsidRPr="00C46B1B">
              <w:rPr>
                <w:rFonts w:hAnsi="ＭＳ 明朝" w:cs="ＭＳ ゴシック" w:hint="eastAsia"/>
              </w:rPr>
              <w:t>実施予定日時</w:t>
            </w:r>
          </w:p>
          <w:p w:rsidR="0051281B" w:rsidRPr="00C46B1B" w:rsidRDefault="0051281B" w:rsidP="0051281B">
            <w:pPr>
              <w:pStyle w:val="a6"/>
              <w:ind w:left="273" w:hangingChars="147" w:hanging="273"/>
              <w:rPr>
                <w:rFonts w:hAnsi="ＭＳ 明朝" w:cs="ＭＳ ゴシック" w:hint="eastAsia"/>
              </w:rPr>
            </w:pPr>
            <w:r w:rsidRPr="00C46B1B">
              <w:rPr>
                <w:rFonts w:hAnsi="ＭＳ 明朝" w:cs="ＭＳ ゴシック" w:hint="eastAsia"/>
              </w:rPr>
              <w:t>(B)当該事業の</w:t>
            </w:r>
          </w:p>
          <w:p w:rsidR="0051281B" w:rsidRPr="00C46B1B" w:rsidRDefault="0051281B" w:rsidP="0051281B">
            <w:pPr>
              <w:pStyle w:val="a6"/>
              <w:ind w:leftChars="147" w:left="318"/>
              <w:rPr>
                <w:rFonts w:hAnsi="ＭＳ 明朝" w:cs="ＭＳ ゴシック" w:hint="eastAsia"/>
              </w:rPr>
            </w:pPr>
            <w:r w:rsidRPr="00C46B1B">
              <w:rPr>
                <w:rFonts w:hAnsi="ＭＳ 明朝" w:cs="ＭＳ ゴシック" w:hint="eastAsia"/>
              </w:rPr>
              <w:t>実施予定場所</w:t>
            </w:r>
          </w:p>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(C)従事者の</w:t>
            </w:r>
          </w:p>
          <w:p w:rsidR="0051281B" w:rsidRPr="00C46B1B" w:rsidRDefault="0051281B" w:rsidP="0051281B">
            <w:pPr>
              <w:pStyle w:val="a6"/>
              <w:ind w:leftChars="149" w:left="322"/>
              <w:rPr>
                <w:rFonts w:hAnsi="ＭＳ 明朝" w:cs="ＭＳ ゴシック" w:hint="eastAsia"/>
              </w:rPr>
            </w:pPr>
            <w:r w:rsidRPr="00C46B1B">
              <w:rPr>
                <w:rFonts w:hAnsi="ＭＳ 明朝" w:cs="ＭＳ ゴシック" w:hint="eastAsia"/>
              </w:rPr>
              <w:t>予定人数</w:t>
            </w:r>
          </w:p>
        </w:tc>
        <w:tc>
          <w:tcPr>
            <w:tcW w:w="1477" w:type="dxa"/>
            <w:shd w:val="clear" w:color="auto" w:fill="auto"/>
            <w:vAlign w:val="center"/>
          </w:tcPr>
          <w:p w:rsidR="0051281B" w:rsidRPr="00C46B1B" w:rsidRDefault="0051281B" w:rsidP="002F2B43">
            <w:pPr>
              <w:pStyle w:val="a6"/>
              <w:ind w:left="272" w:hangingChars="146" w:hanging="272"/>
              <w:rPr>
                <w:rFonts w:hAnsi="ＭＳ 明朝" w:cs="ＭＳ ゴシック" w:hint="eastAsia"/>
              </w:rPr>
            </w:pPr>
            <w:r w:rsidRPr="00C46B1B">
              <w:rPr>
                <w:rFonts w:hAnsi="ＭＳ 明朝" w:cs="ＭＳ ゴシック" w:hint="eastAsia"/>
              </w:rPr>
              <w:t>(D)受益対象</w:t>
            </w:r>
          </w:p>
          <w:p w:rsidR="0051281B" w:rsidRPr="00C46B1B" w:rsidRDefault="0051281B" w:rsidP="0051281B">
            <w:pPr>
              <w:pStyle w:val="a6"/>
              <w:ind w:leftChars="145" w:left="313"/>
              <w:rPr>
                <w:rFonts w:hAnsi="ＭＳ 明朝" w:cs="ＭＳ ゴシック" w:hint="eastAsia"/>
              </w:rPr>
            </w:pPr>
            <w:r w:rsidRPr="00C46B1B">
              <w:rPr>
                <w:rFonts w:hAnsi="ＭＳ 明朝" w:cs="ＭＳ ゴシック" w:hint="eastAsia"/>
              </w:rPr>
              <w:t>者の範囲</w:t>
            </w:r>
          </w:p>
          <w:p w:rsidR="0051281B" w:rsidRPr="00C46B1B" w:rsidRDefault="0051281B" w:rsidP="00F523C4">
            <w:pPr>
              <w:pStyle w:val="a6"/>
              <w:rPr>
                <w:rFonts w:hAnsi="ＭＳ 明朝" w:cs="ＭＳ ゴシック" w:hint="eastAsia"/>
              </w:rPr>
            </w:pPr>
            <w:r w:rsidRPr="00C46B1B">
              <w:rPr>
                <w:rFonts w:hAnsi="ＭＳ 明朝" w:cs="ＭＳ ゴシック" w:hint="eastAsia"/>
              </w:rPr>
              <w:t>(E)予定人数</w:t>
            </w:r>
          </w:p>
        </w:tc>
        <w:tc>
          <w:tcPr>
            <w:tcW w:w="1477" w:type="dxa"/>
            <w:shd w:val="clear" w:color="auto" w:fill="auto"/>
            <w:vAlign w:val="center"/>
          </w:tcPr>
          <w:p w:rsidR="002F2B43" w:rsidRPr="00C46B1B" w:rsidRDefault="0051281B" w:rsidP="00C46B1B">
            <w:pPr>
              <w:pStyle w:val="a6"/>
              <w:jc w:val="center"/>
              <w:rPr>
                <w:rFonts w:hAnsi="ＭＳ 明朝" w:cs="ＭＳ ゴシック" w:hint="eastAsia"/>
              </w:rPr>
            </w:pPr>
            <w:r w:rsidRPr="00C46B1B">
              <w:rPr>
                <w:rFonts w:hAnsi="ＭＳ 明朝" w:cs="ＭＳ ゴシック" w:hint="eastAsia"/>
              </w:rPr>
              <w:t>事業費の</w:t>
            </w:r>
          </w:p>
          <w:p w:rsidR="002F2B43" w:rsidRPr="00C46B1B" w:rsidRDefault="002F2B43" w:rsidP="00C46B1B">
            <w:pPr>
              <w:pStyle w:val="a6"/>
              <w:jc w:val="center"/>
              <w:rPr>
                <w:rFonts w:hAnsi="ＭＳ 明朝" w:cs="ＭＳ ゴシック" w:hint="eastAsia"/>
              </w:rPr>
            </w:pPr>
            <w:r w:rsidRPr="00C46B1B">
              <w:rPr>
                <w:rFonts w:hAnsi="ＭＳ 明朝" w:cs="ＭＳ ゴシック" w:hint="eastAsia"/>
              </w:rPr>
              <w:t>予算</w:t>
            </w:r>
            <w:r w:rsidR="0051281B" w:rsidRPr="00C46B1B">
              <w:rPr>
                <w:rFonts w:hAnsi="ＭＳ 明朝" w:cs="ＭＳ ゴシック" w:hint="eastAsia"/>
              </w:rPr>
              <w:t>額</w:t>
            </w:r>
          </w:p>
          <w:p w:rsidR="0051281B" w:rsidRPr="00C46B1B" w:rsidRDefault="0051281B" w:rsidP="00C46B1B">
            <w:pPr>
              <w:pStyle w:val="a6"/>
              <w:jc w:val="center"/>
              <w:rPr>
                <w:rFonts w:hAnsi="ＭＳ 明朝" w:cs="ＭＳ ゴシック" w:hint="eastAsia"/>
              </w:rPr>
            </w:pPr>
            <w:r w:rsidRPr="00C46B1B">
              <w:rPr>
                <w:rFonts w:hAnsi="ＭＳ 明朝" w:cs="ＭＳ ゴシック" w:hint="eastAsia"/>
              </w:rPr>
              <w:t>（単位：千円）</w:t>
            </w:r>
          </w:p>
        </w:tc>
      </w:tr>
      <w:tr w:rsidR="0051281B" w:rsidRPr="00C46B1B" w:rsidTr="00F523C4">
        <w:trPr>
          <w:trHeight w:val="1837"/>
        </w:trPr>
        <w:tc>
          <w:tcPr>
            <w:tcW w:w="1477" w:type="dxa"/>
            <w:tcBorders>
              <w:bottom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①環境美化を目的として清掃を行う事業</w:t>
            </w:r>
          </w:p>
          <w:p w:rsidR="0051281B" w:rsidRPr="00C46B1B" w:rsidRDefault="0051281B" w:rsidP="00317131">
            <w:pPr>
              <w:pStyle w:val="a6"/>
              <w:ind w:left="186" w:hangingChars="100" w:hanging="186"/>
              <w:rPr>
                <w:rFonts w:hAnsi="ＭＳ 明朝" w:cs="ＭＳ ゴシック" w:hint="eastAsia"/>
              </w:rPr>
            </w:pPr>
          </w:p>
        </w:tc>
        <w:tc>
          <w:tcPr>
            <w:tcW w:w="2954" w:type="dxa"/>
            <w:tcBorders>
              <w:bottom w:val="dotted" w:sz="4" w:space="0" w:color="auto"/>
            </w:tcBorders>
            <w:shd w:val="clear" w:color="auto" w:fill="auto"/>
          </w:tcPr>
          <w:p w:rsidR="0051281B" w:rsidRPr="00C46B1B" w:rsidRDefault="0051281B" w:rsidP="00282B38">
            <w:pPr>
              <w:pStyle w:val="a6"/>
              <w:ind w:left="186" w:hangingChars="100" w:hanging="186"/>
              <w:rPr>
                <w:rFonts w:hAnsi="ＭＳ 明朝" w:cs="ＭＳ ゴシック" w:hint="eastAsia"/>
              </w:rPr>
            </w:pPr>
            <w:r w:rsidRPr="00C46B1B">
              <w:rPr>
                <w:rFonts w:hAnsi="ＭＳ 明朝" w:cs="ＭＳ ゴシック" w:hint="eastAsia"/>
              </w:rPr>
              <w:t>・地域の通学路や駅周辺の清</w:t>
            </w: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hint="eastAsia"/>
              </w:rPr>
              <w:t>掃を行う。</w:t>
            </w: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tc>
        <w:tc>
          <w:tcPr>
            <w:tcW w:w="1899" w:type="dxa"/>
            <w:tcBorders>
              <w:bottom w:val="dotted" w:sz="4" w:space="0" w:color="auto"/>
            </w:tcBorders>
            <w:shd w:val="clear" w:color="auto" w:fill="auto"/>
          </w:tcPr>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(A)年２回（５月と</w:t>
            </w:r>
            <w:r w:rsidR="001B5872">
              <w:rPr>
                <w:rFonts w:hAnsi="ＭＳ 明朝" w:cs="ＭＳ ゴシック" w:hint="eastAsia"/>
              </w:rPr>
              <w:t>10</w:t>
            </w:r>
            <w:r w:rsidRPr="00C46B1B">
              <w:rPr>
                <w:rFonts w:hAnsi="ＭＳ 明朝" w:cs="ＭＳ ゴシック" w:hint="eastAsia"/>
              </w:rPr>
              <w:t>月に行う。）</w:t>
            </w:r>
          </w:p>
          <w:p w:rsidR="0051281B" w:rsidRPr="00C46B1B" w:rsidRDefault="0051281B" w:rsidP="00317131">
            <w:pPr>
              <w:pStyle w:val="a6"/>
              <w:ind w:left="277" w:hangingChars="149" w:hanging="277"/>
              <w:rPr>
                <w:rFonts w:hAnsi="ＭＳ 明朝" w:cs="ＭＳ ゴシック" w:hint="eastAsia"/>
              </w:rPr>
            </w:pPr>
            <w:r w:rsidRPr="00C46B1B">
              <w:rPr>
                <w:rFonts w:hAnsi="ＭＳ 明朝" w:cs="ＭＳ ゴシック" w:hint="eastAsia"/>
              </w:rPr>
              <w:t>(B)地域の通学路や駅周辺</w:t>
            </w:r>
          </w:p>
          <w:p w:rsidR="0051281B" w:rsidRPr="00C46B1B" w:rsidRDefault="0051281B" w:rsidP="00282B38">
            <w:pPr>
              <w:pStyle w:val="a6"/>
              <w:ind w:left="277" w:hangingChars="149" w:hanging="277"/>
              <w:rPr>
                <w:rFonts w:hAnsi="ＭＳ 明朝" w:cs="ＭＳ ゴシック" w:hint="eastAsia"/>
              </w:rPr>
            </w:pPr>
            <w:r w:rsidRPr="00C46B1B">
              <w:rPr>
                <w:rFonts w:hAnsi="ＭＳ 明朝" w:cs="ＭＳ ゴシック" w:hint="eastAsia"/>
              </w:rPr>
              <w:t>(C)</w:t>
            </w:r>
            <w:r w:rsidR="001B5872">
              <w:rPr>
                <w:rFonts w:hAnsi="ＭＳ 明朝" w:cs="ＭＳ ゴシック" w:hint="eastAsia"/>
              </w:rPr>
              <w:t>20</w:t>
            </w:r>
            <w:r w:rsidRPr="00C46B1B">
              <w:rPr>
                <w:rFonts w:hAnsi="ＭＳ 明朝" w:cs="ＭＳ ゴシック" w:hint="eastAsia"/>
              </w:rPr>
              <w:t>人</w:t>
            </w:r>
          </w:p>
        </w:tc>
        <w:tc>
          <w:tcPr>
            <w:tcW w:w="1477" w:type="dxa"/>
            <w:tcBorders>
              <w:bottom w:val="dotted" w:sz="4" w:space="0" w:color="auto"/>
            </w:tcBorders>
            <w:shd w:val="clear" w:color="auto" w:fill="auto"/>
          </w:tcPr>
          <w:p w:rsidR="0051281B" w:rsidRPr="00C46B1B" w:rsidRDefault="0051281B" w:rsidP="00462C79">
            <w:pPr>
              <w:pStyle w:val="a6"/>
              <w:ind w:left="277" w:hangingChars="149" w:hanging="277"/>
              <w:rPr>
                <w:rFonts w:hAnsi="ＭＳ 明朝" w:cs="ＭＳ ゴシック" w:hint="eastAsia"/>
              </w:rPr>
            </w:pPr>
            <w:r w:rsidRPr="00C46B1B">
              <w:rPr>
                <w:rFonts w:hAnsi="ＭＳ 明朝" w:cs="ＭＳ ゴシック" w:hint="eastAsia"/>
              </w:rPr>
              <w:t>(D)通学路や駅を利用する市民</w:t>
            </w:r>
          </w:p>
          <w:p w:rsidR="0051281B" w:rsidRPr="00C46B1B" w:rsidRDefault="0051281B" w:rsidP="00D84FF4">
            <w:pPr>
              <w:pStyle w:val="a6"/>
              <w:ind w:left="277" w:hangingChars="149" w:hanging="277"/>
              <w:rPr>
                <w:rFonts w:hAnsi="ＭＳ 明朝" w:cs="ＭＳ ゴシック" w:hint="eastAsia"/>
              </w:rPr>
            </w:pPr>
            <w:r w:rsidRPr="00C46B1B">
              <w:rPr>
                <w:rFonts w:hAnsi="ＭＳ 明朝" w:cs="ＭＳ ゴシック" w:hint="eastAsia"/>
              </w:rPr>
              <w:t>(E)不特定多数</w:t>
            </w:r>
          </w:p>
        </w:tc>
        <w:tc>
          <w:tcPr>
            <w:tcW w:w="1477" w:type="dxa"/>
            <w:tcBorders>
              <w:bottom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600</w:t>
            </w: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tc>
      </w:tr>
      <w:tr w:rsidR="0051281B" w:rsidRPr="00C46B1B" w:rsidTr="00F523C4">
        <w:trPr>
          <w:trHeight w:val="1819"/>
        </w:trPr>
        <w:tc>
          <w:tcPr>
            <w:tcW w:w="1477" w:type="dxa"/>
            <w:tcBorders>
              <w:top w:val="dotted" w:sz="4" w:space="0" w:color="auto"/>
              <w:bottom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②活動支援を目的として助言を行う事業</w:t>
            </w:r>
          </w:p>
          <w:p w:rsidR="0051281B" w:rsidRPr="00C46B1B" w:rsidRDefault="0051281B" w:rsidP="00317131">
            <w:pPr>
              <w:pStyle w:val="a6"/>
              <w:ind w:left="186" w:hangingChars="100" w:hanging="186"/>
              <w:rPr>
                <w:rFonts w:hAnsi="ＭＳ 明朝" w:cs="ＭＳ ゴシック" w:hint="eastAsia"/>
                <w:noProof/>
              </w:rPr>
            </w:pPr>
          </w:p>
        </w:tc>
        <w:tc>
          <w:tcPr>
            <w:tcW w:w="2954" w:type="dxa"/>
            <w:tcBorders>
              <w:top w:val="dotted" w:sz="4" w:space="0" w:color="auto"/>
              <w:bottom w:val="dotted" w:sz="4" w:space="0" w:color="auto"/>
            </w:tcBorders>
            <w:shd w:val="clear" w:color="auto" w:fill="auto"/>
          </w:tcPr>
          <w:p w:rsidR="0051281B" w:rsidRPr="00C46B1B" w:rsidRDefault="0051281B" w:rsidP="00282B38">
            <w:pPr>
              <w:pStyle w:val="a6"/>
              <w:ind w:left="186" w:hangingChars="100" w:hanging="186"/>
              <w:rPr>
                <w:rFonts w:hAnsi="ＭＳ 明朝" w:cs="ＭＳ ゴシック" w:hint="eastAsia"/>
              </w:rPr>
            </w:pPr>
            <w:r w:rsidRPr="00C46B1B">
              <w:rPr>
                <w:rFonts w:hAnsi="ＭＳ 明朝" w:cs="ＭＳ ゴシック" w:hint="eastAsia"/>
              </w:rPr>
              <w:t>・地域の通学路や駅周辺の清掃を行う活動の実施を検討している他の団体を支援するため、電子メールの利用による助言窓口を開設する。</w:t>
            </w:r>
          </w:p>
        </w:tc>
        <w:tc>
          <w:tcPr>
            <w:tcW w:w="1899" w:type="dxa"/>
            <w:tcBorders>
              <w:top w:val="dotted" w:sz="4" w:space="0" w:color="auto"/>
              <w:bottom w:val="dotted" w:sz="4" w:space="0" w:color="auto"/>
            </w:tcBorders>
            <w:shd w:val="clear" w:color="auto" w:fill="auto"/>
          </w:tcPr>
          <w:p w:rsidR="0051281B" w:rsidRPr="00C46B1B" w:rsidRDefault="0051281B" w:rsidP="0051281B">
            <w:pPr>
              <w:pStyle w:val="a6"/>
              <w:ind w:left="277" w:hangingChars="149" w:hanging="277"/>
              <w:rPr>
                <w:rFonts w:hAnsi="ＭＳ 明朝" w:cs="ＭＳ ゴシック" w:hint="eastAsia"/>
              </w:rPr>
            </w:pPr>
            <w:r w:rsidRPr="00C46B1B">
              <w:rPr>
                <w:rFonts w:hAnsi="ＭＳ 明朝" w:cs="ＭＳ ゴシック" w:hint="eastAsia"/>
              </w:rPr>
              <w:t>(A)ホームページの開設後、随時実施する。</w:t>
            </w:r>
          </w:p>
          <w:p w:rsidR="0051281B" w:rsidRPr="00C46B1B" w:rsidRDefault="0051281B" w:rsidP="0051281B">
            <w:pPr>
              <w:pStyle w:val="a6"/>
              <w:ind w:left="277" w:hangingChars="149" w:hanging="277"/>
              <w:rPr>
                <w:rFonts w:hAnsi="ＭＳ 明朝" w:cs="ＭＳ ゴシック" w:hint="eastAsia"/>
              </w:rPr>
            </w:pPr>
            <w:r w:rsidRPr="00C46B1B">
              <w:rPr>
                <w:rFonts w:hAnsi="ＭＳ 明朝" w:cs="ＭＳ ゴシック" w:hint="eastAsia"/>
              </w:rPr>
              <w:t>(B)主たる事務所</w:t>
            </w:r>
          </w:p>
          <w:p w:rsidR="0051281B" w:rsidRPr="00C46B1B" w:rsidRDefault="0051281B" w:rsidP="00F523C4">
            <w:pPr>
              <w:pStyle w:val="a6"/>
              <w:rPr>
                <w:rFonts w:hAnsi="ＭＳ 明朝" w:cs="ＭＳ ゴシック" w:hint="eastAsia"/>
              </w:rPr>
            </w:pPr>
            <w:r w:rsidRPr="00C46B1B">
              <w:rPr>
                <w:rFonts w:hAnsi="ＭＳ 明朝" w:cs="ＭＳ ゴシック" w:hint="eastAsia"/>
              </w:rPr>
              <w:t>(C)３人</w:t>
            </w:r>
          </w:p>
        </w:tc>
        <w:tc>
          <w:tcPr>
            <w:tcW w:w="1477" w:type="dxa"/>
            <w:tcBorders>
              <w:top w:val="dotted" w:sz="4" w:space="0" w:color="auto"/>
              <w:bottom w:val="dotted" w:sz="4" w:space="0" w:color="auto"/>
            </w:tcBorders>
            <w:shd w:val="clear" w:color="auto" w:fill="auto"/>
          </w:tcPr>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(D)助言を希望する団体</w:t>
            </w:r>
          </w:p>
          <w:p w:rsidR="0051281B" w:rsidRPr="00C46B1B" w:rsidRDefault="0051281B" w:rsidP="00317131">
            <w:pPr>
              <w:pStyle w:val="a6"/>
              <w:ind w:left="277" w:hangingChars="149" w:hanging="277"/>
              <w:rPr>
                <w:rFonts w:hAnsi="ＭＳ 明朝" w:cs="ＭＳ ゴシック" w:hint="eastAsia"/>
              </w:rPr>
            </w:pPr>
            <w:r w:rsidRPr="00C46B1B">
              <w:rPr>
                <w:rFonts w:hAnsi="ＭＳ 明朝" w:cs="ＭＳ ゴシック" w:hint="eastAsia"/>
              </w:rPr>
              <w:t>(E)４団体</w:t>
            </w:r>
          </w:p>
        </w:tc>
        <w:tc>
          <w:tcPr>
            <w:tcW w:w="1477" w:type="dxa"/>
            <w:tcBorders>
              <w:top w:val="dotted" w:sz="4" w:space="0" w:color="auto"/>
              <w:bottom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200</w:t>
            </w:r>
          </w:p>
          <w:p w:rsidR="0051281B" w:rsidRPr="00C46B1B" w:rsidRDefault="0051281B" w:rsidP="00F523C4">
            <w:pPr>
              <w:pStyle w:val="a6"/>
              <w:rPr>
                <w:rFonts w:hAnsi="ＭＳ 明朝" w:cs="ＭＳ ゴシック" w:hint="eastAsia"/>
              </w:rPr>
            </w:pPr>
          </w:p>
        </w:tc>
      </w:tr>
      <w:tr w:rsidR="0051281B" w:rsidRPr="00C46B1B" w:rsidTr="00F523C4">
        <w:trPr>
          <w:trHeight w:val="1837"/>
        </w:trPr>
        <w:tc>
          <w:tcPr>
            <w:tcW w:w="1477" w:type="dxa"/>
            <w:tcBorders>
              <w:top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③自然環境の保護に関する講演会を開催する事業</w:t>
            </w:r>
          </w:p>
        </w:tc>
        <w:tc>
          <w:tcPr>
            <w:tcW w:w="2954" w:type="dxa"/>
            <w:tcBorders>
              <w:top w:val="dotted" w:sz="4" w:space="0" w:color="auto"/>
            </w:tcBorders>
            <w:shd w:val="clear" w:color="auto" w:fill="auto"/>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・大学、行政、他の特定非営利活動法人に所属し、自然環境の保護に関する研究や実務に携わっている方々を招き、講演会を開催する。</w:t>
            </w:r>
          </w:p>
        </w:tc>
        <w:tc>
          <w:tcPr>
            <w:tcW w:w="1899" w:type="dxa"/>
            <w:tcBorders>
              <w:top w:val="dotted" w:sz="4" w:space="0" w:color="auto"/>
            </w:tcBorders>
            <w:shd w:val="clear" w:color="auto" w:fill="auto"/>
          </w:tcPr>
          <w:p w:rsidR="0051281B" w:rsidRPr="00C46B1B" w:rsidRDefault="0051281B" w:rsidP="00282B38">
            <w:pPr>
              <w:pStyle w:val="a6"/>
              <w:ind w:left="277" w:hangingChars="149" w:hanging="277"/>
              <w:rPr>
                <w:rFonts w:hAnsi="ＭＳ 明朝" w:cs="ＭＳ ゴシック"/>
              </w:rPr>
            </w:pPr>
            <w:r w:rsidRPr="00C46B1B">
              <w:rPr>
                <w:rFonts w:hAnsi="ＭＳ 明朝" w:cs="ＭＳ ゴシック" w:hint="eastAsia"/>
              </w:rPr>
              <w:t>(A)年２回（１月と７月に開催する。）</w:t>
            </w:r>
          </w:p>
          <w:p w:rsidR="0051281B" w:rsidRPr="00C46B1B" w:rsidRDefault="0051281B" w:rsidP="00462C79">
            <w:pPr>
              <w:pStyle w:val="a6"/>
              <w:ind w:left="273" w:hangingChars="147" w:hanging="273"/>
              <w:rPr>
                <w:rFonts w:hAnsi="ＭＳ 明朝" w:cs="ＭＳ ゴシック" w:hint="eastAsia"/>
              </w:rPr>
            </w:pPr>
            <w:r w:rsidRPr="00C46B1B">
              <w:rPr>
                <w:rFonts w:hAnsi="ＭＳ 明朝" w:cs="ＭＳ ゴシック" w:hint="eastAsia"/>
              </w:rPr>
              <w:t>(B)□□市文化会館</w:t>
            </w:r>
          </w:p>
          <w:p w:rsidR="0051281B" w:rsidRPr="00C46B1B" w:rsidRDefault="0051281B" w:rsidP="00F523C4">
            <w:pPr>
              <w:pStyle w:val="a6"/>
              <w:rPr>
                <w:rFonts w:hAnsi="ＭＳ 明朝" w:cs="ＭＳ ゴシック" w:hint="eastAsia"/>
              </w:rPr>
            </w:pPr>
            <w:r w:rsidRPr="00C46B1B">
              <w:rPr>
                <w:rFonts w:hAnsi="ＭＳ 明朝" w:cs="ＭＳ ゴシック" w:hint="eastAsia"/>
              </w:rPr>
              <w:t>(C)９人</w:t>
            </w:r>
          </w:p>
        </w:tc>
        <w:tc>
          <w:tcPr>
            <w:tcW w:w="1477" w:type="dxa"/>
            <w:tcBorders>
              <w:top w:val="dotted" w:sz="4" w:space="0" w:color="auto"/>
            </w:tcBorders>
            <w:shd w:val="clear" w:color="auto" w:fill="auto"/>
          </w:tcPr>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(D)自然環境の保護に関心がある市民</w:t>
            </w:r>
          </w:p>
          <w:p w:rsidR="0051281B" w:rsidRPr="00C46B1B" w:rsidRDefault="0051281B" w:rsidP="00317131">
            <w:pPr>
              <w:pStyle w:val="a6"/>
              <w:ind w:left="277" w:hangingChars="149" w:hanging="277"/>
              <w:rPr>
                <w:rFonts w:hAnsi="ＭＳ 明朝" w:cs="ＭＳ ゴシック" w:hint="eastAsia"/>
              </w:rPr>
            </w:pPr>
            <w:r w:rsidRPr="00C46B1B">
              <w:rPr>
                <w:rFonts w:hAnsi="ＭＳ 明朝" w:cs="ＭＳ ゴシック" w:hint="eastAsia"/>
              </w:rPr>
              <w:t>(E)各回</w:t>
            </w:r>
            <w:r w:rsidR="001B5872">
              <w:rPr>
                <w:rFonts w:hAnsi="ＭＳ 明朝" w:cs="ＭＳ ゴシック" w:hint="eastAsia"/>
              </w:rPr>
              <w:t>60</w:t>
            </w:r>
            <w:r w:rsidRPr="00C46B1B">
              <w:rPr>
                <w:rFonts w:hAnsi="ＭＳ 明朝" w:cs="ＭＳ ゴシック" w:hint="eastAsia"/>
              </w:rPr>
              <w:t>人</w:t>
            </w:r>
          </w:p>
        </w:tc>
        <w:tc>
          <w:tcPr>
            <w:tcW w:w="1477" w:type="dxa"/>
            <w:tcBorders>
              <w:top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1,300</w:t>
            </w:r>
          </w:p>
        </w:tc>
      </w:tr>
    </w:tbl>
    <w:p w:rsidR="0051281B" w:rsidRPr="00C46B1B" w:rsidRDefault="0051281B" w:rsidP="0051281B">
      <w:pPr>
        <w:pStyle w:val="a6"/>
        <w:ind w:leftChars="100" w:left="216"/>
        <w:rPr>
          <w:rFonts w:hAnsi="ＭＳ 明朝" w:cs="ＭＳ ゴシック"/>
        </w:rPr>
      </w:pP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rPr>
        <w:br w:type="page"/>
      </w:r>
    </w:p>
    <w:p w:rsidR="0051281B" w:rsidRPr="00C46B1B" w:rsidRDefault="006006E6" w:rsidP="0051281B">
      <w:pPr>
        <w:pStyle w:val="a6"/>
        <w:ind w:leftChars="100" w:left="216"/>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-273050</wp:posOffset>
                </wp:positionV>
                <wp:extent cx="3885565" cy="1133475"/>
                <wp:effectExtent l="0" t="0" r="0" b="0"/>
                <wp:wrapNone/>
                <wp:docPr id="3"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1133475"/>
                        </a:xfrm>
                        <a:prstGeom prst="wedgeRoundRectCallout">
                          <a:avLst>
                            <a:gd name="adj1" fmla="val -23000"/>
                            <a:gd name="adj2" fmla="val 3838"/>
                            <a:gd name="adj3" fmla="val 16667"/>
                          </a:avLst>
                        </a:prstGeom>
                        <a:solidFill>
                          <a:srgbClr val="FFFFFF"/>
                        </a:solidFill>
                        <a:ln w="9525">
                          <a:solidFill>
                            <a:srgbClr val="000000"/>
                          </a:solidFill>
                          <a:prstDash val="dash"/>
                          <a:miter lim="800000"/>
                          <a:headEnd/>
                          <a:tailEnd/>
                        </a:ln>
                      </wps:spPr>
                      <wps:txbx>
                        <w:txbxContent>
                          <w:p w:rsidR="00A35FAB" w:rsidRDefault="00A35FAB" w:rsidP="00A35FAB">
                            <w:pPr>
                              <w:rPr>
                                <w:rFonts w:ascii="HGS教科書体" w:eastAsia="HGS教科書体" w:hAnsi="ＭＳ 明朝" w:cs="ＭＳ ゴシック" w:hint="eastAsia"/>
                              </w:rPr>
                            </w:pPr>
                            <w:r>
                              <w:rPr>
                                <w:rFonts w:ascii="HGS教科書体" w:eastAsia="HGS教科書体" w:hAnsi="ＭＳ 明朝" w:cs="ＭＳ ゴシック" w:hint="eastAsia"/>
                              </w:rPr>
                              <w:t>定款上で「</w:t>
                            </w:r>
                            <w:r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」を定めている</w:t>
                            </w:r>
                            <w:r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記載し、定めていない場合は、下記欄を削除する</w:t>
                            </w:r>
                          </w:p>
                          <w:p w:rsidR="00B6416D" w:rsidRPr="00155B9D" w:rsidRDefault="00B6416D" w:rsidP="0051281B">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して記載す</w:t>
                            </w:r>
                            <w:r w:rsidRPr="00155B9D">
                              <w:rPr>
                                <w:rFonts w:ascii="HGS教科書体" w:eastAsia="HGS教科書体" w:hAnsi="ＭＳ 明朝" w:cs="ＭＳ ゴシック" w:hint="eastAsia"/>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3" o:spid="_x0000_s1030" type="#_x0000_t62" style="position:absolute;left:0;text-align:left;margin-left:0;margin-top:-21.5pt;width:305.95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" adj="5832,11629">
                <v:stroke dashstyle="dash"/>
                <v:textbox inset="5.85pt,.7pt,5.85pt,.7pt">
                  <w:txbxContent>
                    <w:p w:rsidR="00A35FAB" w:rsidRDefault="00A35FAB" w:rsidP="00A35FAB">
                      <w:pPr>
                        <w:rPr>
                          <w:rFonts w:ascii="HGS教科書体" w:eastAsia="HGS教科書体" w:hAnsi="ＭＳ 明朝" w:cs="ＭＳ ゴシック" w:hint="eastAsia"/>
                        </w:rPr>
                      </w:pPr>
                      <w:r>
                        <w:rPr>
                          <w:rFonts w:ascii="HGS教科書体" w:eastAsia="HGS教科書体" w:hAnsi="ＭＳ 明朝" w:cs="ＭＳ ゴシック" w:hint="eastAsia"/>
                        </w:rPr>
                        <w:t>定款上で「</w:t>
                      </w:r>
                      <w:r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」を定めている</w:t>
                      </w:r>
                      <w:r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記載し、定めていない場合は、下記欄を削除する</w:t>
                      </w:r>
                    </w:p>
                    <w:p w:rsidR="00B6416D" w:rsidRPr="00155B9D" w:rsidRDefault="00B6416D" w:rsidP="0051281B">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して記載す</w:t>
                      </w:r>
                      <w:r w:rsidRPr="00155B9D">
                        <w:rPr>
                          <w:rFonts w:ascii="HGS教科書体" w:eastAsia="HGS教科書体" w:hAnsi="ＭＳ 明朝" w:cs="ＭＳ ゴシック" w:hint="eastAsia"/>
                        </w:rPr>
                        <w:t>る</w:t>
                      </w:r>
                    </w:p>
                  </w:txbxContent>
                </v:textbox>
              </v:shape>
            </w:pict>
          </mc:Fallback>
        </mc:AlternateContent>
      </w:r>
    </w:p>
    <w:p w:rsidR="0051281B" w:rsidRPr="00C46B1B" w:rsidRDefault="006006E6" w:rsidP="0051281B">
      <w:pPr>
        <w:pStyle w:val="a6"/>
        <w:ind w:leftChars="100" w:left="216"/>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4046220</wp:posOffset>
                </wp:positionH>
                <wp:positionV relativeFrom="paragraph">
                  <wp:posOffset>109855</wp:posOffset>
                </wp:positionV>
                <wp:extent cx="1851660" cy="697230"/>
                <wp:effectExtent l="0" t="0" r="0" b="0"/>
                <wp:wrapNone/>
                <wp:docPr id="2"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697230"/>
                        </a:xfrm>
                        <a:prstGeom prst="wedgeRoundRectCallout">
                          <a:avLst>
                            <a:gd name="adj1" fmla="val -41463"/>
                            <a:gd name="adj2" fmla="val 79417"/>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17" o:spid="_x0000_s1031" type="#_x0000_t62" style="position:absolute;left:0;text-align:left;margin-left:318.6pt;margin-top:8.65pt;width:145.8pt;height:5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" adj="1844,27954">
                <v:stroke dashstyle="dash"/>
                <v:textbox style="mso-fit-shape-to-text:t" inset="5.85pt,.7pt,5.85pt,.7pt">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v:textbox>
              </v:shape>
            </w:pict>
          </mc:Fallback>
        </mc:AlternateContent>
      </w:r>
    </w:p>
    <w:p w:rsidR="0051281B" w:rsidRPr="00C46B1B" w:rsidRDefault="0051281B" w:rsidP="0051281B">
      <w:pPr>
        <w:pStyle w:val="a6"/>
        <w:ind w:leftChars="100" w:left="216"/>
        <w:rPr>
          <w:rFonts w:hAnsi="ＭＳ 明朝" w:cs="ＭＳ ゴシック" w:hint="eastAsia"/>
        </w:rPr>
      </w:pPr>
    </w:p>
    <w:p w:rsidR="0062141D" w:rsidRDefault="0062141D" w:rsidP="0051281B">
      <w:pPr>
        <w:pStyle w:val="a6"/>
        <w:ind w:leftChars="100" w:left="216"/>
        <w:rPr>
          <w:rFonts w:hAnsi="ＭＳ 明朝" w:cs="ＭＳ ゴシック" w:hint="eastAsia"/>
        </w:rPr>
      </w:pPr>
    </w:p>
    <w:p w:rsidR="0062141D" w:rsidRDefault="0062141D" w:rsidP="0051281B">
      <w:pPr>
        <w:pStyle w:val="a6"/>
        <w:ind w:leftChars="100" w:left="216"/>
        <w:rPr>
          <w:rFonts w:hAnsi="ＭＳ 明朝" w:cs="ＭＳ ゴシック" w:hint="eastAsia"/>
        </w:rPr>
      </w:pP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51281B" w:rsidRPr="00C46B1B" w:rsidTr="00F523C4">
        <w:trPr>
          <w:trHeight w:val="1448"/>
        </w:trPr>
        <w:tc>
          <w:tcPr>
            <w:tcW w:w="1477" w:type="dxa"/>
            <w:shd w:val="clear" w:color="auto" w:fill="auto"/>
            <w:vAlign w:val="center"/>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事 業 名</w:t>
            </w:r>
          </w:p>
          <w:p w:rsidR="0051281B" w:rsidRPr="00C46B1B" w:rsidRDefault="0051281B" w:rsidP="00F523C4">
            <w:pPr>
              <w:pStyle w:val="a6"/>
              <w:rPr>
                <w:rFonts w:hAnsi="ＭＳ 明朝" w:cs="ＭＳ ゴシック" w:hint="eastAsia"/>
              </w:rPr>
            </w:pPr>
            <w:r w:rsidRPr="00C46B1B">
              <w:rPr>
                <w:rFonts w:hAnsi="ＭＳ 明朝" w:cs="ＭＳ ゴシック" w:hint="eastAsia"/>
              </w:rPr>
              <w:t>(定款に記載した事業)</w:t>
            </w:r>
          </w:p>
        </w:tc>
        <w:tc>
          <w:tcPr>
            <w:tcW w:w="2954" w:type="dxa"/>
            <w:shd w:val="clear" w:color="auto" w:fill="auto"/>
            <w:vAlign w:val="center"/>
          </w:tcPr>
          <w:p w:rsidR="0051281B" w:rsidRPr="00C46B1B" w:rsidRDefault="0051281B" w:rsidP="002F2B43">
            <w:pPr>
              <w:pStyle w:val="a6"/>
              <w:ind w:left="186" w:hangingChars="100" w:hanging="186"/>
              <w:jc w:val="center"/>
              <w:rPr>
                <w:rFonts w:hAnsi="ＭＳ 明朝" w:cs="ＭＳ ゴシック" w:hint="eastAsia"/>
              </w:rPr>
            </w:pPr>
            <w:r w:rsidRPr="00C46B1B">
              <w:rPr>
                <w:rFonts w:hAnsi="ＭＳ 明朝" w:cs="ＭＳ ゴシック" w:hint="eastAsia"/>
              </w:rPr>
              <w:t>具体的な事業内容</w:t>
            </w:r>
          </w:p>
        </w:tc>
        <w:tc>
          <w:tcPr>
            <w:tcW w:w="3361" w:type="dxa"/>
            <w:shd w:val="clear" w:color="auto" w:fill="auto"/>
            <w:vAlign w:val="center"/>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(A)当該事業の実施予定日時</w:t>
            </w:r>
          </w:p>
          <w:p w:rsidR="0051281B" w:rsidRPr="00C46B1B" w:rsidRDefault="0051281B" w:rsidP="00F523C4">
            <w:pPr>
              <w:pStyle w:val="a6"/>
              <w:rPr>
                <w:rFonts w:hAnsi="ＭＳ 明朝" w:cs="ＭＳ ゴシック" w:hint="eastAsia"/>
              </w:rPr>
            </w:pPr>
            <w:r w:rsidRPr="00C46B1B">
              <w:rPr>
                <w:rFonts w:hAnsi="ＭＳ 明朝" w:cs="ＭＳ ゴシック" w:hint="eastAsia"/>
              </w:rPr>
              <w:t>(B)当該事業の実施予定場所</w:t>
            </w:r>
          </w:p>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(C)従事者の予定人数</w:t>
            </w:r>
          </w:p>
        </w:tc>
        <w:tc>
          <w:tcPr>
            <w:tcW w:w="1492" w:type="dxa"/>
            <w:shd w:val="clear" w:color="auto" w:fill="auto"/>
            <w:vAlign w:val="center"/>
          </w:tcPr>
          <w:p w:rsidR="002F2B43" w:rsidRPr="00C46B1B" w:rsidRDefault="0051281B" w:rsidP="00C46B1B">
            <w:pPr>
              <w:pStyle w:val="a6"/>
              <w:jc w:val="center"/>
              <w:rPr>
                <w:rFonts w:hAnsi="ＭＳ 明朝" w:cs="ＭＳ ゴシック" w:hint="eastAsia"/>
              </w:rPr>
            </w:pPr>
            <w:r w:rsidRPr="00C46B1B">
              <w:rPr>
                <w:rFonts w:hAnsi="ＭＳ 明朝" w:cs="ＭＳ ゴシック" w:hint="eastAsia"/>
              </w:rPr>
              <w:t>事業費の</w:t>
            </w:r>
          </w:p>
          <w:p w:rsidR="002F2B43" w:rsidRPr="00C46B1B" w:rsidRDefault="002F2B43" w:rsidP="00C46B1B">
            <w:pPr>
              <w:pStyle w:val="a6"/>
              <w:jc w:val="center"/>
              <w:rPr>
                <w:rFonts w:hAnsi="ＭＳ 明朝" w:cs="ＭＳ ゴシック" w:hint="eastAsia"/>
              </w:rPr>
            </w:pPr>
            <w:r w:rsidRPr="00C46B1B">
              <w:rPr>
                <w:rFonts w:hAnsi="ＭＳ 明朝" w:cs="ＭＳ ゴシック" w:hint="eastAsia"/>
              </w:rPr>
              <w:t>予算</w:t>
            </w:r>
            <w:r w:rsidR="0051281B" w:rsidRPr="00C46B1B">
              <w:rPr>
                <w:rFonts w:hAnsi="ＭＳ 明朝" w:cs="ＭＳ ゴシック" w:hint="eastAsia"/>
              </w:rPr>
              <w:t>額</w:t>
            </w:r>
          </w:p>
          <w:p w:rsidR="0051281B" w:rsidRPr="00C46B1B" w:rsidRDefault="0051281B" w:rsidP="00C46B1B">
            <w:pPr>
              <w:pStyle w:val="a6"/>
              <w:jc w:val="center"/>
              <w:rPr>
                <w:rFonts w:hAnsi="ＭＳ 明朝" w:cs="ＭＳ ゴシック" w:hint="eastAsia"/>
              </w:rPr>
            </w:pPr>
            <w:r w:rsidRPr="00C46B1B">
              <w:rPr>
                <w:rFonts w:hAnsi="ＭＳ 明朝" w:cs="ＭＳ ゴシック" w:hint="eastAsia"/>
              </w:rPr>
              <w:t>（単位：千円）</w:t>
            </w:r>
          </w:p>
        </w:tc>
      </w:tr>
      <w:tr w:rsidR="0051281B" w:rsidRPr="00C46B1B" w:rsidTr="00F523C4">
        <w:trPr>
          <w:trHeight w:val="1285"/>
        </w:trPr>
        <w:tc>
          <w:tcPr>
            <w:tcW w:w="1477" w:type="dxa"/>
            <w:tcBorders>
              <w:bottom w:val="dotted" w:sz="4" w:space="0" w:color="auto"/>
            </w:tcBorders>
            <w:shd w:val="clear" w:color="auto" w:fill="auto"/>
          </w:tcPr>
          <w:p w:rsidR="0051281B" w:rsidRPr="00C46B1B" w:rsidRDefault="0051281B" w:rsidP="00BA6276">
            <w:pPr>
              <w:pStyle w:val="a6"/>
              <w:ind w:left="186" w:hangingChars="100" w:hanging="186"/>
              <w:rPr>
                <w:rFonts w:hAnsi="ＭＳ 明朝" w:cs="ＭＳ ゴシック" w:hint="eastAsia"/>
              </w:rPr>
            </w:pPr>
            <w:r w:rsidRPr="00C46B1B">
              <w:rPr>
                <w:rFonts w:hAnsi="ＭＳ 明朝" w:cs="ＭＳ ゴシック" w:hint="eastAsia"/>
              </w:rPr>
              <w:t>①</w:t>
            </w:r>
            <w:r w:rsidR="00930AA9">
              <w:rPr>
                <w:rFonts w:hAnsi="ＭＳ 明朝" w:cs="ＭＳ ゴシック" w:hint="eastAsia"/>
              </w:rPr>
              <w:t>会員相互の親睦会の開催</w:t>
            </w:r>
          </w:p>
        </w:tc>
        <w:tc>
          <w:tcPr>
            <w:tcW w:w="2954" w:type="dxa"/>
            <w:tcBorders>
              <w:bottom w:val="dotted" w:sz="4" w:space="0" w:color="auto"/>
            </w:tcBorders>
            <w:shd w:val="clear" w:color="auto" w:fill="auto"/>
          </w:tcPr>
          <w:p w:rsidR="0051281B" w:rsidRPr="00C46B1B" w:rsidRDefault="0051281B" w:rsidP="00A83A65">
            <w:pPr>
              <w:pStyle w:val="a6"/>
              <w:ind w:left="186" w:hangingChars="100" w:hanging="186"/>
              <w:rPr>
                <w:rFonts w:hAnsi="ＭＳ 明朝" w:cs="ＭＳ ゴシック" w:hint="eastAsia"/>
              </w:rPr>
            </w:pPr>
            <w:r w:rsidRPr="00C46B1B">
              <w:rPr>
                <w:rFonts w:hAnsi="ＭＳ 明朝" w:cs="ＭＳ ゴシック" w:hint="eastAsia"/>
              </w:rPr>
              <w:t>・</w:t>
            </w:r>
            <w:r w:rsidR="00930AA9">
              <w:rPr>
                <w:rFonts w:hAnsi="ＭＳ 明朝" w:cs="ＭＳ ゴシック" w:hint="eastAsia"/>
              </w:rPr>
              <w:t>会員相互の意見交換のため、親睦会を開催する。</w:t>
            </w:r>
          </w:p>
        </w:tc>
        <w:tc>
          <w:tcPr>
            <w:tcW w:w="3361" w:type="dxa"/>
            <w:tcBorders>
              <w:bottom w:val="dotted" w:sz="4" w:space="0" w:color="auto"/>
            </w:tcBorders>
            <w:shd w:val="clear" w:color="auto" w:fill="auto"/>
          </w:tcPr>
          <w:p w:rsidR="00930AA9" w:rsidRPr="00C46B1B" w:rsidRDefault="00930AA9" w:rsidP="00930AA9">
            <w:pPr>
              <w:pStyle w:val="a6"/>
              <w:ind w:left="277" w:hangingChars="149" w:hanging="277"/>
              <w:rPr>
                <w:rFonts w:hAnsi="ＭＳ 明朝" w:cs="ＭＳ ゴシック"/>
              </w:rPr>
            </w:pPr>
            <w:r w:rsidRPr="00C46B1B">
              <w:rPr>
                <w:rFonts w:hAnsi="ＭＳ 明朝" w:cs="ＭＳ ゴシック" w:hint="eastAsia"/>
              </w:rPr>
              <w:t>(A)</w:t>
            </w:r>
            <w:r>
              <w:rPr>
                <w:rFonts w:hAnsi="ＭＳ 明朝" w:cs="ＭＳ ゴシック" w:hint="eastAsia"/>
              </w:rPr>
              <w:t>年</w:t>
            </w:r>
            <w:r w:rsidR="001B5872">
              <w:rPr>
                <w:rFonts w:hAnsi="ＭＳ 明朝" w:cs="ＭＳ ゴシック" w:hint="eastAsia"/>
              </w:rPr>
              <w:t>１</w:t>
            </w:r>
            <w:r>
              <w:rPr>
                <w:rFonts w:hAnsi="ＭＳ 明朝" w:cs="ＭＳ ゴシック" w:hint="eastAsia"/>
              </w:rPr>
              <w:t>回（12月）</w:t>
            </w:r>
          </w:p>
          <w:p w:rsidR="00930AA9" w:rsidRPr="00C46B1B" w:rsidRDefault="00930AA9" w:rsidP="009566E8">
            <w:pPr>
              <w:pStyle w:val="a6"/>
              <w:rPr>
                <w:rFonts w:hAnsi="ＭＳ 明朝" w:cs="ＭＳ ゴシック" w:hint="eastAsia"/>
              </w:rPr>
            </w:pPr>
            <w:r w:rsidRPr="00C46B1B">
              <w:rPr>
                <w:rFonts w:hAnsi="ＭＳ 明朝" w:cs="ＭＳ ゴシック" w:hint="eastAsia"/>
              </w:rPr>
              <w:t>(B)○○</w:t>
            </w:r>
            <w:r>
              <w:rPr>
                <w:rFonts w:hAnsi="ＭＳ 明朝" w:cs="ＭＳ ゴシック" w:hint="eastAsia"/>
              </w:rPr>
              <w:t>会館</w:t>
            </w:r>
          </w:p>
          <w:p w:rsidR="0051281B" w:rsidRPr="00C46B1B" w:rsidRDefault="00930AA9" w:rsidP="00F523C4">
            <w:pPr>
              <w:pStyle w:val="a6"/>
              <w:rPr>
                <w:rFonts w:hAnsi="ＭＳ 明朝" w:cs="ＭＳ ゴシック" w:hint="eastAsia"/>
              </w:rPr>
            </w:pPr>
            <w:r w:rsidRPr="00C46B1B">
              <w:rPr>
                <w:rFonts w:hAnsi="ＭＳ 明朝" w:cs="ＭＳ ゴシック" w:hint="eastAsia"/>
              </w:rPr>
              <w:t>(C)</w:t>
            </w:r>
            <w:r w:rsidR="001B5872">
              <w:rPr>
                <w:rFonts w:hAnsi="ＭＳ 明朝" w:cs="ＭＳ ゴシック" w:hint="eastAsia"/>
              </w:rPr>
              <w:t>20</w:t>
            </w:r>
            <w:r w:rsidRPr="00C46B1B">
              <w:rPr>
                <w:rFonts w:hAnsi="ＭＳ 明朝" w:cs="ＭＳ ゴシック" w:hint="eastAsia"/>
              </w:rPr>
              <w:t>人</w:t>
            </w:r>
          </w:p>
        </w:tc>
        <w:tc>
          <w:tcPr>
            <w:tcW w:w="1492" w:type="dxa"/>
            <w:tcBorders>
              <w:bottom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100</w:t>
            </w:r>
          </w:p>
          <w:p w:rsidR="0051281B" w:rsidRPr="00C46B1B" w:rsidRDefault="0051281B" w:rsidP="00F523C4">
            <w:pPr>
              <w:pStyle w:val="a6"/>
              <w:jc w:val="center"/>
              <w:rPr>
                <w:rFonts w:hAnsi="ＭＳ 明朝" w:cs="ＭＳ ゴシック" w:hint="eastAsia"/>
              </w:rPr>
            </w:pPr>
          </w:p>
        </w:tc>
      </w:tr>
      <w:tr w:rsidR="0051281B" w:rsidRPr="00C46B1B" w:rsidTr="00F523C4">
        <w:trPr>
          <w:trHeight w:val="1858"/>
        </w:trPr>
        <w:tc>
          <w:tcPr>
            <w:tcW w:w="1477" w:type="dxa"/>
            <w:tcBorders>
              <w:top w:val="dotted" w:sz="4" w:space="0" w:color="auto"/>
            </w:tcBorders>
            <w:shd w:val="clear" w:color="auto" w:fill="auto"/>
          </w:tcPr>
          <w:p w:rsidR="0051281B" w:rsidRPr="00C46B1B" w:rsidRDefault="00930AA9" w:rsidP="002F2B43">
            <w:pPr>
              <w:pStyle w:val="a6"/>
              <w:ind w:left="186" w:hangingChars="100" w:hanging="186"/>
              <w:rPr>
                <w:rFonts w:hAnsi="ＭＳ 明朝" w:cs="ＭＳ ゴシック" w:hint="eastAsia"/>
              </w:rPr>
            </w:pPr>
            <w:r w:rsidRPr="00C46B1B">
              <w:rPr>
                <w:rFonts w:hAnsi="ＭＳ 明朝" w:cs="ＭＳ ゴシック" w:hint="eastAsia"/>
              </w:rPr>
              <w:t>②</w:t>
            </w:r>
            <w:r>
              <w:rPr>
                <w:rFonts w:hAnsi="ＭＳ 明朝" w:cs="ＭＳ ゴシック" w:hint="eastAsia"/>
              </w:rPr>
              <w:t>チャリティーコンサートの開催</w:t>
            </w:r>
          </w:p>
        </w:tc>
        <w:tc>
          <w:tcPr>
            <w:tcW w:w="2954" w:type="dxa"/>
            <w:tcBorders>
              <w:top w:val="dotted" w:sz="4" w:space="0" w:color="auto"/>
            </w:tcBorders>
            <w:shd w:val="clear" w:color="auto" w:fill="auto"/>
          </w:tcPr>
          <w:p w:rsidR="0051281B" w:rsidRPr="00C46B1B" w:rsidRDefault="00930AA9" w:rsidP="00317131">
            <w:pPr>
              <w:pStyle w:val="a6"/>
              <w:ind w:left="186" w:hangingChars="100" w:hanging="186"/>
              <w:rPr>
                <w:rFonts w:hAnsi="ＭＳ 明朝" w:cs="ＭＳ ゴシック" w:hint="eastAsia"/>
              </w:rPr>
            </w:pPr>
            <w:r w:rsidRPr="00C46B1B">
              <w:rPr>
                <w:rFonts w:hAnsi="ＭＳ 明朝" w:cs="ＭＳ ゴシック" w:hint="eastAsia"/>
              </w:rPr>
              <w:t>・自然環境の保護に関する</w:t>
            </w:r>
            <w:r>
              <w:rPr>
                <w:rFonts w:hAnsi="ＭＳ 明朝" w:cs="ＭＳ ゴシック" w:hint="eastAsia"/>
              </w:rPr>
              <w:t>イベントにおいて、チャリティーコンサートを開催する</w:t>
            </w:r>
            <w:r w:rsidRPr="00C46B1B">
              <w:rPr>
                <w:rFonts w:hAnsi="ＭＳ 明朝" w:cs="ＭＳ ゴシック" w:hint="eastAsia"/>
              </w:rPr>
              <w:t>。</w:t>
            </w:r>
          </w:p>
        </w:tc>
        <w:tc>
          <w:tcPr>
            <w:tcW w:w="3361" w:type="dxa"/>
            <w:tcBorders>
              <w:top w:val="dotted" w:sz="4" w:space="0" w:color="auto"/>
            </w:tcBorders>
            <w:shd w:val="clear" w:color="auto" w:fill="auto"/>
          </w:tcPr>
          <w:p w:rsidR="0051281B" w:rsidRPr="00C46B1B" w:rsidRDefault="0051281B" w:rsidP="00282B38">
            <w:pPr>
              <w:pStyle w:val="a6"/>
              <w:ind w:left="277" w:hangingChars="149" w:hanging="277"/>
              <w:rPr>
                <w:rFonts w:hAnsi="ＭＳ 明朝" w:cs="ＭＳ ゴシック"/>
              </w:rPr>
            </w:pPr>
            <w:r w:rsidRPr="00C46B1B">
              <w:rPr>
                <w:rFonts w:hAnsi="ＭＳ 明朝" w:cs="ＭＳ ゴシック" w:hint="eastAsia"/>
              </w:rPr>
              <w:t>(A)年１回（３月）</w:t>
            </w:r>
          </w:p>
          <w:p w:rsidR="0051281B" w:rsidRPr="00C46B1B" w:rsidRDefault="0051281B" w:rsidP="003A4E50">
            <w:pPr>
              <w:pStyle w:val="a6"/>
              <w:rPr>
                <w:rFonts w:hAnsi="ＭＳ 明朝" w:cs="ＭＳ ゴシック" w:hint="eastAsia"/>
              </w:rPr>
            </w:pPr>
            <w:r w:rsidRPr="00C46B1B">
              <w:rPr>
                <w:rFonts w:hAnsi="ＭＳ 明朝" w:cs="ＭＳ ゴシック" w:hint="eastAsia"/>
              </w:rPr>
              <w:t>(B)○○</w:t>
            </w:r>
            <w:r w:rsidR="00930AA9">
              <w:rPr>
                <w:rFonts w:hAnsi="ＭＳ 明朝" w:cs="ＭＳ ゴシック" w:hint="eastAsia"/>
              </w:rPr>
              <w:t>ホール</w:t>
            </w:r>
          </w:p>
          <w:p w:rsidR="0051281B" w:rsidRPr="00C46B1B" w:rsidRDefault="0051281B" w:rsidP="00F523C4">
            <w:pPr>
              <w:pStyle w:val="a6"/>
              <w:rPr>
                <w:rFonts w:hAnsi="ＭＳ 明朝" w:cs="ＭＳ ゴシック" w:hint="eastAsia"/>
                <w:i/>
              </w:rPr>
            </w:pPr>
            <w:r w:rsidRPr="00C46B1B">
              <w:rPr>
                <w:rFonts w:hAnsi="ＭＳ 明朝" w:cs="ＭＳ ゴシック" w:hint="eastAsia"/>
              </w:rPr>
              <w:t>(C)</w:t>
            </w:r>
            <w:r w:rsidR="00930AA9">
              <w:rPr>
                <w:rFonts w:hAnsi="ＭＳ 明朝" w:cs="ＭＳ ゴシック" w:hint="eastAsia"/>
              </w:rPr>
              <w:t>15</w:t>
            </w:r>
            <w:r w:rsidRPr="00C46B1B">
              <w:rPr>
                <w:rFonts w:hAnsi="ＭＳ 明朝" w:cs="ＭＳ ゴシック" w:hint="eastAsia"/>
              </w:rPr>
              <w:t>人</w:t>
            </w:r>
          </w:p>
        </w:tc>
        <w:tc>
          <w:tcPr>
            <w:tcW w:w="1492" w:type="dxa"/>
            <w:tcBorders>
              <w:top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600</w:t>
            </w:r>
          </w:p>
        </w:tc>
      </w:tr>
    </w:tbl>
    <w:p w:rsidR="0051281B" w:rsidRPr="00C46B1B" w:rsidRDefault="006006E6" w:rsidP="00282B38">
      <w:pPr>
        <w:pStyle w:val="a6"/>
        <w:ind w:left="186" w:hangingChars="100" w:hanging="18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60800" behindDoc="0" locked="0" layoutInCell="1" allowOverlap="1">
                <wp:simplePos x="0" y="0"/>
                <wp:positionH relativeFrom="column">
                  <wp:posOffset>3479165</wp:posOffset>
                </wp:positionH>
                <wp:positionV relativeFrom="paragraph">
                  <wp:posOffset>89535</wp:posOffset>
                </wp:positionV>
                <wp:extent cx="2485390" cy="925195"/>
                <wp:effectExtent l="0" t="0" r="0" b="0"/>
                <wp:wrapNone/>
                <wp:docPr id="1"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925195"/>
                        </a:xfrm>
                        <a:prstGeom prst="wedgeRoundRectCallout">
                          <a:avLst>
                            <a:gd name="adj1" fmla="val 25139"/>
                            <a:gd name="adj2" fmla="val -68120"/>
                            <a:gd name="adj3" fmla="val 16667"/>
                          </a:avLst>
                        </a:prstGeom>
                        <a:solidFill>
                          <a:srgbClr val="FFFFFF"/>
                        </a:solidFill>
                        <a:ln w="9525">
                          <a:solidFill>
                            <a:srgbClr val="000000"/>
                          </a:solidFill>
                          <a:prstDash val="dash"/>
                          <a:miter lim="800000"/>
                          <a:headEnd/>
                          <a:tailEnd/>
                        </a:ln>
                      </wps:spPr>
                      <wps:txbx>
                        <w:txbxContent>
                          <w:p w:rsidR="00BD57E3" w:rsidRPr="00FC52E3" w:rsidRDefault="00BD57E3" w:rsidP="00BD57E3">
                            <w:pPr>
                              <w:rPr>
                                <w:rFonts w:ascii="HGS教科書体" w:eastAsia="HGS教科書体" w:hAnsi="ＭＳ 明朝" w:hint="eastAsia"/>
                                <w:b/>
                                <w:color w:val="FF0000"/>
                              </w:rPr>
                            </w:pPr>
                            <w:r w:rsidRPr="00131929">
                              <w:rPr>
                                <w:rFonts w:ascii="HGS教科書体" w:eastAsia="HGS教科書体" w:hAnsi="ＭＳ 明朝" w:cs="ＭＳ ゴシック" w:hint="eastAsia"/>
                              </w:rPr>
                              <w:t>記載する場合には、</w:t>
                            </w:r>
                            <w:r w:rsidRPr="00140405">
                              <w:rPr>
                                <w:rFonts w:ascii="HGS教科書体" w:eastAsia="HGS教科書体" w:hAnsi="ＭＳ 明朝" w:cs="ＭＳ ゴシック" w:hint="eastAsia"/>
                              </w:rPr>
                              <w:t>事業費の予算額の合計額を活動予算書の「事業費合計額」と一致させる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 o:spid="_x0000_s1032" type="#_x0000_t62" style="position:absolute;left:0;text-align:left;margin-left:273.95pt;margin-top:7.05pt;width:195.7pt;height:7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" adj="16230,-3914">
                <v:stroke dashstyle="dash"/>
                <v:textbox inset="5.85pt,.7pt,5.85pt,.7pt">
                  <w:txbxContent>
                    <w:p w:rsidR="00BD57E3" w:rsidRPr="00FC52E3" w:rsidRDefault="00BD57E3" w:rsidP="00BD57E3">
                      <w:pPr>
                        <w:rPr>
                          <w:rFonts w:ascii="HGS教科書体" w:eastAsia="HGS教科書体" w:hAnsi="ＭＳ 明朝" w:hint="eastAsia"/>
                          <w:b/>
                          <w:color w:val="FF0000"/>
                        </w:rPr>
                      </w:pPr>
                      <w:r w:rsidRPr="00131929">
                        <w:rPr>
                          <w:rFonts w:ascii="HGS教科書体" w:eastAsia="HGS教科書体" w:hAnsi="ＭＳ 明朝" w:cs="ＭＳ ゴシック" w:hint="eastAsia"/>
                        </w:rPr>
                        <w:t>記載する場合には、</w:t>
                      </w:r>
                      <w:r w:rsidRPr="00140405">
                        <w:rPr>
                          <w:rFonts w:ascii="HGS教科書体" w:eastAsia="HGS教科書体" w:hAnsi="ＭＳ 明朝" w:cs="ＭＳ ゴシック" w:hint="eastAsia"/>
                        </w:rPr>
                        <w:t>事業費の予算額の合計額を活動予算書の「事業費合計額」と一致させる</w:t>
                      </w:r>
                    </w:p>
                  </w:txbxContent>
                </v:textbox>
              </v:shape>
            </w:pict>
          </mc:Fallback>
        </mc:AlternateContent>
      </w:r>
    </w:p>
    <w:p w:rsidR="0051281B" w:rsidRDefault="0051281B" w:rsidP="00462C79">
      <w:pPr>
        <w:pStyle w:val="a6"/>
        <w:ind w:left="186" w:hangingChars="100" w:hanging="186"/>
        <w:rPr>
          <w:rFonts w:hAnsi="ＭＳ 明朝" w:cs="ＭＳ ゴシック"/>
        </w:rPr>
      </w:pPr>
    </w:p>
    <w:p w:rsidR="00BD57E3" w:rsidRDefault="00BD57E3" w:rsidP="00462C79">
      <w:pPr>
        <w:pStyle w:val="a6"/>
        <w:ind w:left="186" w:hangingChars="100" w:hanging="186"/>
        <w:rPr>
          <w:rFonts w:hAnsi="ＭＳ 明朝" w:cs="ＭＳ ゴシック" w:hint="eastAsia"/>
        </w:rPr>
      </w:pPr>
    </w:p>
    <w:p w:rsidR="004920B1" w:rsidRDefault="004920B1" w:rsidP="00462C79">
      <w:pPr>
        <w:pStyle w:val="a6"/>
        <w:ind w:left="186" w:hangingChars="100" w:hanging="186"/>
        <w:rPr>
          <w:rFonts w:hAnsi="ＭＳ 明朝" w:cs="ＭＳ ゴシック" w:hint="eastAsia"/>
        </w:rPr>
      </w:pPr>
    </w:p>
    <w:p w:rsidR="0062141D" w:rsidRDefault="0062141D" w:rsidP="00462C79">
      <w:pPr>
        <w:pStyle w:val="a6"/>
        <w:ind w:left="186" w:hangingChars="100" w:hanging="186"/>
        <w:rPr>
          <w:rFonts w:hAnsi="ＭＳ 明朝" w:cs="ＭＳ ゴシック" w:hint="eastAsia"/>
        </w:rPr>
      </w:pPr>
    </w:p>
    <w:p w:rsidR="0051281B" w:rsidRPr="00C46B1B" w:rsidRDefault="0051281B" w:rsidP="00D84FF4">
      <w:pPr>
        <w:pStyle w:val="a6"/>
        <w:ind w:left="186" w:hangingChars="100" w:hanging="186"/>
        <w:rPr>
          <w:rFonts w:ascii="Century" w:hAnsi="Century" w:cs="ＭＳ ゴシック" w:hint="eastAsia"/>
        </w:rPr>
      </w:pPr>
      <w:r w:rsidRPr="00C46B1B">
        <w:rPr>
          <w:rFonts w:ascii="Century" w:hAnsi="Century" w:cs="ＭＳ ゴシック" w:hint="eastAsia"/>
        </w:rPr>
        <w:t>（備考）</w:t>
      </w:r>
    </w:p>
    <w:p w:rsidR="00843F2B" w:rsidRPr="00C46B1B" w:rsidRDefault="00843F2B" w:rsidP="002F2B43">
      <w:pPr>
        <w:pStyle w:val="a6"/>
        <w:ind w:leftChars="100" w:left="402" w:hangingChars="100" w:hanging="186"/>
        <w:rPr>
          <w:rFonts w:hAnsi="ＭＳ 明朝" w:cs="ＭＳ ゴシック" w:hint="eastAsia"/>
        </w:rPr>
      </w:pPr>
      <w:r w:rsidRPr="00C46B1B">
        <w:rPr>
          <w:rFonts w:hAnsi="ＭＳ 明朝" w:cs="ＭＳ ゴシック" w:hint="eastAsia"/>
        </w:rPr>
        <w:t>１</w:t>
      </w:r>
      <w:r w:rsidR="0051281B" w:rsidRPr="00C46B1B">
        <w:rPr>
          <w:rFonts w:hAnsi="ＭＳ 明朝" w:cs="ＭＳ ゴシック" w:hint="eastAsia"/>
        </w:rPr>
        <w:t xml:space="preserve">　設立当初の事業年度の事業計画書及び翌事業年度の事業計画書は、それぞれ別葉として作成する。</w:t>
      </w:r>
    </w:p>
    <w:p w:rsidR="0051281B" w:rsidRPr="00C46B1B" w:rsidRDefault="00843F2B" w:rsidP="00C46B1B">
      <w:pPr>
        <w:pStyle w:val="a6"/>
        <w:ind w:leftChars="100" w:left="402" w:hangingChars="100" w:hanging="186"/>
        <w:rPr>
          <w:rFonts w:hAnsi="ＭＳ 明朝" w:cs="ＭＳ ゴシック" w:hint="eastAsia"/>
        </w:rPr>
      </w:pPr>
      <w:r w:rsidRPr="00C46B1B">
        <w:rPr>
          <w:rFonts w:hAnsi="ＭＳ 明朝" w:cs="ＭＳ ゴシック" w:hint="eastAsia"/>
        </w:rPr>
        <w:t xml:space="preserve">２　</w:t>
      </w:r>
      <w:r w:rsidR="0051281B" w:rsidRPr="00C46B1B">
        <w:rPr>
          <w:rFonts w:hAnsi="ＭＳ 明朝" w:cs="ＭＳ ゴシック" w:hint="eastAsia"/>
        </w:rPr>
        <w:t>２は、(1)には特定非営利活動に係る事業、(2)にはその他の事業について区分を明らかにして記載する。</w:t>
      </w:r>
    </w:p>
    <w:p w:rsidR="005C6AAF" w:rsidRPr="00C46B1B" w:rsidRDefault="00843F2B" w:rsidP="00A35FAB">
      <w:pPr>
        <w:pStyle w:val="a6"/>
        <w:ind w:leftChars="100" w:left="402" w:hangingChars="100" w:hanging="186"/>
        <w:rPr>
          <w:rFonts w:hAnsi="ＭＳ 明朝" w:cs="ＭＳ ゴシック"/>
        </w:rPr>
        <w:sectPr w:rsidR="005C6AAF" w:rsidRPr="00C46B1B" w:rsidSect="00C6749C">
          <w:footerReference w:type="default" r:id="rId8"/>
          <w:pgSz w:w="11906" w:h="16838" w:code="9"/>
          <w:pgMar w:top="1134" w:right="1191" w:bottom="624" w:left="1191" w:header="851" w:footer="284" w:gutter="0"/>
          <w:cols w:space="425"/>
          <w:docGrid w:type="linesAndChars" w:linePitch="326" w:charSpace="-4916"/>
        </w:sectPr>
      </w:pPr>
      <w:r w:rsidRPr="00C46B1B">
        <w:rPr>
          <w:rFonts w:hAnsi="ＭＳ 明朝" w:cs="ＭＳ ゴシック" w:hint="eastAsia"/>
        </w:rPr>
        <w:t>３</w:t>
      </w:r>
      <w:r w:rsidR="0051281B" w:rsidRPr="00C46B1B">
        <w:rPr>
          <w:rFonts w:hAnsi="ＭＳ 明朝" w:cs="ＭＳ ゴシック" w:hint="eastAsia"/>
        </w:rPr>
        <w:t xml:space="preserve">　２(2)には、定款上「その他の事業」に関する事項を定めているものの、翌事業年度にそ</w:t>
      </w:r>
      <w:r w:rsidR="00490651">
        <w:rPr>
          <w:rFonts w:hAnsi="ＭＳ 明朝" w:cs="ＭＳ ゴシック" w:hint="eastAsia"/>
        </w:rPr>
        <w:t>の他の事業を実施する予定がない場合、「実施予定なし」と記載する</w:t>
      </w:r>
      <w:r w:rsidR="002D448D">
        <w:rPr>
          <w:rFonts w:hAnsi="ＭＳ 明朝" w:cs="ＭＳ ゴシック" w:hint="eastAsia"/>
        </w:rPr>
        <w:t>。</w:t>
      </w:r>
    </w:p>
    <w:p w:rsidR="00A35FAB" w:rsidRDefault="00A35FAB" w:rsidP="00490651">
      <w:pPr>
        <w:rPr>
          <w:rFonts w:hint="eastAsia"/>
          <w:sz w:val="21"/>
          <w:szCs w:val="21"/>
        </w:rPr>
      </w:pPr>
    </w:p>
    <w:sectPr w:rsidR="00A35FAB" w:rsidSect="00756336">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09" w:rsidRDefault="005E2409">
      <w:r>
        <w:separator/>
      </w:r>
    </w:p>
  </w:endnote>
  <w:endnote w:type="continuationSeparator" w:id="0">
    <w:p w:rsidR="005E2409" w:rsidRDefault="005E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09" w:rsidRDefault="005E2409">
      <w:r>
        <w:separator/>
      </w:r>
    </w:p>
  </w:footnote>
  <w:footnote w:type="continuationSeparator" w:id="0">
    <w:p w:rsidR="005E2409" w:rsidRDefault="005E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2409"/>
    <w:rsid w:val="005E3B6D"/>
    <w:rsid w:val="005E42E2"/>
    <w:rsid w:val="005E5A59"/>
    <w:rsid w:val="005E787A"/>
    <w:rsid w:val="005F2240"/>
    <w:rsid w:val="005F7DFD"/>
    <w:rsid w:val="006006E6"/>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323"/>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37"/>
        <o:r id="V:Rule2" type="callout" idref="#_x0000_s1338"/>
        <o:r id="V:Rule3" type="callout" idref="#_x0000_s1341"/>
        <o:r id="V:Rule4" type="callout" idref="#_x0000_s1391"/>
        <o:r id="V:Rule5" type="callout" idref="#_x0000_s1395"/>
        <o:r id="V:Rule6" type="callout" idref="#_x0000_s1415"/>
        <o:r id="V:Rule7" type="callout" idref="#_x0000_s142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CEDD-A93C-4AAB-ADD8-6C8D2DC6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2023-05-25T00:55:00Z</dcterms:created>
  <dcterms:modified xsi:type="dcterms:W3CDTF">2023-05-25T00:55:00Z</dcterms:modified>
</cp:coreProperties>
</file>