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99"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9F56C9" w:rsidTr="009F56C9">
        <w:trPr>
          <w:trHeight w:val="845"/>
        </w:trPr>
        <w:tc>
          <w:tcPr>
            <w:tcW w:w="9086" w:type="dxa"/>
            <w:vAlign w:val="center"/>
          </w:tcPr>
          <w:p w:rsidR="009F56C9" w:rsidRDefault="009F56C9" w:rsidP="00852471">
            <w:pPr>
              <w:jc w:val="center"/>
            </w:pPr>
            <w:r w:rsidRPr="00890084">
              <w:rPr>
                <w:rFonts w:hint="eastAsia"/>
              </w:rPr>
              <w:t>自動車</w:t>
            </w:r>
            <w:r w:rsidR="00852471" w:rsidRPr="00890084">
              <w:rPr>
                <w:rFonts w:hint="eastAsia"/>
              </w:rPr>
              <w:t>税種別割</w:t>
            </w:r>
            <w:r>
              <w:rPr>
                <w:rFonts w:hint="eastAsia"/>
              </w:rPr>
              <w:t>減免（通学用バス）にかかる異動届</w:t>
            </w:r>
          </w:p>
        </w:tc>
      </w:tr>
      <w:tr w:rsidR="009F56C9" w:rsidRPr="006B7724" w:rsidTr="006F1E4E">
        <w:trPr>
          <w:trHeight w:val="11870"/>
        </w:trPr>
        <w:tc>
          <w:tcPr>
            <w:tcW w:w="9086" w:type="dxa"/>
          </w:tcPr>
          <w:p w:rsidR="009F56C9" w:rsidRDefault="009F56C9" w:rsidP="009F56C9"/>
          <w:p w:rsidR="009F56C9" w:rsidRDefault="009F56C9" w:rsidP="009F56C9">
            <w:pPr>
              <w:ind w:firstLineChars="3200" w:firstLine="6720"/>
            </w:pPr>
            <w:r>
              <w:rPr>
                <w:rFonts w:hint="eastAsia"/>
              </w:rPr>
              <w:t>年　　月　　日</w:t>
            </w:r>
          </w:p>
          <w:p w:rsidR="009F56C9" w:rsidRDefault="009F56C9" w:rsidP="009F56C9"/>
          <w:p w:rsidR="009F56C9" w:rsidRDefault="009F56C9" w:rsidP="009F56C9">
            <w:r>
              <w:rPr>
                <w:rFonts w:hint="eastAsia"/>
              </w:rPr>
              <w:t xml:space="preserve">　大分県　　　　県税事務所長　殿</w:t>
            </w:r>
          </w:p>
          <w:p w:rsidR="009F56C9" w:rsidRDefault="009F56C9" w:rsidP="009F56C9"/>
          <w:p w:rsidR="009F56C9" w:rsidRDefault="009F56C9" w:rsidP="009F56C9">
            <w:r>
              <w:rPr>
                <w:rFonts w:hint="eastAsia"/>
              </w:rPr>
              <w:t xml:space="preserve">　　　　　　　　　　　　　　　　　　　　　　住　　　所</w:t>
            </w:r>
          </w:p>
          <w:p w:rsidR="009F56C9" w:rsidRDefault="009F56C9" w:rsidP="009F56C9">
            <w:r>
              <w:rPr>
                <w:rFonts w:hint="eastAsia"/>
              </w:rPr>
              <w:t xml:space="preserve">　　　　　　　</w:t>
            </w:r>
            <w:r w:rsidR="0066137A">
              <w:rPr>
                <w:rFonts w:hint="eastAsia"/>
              </w:rPr>
              <w:t xml:space="preserve">　　　　　　　　　　　　　　　学校法人名　　　　　　　　　　　</w:t>
            </w:r>
            <w:bookmarkStart w:id="0" w:name="_GoBack"/>
            <w:bookmarkEnd w:id="0"/>
          </w:p>
          <w:p w:rsidR="009F56C9" w:rsidRDefault="009F56C9" w:rsidP="009F56C9">
            <w:pPr>
              <w:rPr>
                <w:kern w:val="0"/>
              </w:rPr>
            </w:pPr>
            <w:r>
              <w:rPr>
                <w:rFonts w:hint="eastAsia"/>
              </w:rPr>
              <w:t xml:space="preserve">　　　　　　　　　　　　　　　　　　　　　　</w:t>
            </w:r>
            <w:r w:rsidRPr="009F56C9">
              <w:rPr>
                <w:rFonts w:hint="eastAsia"/>
                <w:spacing w:val="30"/>
                <w:kern w:val="0"/>
                <w:fitText w:val="1050" w:id="1128005888"/>
              </w:rPr>
              <w:t>電話番</w:t>
            </w:r>
            <w:r w:rsidRPr="009F56C9">
              <w:rPr>
                <w:rFonts w:hint="eastAsia"/>
                <w:spacing w:val="15"/>
                <w:kern w:val="0"/>
                <w:fitText w:val="1050" w:id="1128005888"/>
              </w:rPr>
              <w:t>号</w:t>
            </w:r>
            <w:r>
              <w:rPr>
                <w:rFonts w:hint="eastAsia"/>
                <w:kern w:val="0"/>
              </w:rPr>
              <w:t xml:space="preserve"> </w:t>
            </w:r>
            <w:r>
              <w:rPr>
                <w:rFonts w:hint="eastAsia"/>
                <w:kern w:val="0"/>
              </w:rPr>
              <w:t>（　　）　　　－</w:t>
            </w:r>
          </w:p>
          <w:p w:rsidR="009F56C9" w:rsidRDefault="009F56C9" w:rsidP="009F56C9">
            <w:pPr>
              <w:rPr>
                <w:kern w:val="0"/>
              </w:rPr>
            </w:pPr>
          </w:p>
          <w:p w:rsidR="009F56C9" w:rsidRDefault="009F56C9" w:rsidP="009F56C9">
            <w:pPr>
              <w:rPr>
                <w:kern w:val="0"/>
              </w:rPr>
            </w:pPr>
          </w:p>
          <w:p w:rsidR="009F56C9" w:rsidRDefault="009F56C9" w:rsidP="009F56C9">
            <w:pPr>
              <w:rPr>
                <w:kern w:val="0"/>
              </w:rPr>
            </w:pPr>
            <w:r>
              <w:rPr>
                <w:rFonts w:hint="eastAsia"/>
                <w:kern w:val="0"/>
              </w:rPr>
              <w:t xml:space="preserve">　大分県税条例</w:t>
            </w:r>
            <w:r w:rsidRPr="00890084">
              <w:rPr>
                <w:rFonts w:hint="eastAsia"/>
                <w:kern w:val="0"/>
              </w:rPr>
              <w:t>第</w:t>
            </w:r>
            <w:r w:rsidR="00852471" w:rsidRPr="00890084">
              <w:rPr>
                <w:rFonts w:hint="eastAsia"/>
                <w:kern w:val="0"/>
              </w:rPr>
              <w:t>６０条の１８</w:t>
            </w:r>
            <w:r>
              <w:rPr>
                <w:rFonts w:hint="eastAsia"/>
                <w:kern w:val="0"/>
              </w:rPr>
              <w:t>の規定により減免されております自動車について、下記のとおり申請内容に異動がありましたので届けます。</w:t>
            </w:r>
          </w:p>
          <w:p w:rsidR="009F56C9" w:rsidRDefault="009F56C9" w:rsidP="009F56C9">
            <w:pPr>
              <w:rPr>
                <w:kern w:val="0"/>
              </w:rPr>
            </w:pPr>
          </w:p>
          <w:tbl>
            <w:tblPr>
              <w:tblStyle w:val="a3"/>
              <w:tblW w:w="4997" w:type="pct"/>
              <w:tblLook w:val="04A0" w:firstRow="1" w:lastRow="0" w:firstColumn="1" w:lastColumn="0" w:noHBand="0" w:noVBand="1"/>
            </w:tblPr>
            <w:tblGrid>
              <w:gridCol w:w="2108"/>
              <w:gridCol w:w="908"/>
              <w:gridCol w:w="1814"/>
              <w:gridCol w:w="1209"/>
              <w:gridCol w:w="2808"/>
            </w:tblGrid>
            <w:tr w:rsidR="009F56C9" w:rsidTr="00C97A25">
              <w:trPr>
                <w:trHeight w:val="958"/>
              </w:trPr>
              <w:tc>
                <w:tcPr>
                  <w:tcW w:w="1192" w:type="pct"/>
                  <w:vAlign w:val="center"/>
                </w:tcPr>
                <w:p w:rsidR="009F56C9" w:rsidRDefault="009F56C9" w:rsidP="0066137A">
                  <w:pPr>
                    <w:framePr w:hSpace="142" w:wrap="around" w:vAnchor="page" w:hAnchor="margin" w:x="99" w:y="2191"/>
                    <w:jc w:val="center"/>
                  </w:pPr>
                  <w:r>
                    <w:rPr>
                      <w:rFonts w:hint="eastAsia"/>
                    </w:rPr>
                    <w:t>減免対象自動車</w:t>
                  </w:r>
                </w:p>
                <w:p w:rsidR="009F56C9" w:rsidRPr="00EF42F7" w:rsidRDefault="009F56C9" w:rsidP="0066137A">
                  <w:pPr>
                    <w:framePr w:hSpace="142" w:wrap="around" w:vAnchor="page" w:hAnchor="margin" w:x="99" w:y="2191"/>
                    <w:jc w:val="center"/>
                  </w:pPr>
                  <w:r>
                    <w:rPr>
                      <w:rFonts w:hint="eastAsia"/>
                    </w:rPr>
                    <w:t>登　録　番　号</w:t>
                  </w:r>
                </w:p>
              </w:tc>
              <w:tc>
                <w:tcPr>
                  <w:tcW w:w="1538" w:type="pct"/>
                  <w:gridSpan w:val="2"/>
                </w:tcPr>
                <w:p w:rsidR="009F56C9" w:rsidRPr="00EF42F7" w:rsidRDefault="009F56C9" w:rsidP="0066137A">
                  <w:pPr>
                    <w:framePr w:hSpace="142" w:wrap="around" w:vAnchor="page" w:hAnchor="margin" w:x="99" w:y="2191"/>
                  </w:pPr>
                </w:p>
              </w:tc>
              <w:tc>
                <w:tcPr>
                  <w:tcW w:w="683" w:type="pct"/>
                  <w:vAlign w:val="center"/>
                </w:tcPr>
                <w:p w:rsidR="009F56C9" w:rsidRDefault="009F56C9" w:rsidP="0066137A">
                  <w:pPr>
                    <w:framePr w:hSpace="142" w:wrap="around" w:vAnchor="page" w:hAnchor="margin" w:x="99" w:y="2191"/>
                    <w:jc w:val="center"/>
                  </w:pPr>
                  <w:r>
                    <w:rPr>
                      <w:rFonts w:hint="eastAsia"/>
                    </w:rPr>
                    <w:t>事　実</w:t>
                  </w:r>
                </w:p>
                <w:p w:rsidR="009F56C9" w:rsidRDefault="009F56C9" w:rsidP="0066137A">
                  <w:pPr>
                    <w:framePr w:hSpace="142" w:wrap="around" w:vAnchor="page" w:hAnchor="margin" w:x="99" w:y="2191"/>
                    <w:jc w:val="center"/>
                  </w:pPr>
                  <w:r>
                    <w:rPr>
                      <w:rFonts w:hint="eastAsia"/>
                    </w:rPr>
                    <w:t>発生日</w:t>
                  </w:r>
                </w:p>
              </w:tc>
              <w:tc>
                <w:tcPr>
                  <w:tcW w:w="1587" w:type="pct"/>
                </w:tcPr>
                <w:p w:rsidR="009F56C9" w:rsidRDefault="009F56C9" w:rsidP="0066137A">
                  <w:pPr>
                    <w:framePr w:hSpace="142" w:wrap="around" w:vAnchor="page" w:hAnchor="margin" w:x="99" w:y="2191"/>
                  </w:pPr>
                </w:p>
              </w:tc>
            </w:tr>
            <w:tr w:rsidR="009F56C9" w:rsidTr="00C97A25">
              <w:trPr>
                <w:trHeight w:val="692"/>
              </w:trPr>
              <w:tc>
                <w:tcPr>
                  <w:tcW w:w="1705" w:type="pct"/>
                  <w:gridSpan w:val="2"/>
                  <w:vAlign w:val="center"/>
                </w:tcPr>
                <w:p w:rsidR="009F56C9" w:rsidRDefault="009F56C9" w:rsidP="0066137A">
                  <w:pPr>
                    <w:framePr w:hSpace="142" w:wrap="around" w:vAnchor="page" w:hAnchor="margin" w:x="99" w:y="2191"/>
                    <w:jc w:val="center"/>
                  </w:pPr>
                  <w:r>
                    <w:rPr>
                      <w:rFonts w:hint="eastAsia"/>
                    </w:rPr>
                    <w:t>変更事項</w:t>
                  </w:r>
                </w:p>
              </w:tc>
              <w:tc>
                <w:tcPr>
                  <w:tcW w:w="1708" w:type="pct"/>
                  <w:gridSpan w:val="2"/>
                  <w:vAlign w:val="center"/>
                </w:tcPr>
                <w:p w:rsidR="009F56C9" w:rsidRDefault="009F56C9" w:rsidP="0066137A">
                  <w:pPr>
                    <w:framePr w:hSpace="142" w:wrap="around" w:vAnchor="page" w:hAnchor="margin" w:x="99" w:y="2191"/>
                    <w:jc w:val="center"/>
                  </w:pPr>
                  <w:r>
                    <w:rPr>
                      <w:rFonts w:hint="eastAsia"/>
                    </w:rPr>
                    <w:t>新</w:t>
                  </w:r>
                </w:p>
              </w:tc>
              <w:tc>
                <w:tcPr>
                  <w:tcW w:w="1587" w:type="pct"/>
                  <w:vAlign w:val="center"/>
                </w:tcPr>
                <w:p w:rsidR="009F56C9" w:rsidRDefault="009F56C9" w:rsidP="0066137A">
                  <w:pPr>
                    <w:framePr w:hSpace="142" w:wrap="around" w:vAnchor="page" w:hAnchor="margin" w:x="99" w:y="2191"/>
                    <w:jc w:val="center"/>
                  </w:pPr>
                  <w:r>
                    <w:rPr>
                      <w:rFonts w:hint="eastAsia"/>
                    </w:rPr>
                    <w:t>旧</w:t>
                  </w:r>
                </w:p>
              </w:tc>
            </w:tr>
            <w:tr w:rsidR="009F56C9" w:rsidTr="00C97A25">
              <w:trPr>
                <w:trHeight w:val="609"/>
              </w:trPr>
              <w:tc>
                <w:tcPr>
                  <w:tcW w:w="1705" w:type="pct"/>
                  <w:gridSpan w:val="2"/>
                  <w:vAlign w:val="center"/>
                </w:tcPr>
                <w:p w:rsidR="009F56C9" w:rsidRDefault="009F56C9" w:rsidP="0066137A">
                  <w:pPr>
                    <w:framePr w:hSpace="142" w:wrap="around" w:vAnchor="page" w:hAnchor="margin" w:x="99" w:y="2191"/>
                  </w:pPr>
                  <w:r>
                    <w:rPr>
                      <w:rFonts w:hint="eastAsia"/>
                    </w:rPr>
                    <w:t>１　用途を変更した</w:t>
                  </w:r>
                </w:p>
              </w:tc>
              <w:tc>
                <w:tcPr>
                  <w:tcW w:w="1708" w:type="pct"/>
                  <w:gridSpan w:val="2"/>
                </w:tcPr>
                <w:p w:rsidR="009F56C9" w:rsidRDefault="009F56C9" w:rsidP="0066137A">
                  <w:pPr>
                    <w:framePr w:hSpace="142" w:wrap="around" w:vAnchor="page" w:hAnchor="margin" w:x="99" w:y="2191"/>
                  </w:pPr>
                </w:p>
              </w:tc>
              <w:tc>
                <w:tcPr>
                  <w:tcW w:w="1587" w:type="pct"/>
                  <w:vAlign w:val="center"/>
                </w:tcPr>
                <w:p w:rsidR="009F56C9" w:rsidRDefault="009F56C9" w:rsidP="0066137A">
                  <w:pPr>
                    <w:framePr w:hSpace="142" w:wrap="around" w:vAnchor="page" w:hAnchor="margin" w:x="99" w:y="2191"/>
                  </w:pPr>
                  <w:r>
                    <w:rPr>
                      <w:rFonts w:hint="eastAsia"/>
                    </w:rPr>
                    <w:t>通学用</w:t>
                  </w:r>
                </w:p>
              </w:tc>
            </w:tr>
            <w:tr w:rsidR="009F56C9" w:rsidTr="00C97A25">
              <w:trPr>
                <w:trHeight w:val="636"/>
              </w:trPr>
              <w:tc>
                <w:tcPr>
                  <w:tcW w:w="1705" w:type="pct"/>
                  <w:gridSpan w:val="2"/>
                  <w:vAlign w:val="center"/>
                </w:tcPr>
                <w:p w:rsidR="009F56C9" w:rsidRDefault="009F56C9" w:rsidP="0066137A">
                  <w:pPr>
                    <w:framePr w:hSpace="142" w:wrap="around" w:vAnchor="page" w:hAnchor="margin" w:x="99" w:y="2191"/>
                  </w:pPr>
                  <w:r>
                    <w:rPr>
                      <w:rFonts w:hint="eastAsia"/>
                    </w:rPr>
                    <w:t>２　他人に譲渡した</w:t>
                  </w:r>
                </w:p>
              </w:tc>
              <w:tc>
                <w:tcPr>
                  <w:tcW w:w="1708" w:type="pct"/>
                  <w:gridSpan w:val="2"/>
                </w:tcPr>
                <w:p w:rsidR="009F56C9" w:rsidRDefault="009F56C9" w:rsidP="0066137A">
                  <w:pPr>
                    <w:framePr w:hSpace="142" w:wrap="around" w:vAnchor="page" w:hAnchor="margin" w:x="99" w:y="2191"/>
                  </w:pPr>
                </w:p>
              </w:tc>
              <w:tc>
                <w:tcPr>
                  <w:tcW w:w="1587" w:type="pct"/>
                  <w:tcBorders>
                    <w:tl2br w:val="single" w:sz="4" w:space="0" w:color="auto"/>
                  </w:tcBorders>
                </w:tcPr>
                <w:p w:rsidR="009F56C9" w:rsidRDefault="009F56C9" w:rsidP="0066137A">
                  <w:pPr>
                    <w:framePr w:hSpace="142" w:wrap="around" w:vAnchor="page" w:hAnchor="margin" w:x="99" w:y="2191"/>
                  </w:pPr>
                </w:p>
              </w:tc>
            </w:tr>
            <w:tr w:rsidR="009F56C9" w:rsidTr="00C97A25">
              <w:trPr>
                <w:trHeight w:val="636"/>
              </w:trPr>
              <w:tc>
                <w:tcPr>
                  <w:tcW w:w="1705" w:type="pct"/>
                  <w:gridSpan w:val="2"/>
                  <w:vAlign w:val="center"/>
                </w:tcPr>
                <w:p w:rsidR="009F56C9" w:rsidRDefault="009F56C9" w:rsidP="0066137A">
                  <w:pPr>
                    <w:framePr w:hSpace="142" w:wrap="around" w:vAnchor="page" w:hAnchor="margin" w:x="99" w:y="2191"/>
                  </w:pPr>
                  <w:r>
                    <w:rPr>
                      <w:rFonts w:hint="eastAsia"/>
                    </w:rPr>
                    <w:t>３　運行計画を変更した</w:t>
                  </w:r>
                </w:p>
              </w:tc>
              <w:tc>
                <w:tcPr>
                  <w:tcW w:w="1708" w:type="pct"/>
                  <w:gridSpan w:val="2"/>
                </w:tcPr>
                <w:p w:rsidR="009F56C9" w:rsidRDefault="009F56C9" w:rsidP="0066137A">
                  <w:pPr>
                    <w:framePr w:hSpace="142" w:wrap="around" w:vAnchor="page" w:hAnchor="margin" w:x="99" w:y="2191"/>
                  </w:pPr>
                </w:p>
              </w:tc>
              <w:tc>
                <w:tcPr>
                  <w:tcW w:w="1587" w:type="pct"/>
                </w:tcPr>
                <w:p w:rsidR="009F56C9" w:rsidRDefault="009F56C9" w:rsidP="0066137A">
                  <w:pPr>
                    <w:framePr w:hSpace="142" w:wrap="around" w:vAnchor="page" w:hAnchor="margin" w:x="99" w:y="2191"/>
                  </w:pPr>
                </w:p>
              </w:tc>
            </w:tr>
            <w:tr w:rsidR="009F56C9" w:rsidTr="00C97A25">
              <w:trPr>
                <w:trHeight w:val="636"/>
              </w:trPr>
              <w:tc>
                <w:tcPr>
                  <w:tcW w:w="1705" w:type="pct"/>
                  <w:gridSpan w:val="2"/>
                  <w:vAlign w:val="center"/>
                </w:tcPr>
                <w:p w:rsidR="009F56C9" w:rsidRPr="00EF42F7" w:rsidRDefault="009F56C9" w:rsidP="0066137A">
                  <w:pPr>
                    <w:framePr w:hSpace="142" w:wrap="around" w:vAnchor="page" w:hAnchor="margin" w:x="99" w:y="2191"/>
                  </w:pPr>
                  <w:r>
                    <w:rPr>
                      <w:rFonts w:hint="eastAsia"/>
                    </w:rPr>
                    <w:t>４　その他（　　　　　）</w:t>
                  </w:r>
                </w:p>
              </w:tc>
              <w:tc>
                <w:tcPr>
                  <w:tcW w:w="1708" w:type="pct"/>
                  <w:gridSpan w:val="2"/>
                </w:tcPr>
                <w:p w:rsidR="009F56C9" w:rsidRDefault="009F56C9" w:rsidP="0066137A">
                  <w:pPr>
                    <w:framePr w:hSpace="142" w:wrap="around" w:vAnchor="page" w:hAnchor="margin" w:x="99" w:y="2191"/>
                  </w:pPr>
                </w:p>
              </w:tc>
              <w:tc>
                <w:tcPr>
                  <w:tcW w:w="1587" w:type="pct"/>
                </w:tcPr>
                <w:p w:rsidR="009F56C9" w:rsidRDefault="009F56C9" w:rsidP="0066137A">
                  <w:pPr>
                    <w:framePr w:hSpace="142" w:wrap="around" w:vAnchor="page" w:hAnchor="margin" w:x="99" w:y="2191"/>
                  </w:pPr>
                </w:p>
              </w:tc>
            </w:tr>
          </w:tbl>
          <w:p w:rsidR="009F56C9" w:rsidRDefault="009F56C9" w:rsidP="009F56C9"/>
          <w:p w:rsidR="009F56C9" w:rsidRDefault="009F56C9" w:rsidP="009F56C9">
            <w:r>
              <w:rPr>
                <w:rFonts w:hint="eastAsia"/>
              </w:rPr>
              <w:t xml:space="preserve">　＊変更内容を確認できる書類を添付してください。</w:t>
            </w:r>
          </w:p>
          <w:p w:rsidR="009F56C9" w:rsidRPr="00EF42F7" w:rsidRDefault="009F56C9" w:rsidP="009F56C9">
            <w:pPr>
              <w:ind w:left="420" w:hangingChars="200" w:hanging="420"/>
            </w:pPr>
            <w:r>
              <w:rPr>
                <w:rFonts w:hint="eastAsia"/>
              </w:rPr>
              <w:t xml:space="preserve">　＊用途を変更した場合等通学の用に供しなくなった場合は自家用バスの税率で課税することになります。</w:t>
            </w:r>
          </w:p>
        </w:tc>
      </w:tr>
    </w:tbl>
    <w:p w:rsidR="008F6A11" w:rsidRDefault="006B7724">
      <w:r>
        <w:rPr>
          <w:rFonts w:hint="eastAsia"/>
        </w:rPr>
        <w:t>別紙様式６</w:t>
      </w:r>
    </w:p>
    <w:sectPr w:rsidR="008F6A11" w:rsidSect="009F56C9">
      <w:pgSz w:w="11906" w:h="16838" w:code="9"/>
      <w:pgMar w:top="1701" w:right="1418" w:bottom="1701" w:left="1418" w:header="851" w:footer="992" w:gutter="0"/>
      <w:paperSrc w:first="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24"/>
    <w:rsid w:val="003B70B8"/>
    <w:rsid w:val="0066137A"/>
    <w:rsid w:val="006B7724"/>
    <w:rsid w:val="006F1E4E"/>
    <w:rsid w:val="00852471"/>
    <w:rsid w:val="00890084"/>
    <w:rsid w:val="008F6A11"/>
    <w:rsid w:val="009605D7"/>
    <w:rsid w:val="009F56C9"/>
    <w:rsid w:val="00E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762940"/>
  <w15:docId w15:val="{FFFD23BB-9E61-4E8E-8ACE-5FA4611C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200EB-61FF-40CC-A0A7-E88F82B6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4</cp:revision>
  <dcterms:created xsi:type="dcterms:W3CDTF">2019-09-15T06:19:00Z</dcterms:created>
  <dcterms:modified xsi:type="dcterms:W3CDTF">2021-03-05T02:12:00Z</dcterms:modified>
</cp:coreProperties>
</file>