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C34757">
        <w:rPr>
          <w:rFonts w:asciiTheme="majorEastAsia" w:eastAsiaTheme="majorEastAsia" w:hAnsiTheme="majorEastAsia" w:hint="eastAsia"/>
        </w:rPr>
        <w:t>2</w:t>
      </w:r>
      <w:r w:rsidR="005C51B6">
        <w:rPr>
          <w:rFonts w:asciiTheme="majorEastAsia" w:eastAsiaTheme="majorEastAsia" w:hAnsiTheme="majorEastAsia" w:hint="eastAsia"/>
        </w:rPr>
        <w:t>6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E6EDA">
        <w:rPr>
          <w:rFonts w:hint="eastAsia"/>
        </w:rPr>
        <w:t>6</w:t>
      </w:r>
      <w:r w:rsidR="005C51B6">
        <w:rPr>
          <w:rFonts w:hint="eastAsia"/>
        </w:rPr>
        <w:t>5</w:t>
      </w:r>
      <w:r>
        <w:rPr>
          <w:rFonts w:hint="eastAsia"/>
        </w:rPr>
        <w:t>条関係）</w:t>
      </w:r>
    </w:p>
    <w:p w:rsidR="00CB4E71" w:rsidRDefault="00CB4E71"/>
    <w:p w:rsidR="00DF6914" w:rsidRDefault="003E6EDA" w:rsidP="00CB4E71">
      <w:pPr>
        <w:jc w:val="center"/>
      </w:pPr>
      <w:r>
        <w:rPr>
          <w:rFonts w:hint="eastAsia"/>
        </w:rPr>
        <w:t>準用事業</w:t>
      </w:r>
      <w:r w:rsidR="006633B6">
        <w:rPr>
          <w:rFonts w:hint="eastAsia"/>
        </w:rPr>
        <w:t>中止</w:t>
      </w:r>
      <w:r>
        <w:rPr>
          <w:rFonts w:hint="eastAsia"/>
        </w:rPr>
        <w:t>申出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F6914">
      <w:r w:rsidRPr="003E6EDA">
        <w:rPr>
          <w:rFonts w:hint="eastAsia"/>
          <w:spacing w:val="52"/>
          <w:kern w:val="0"/>
          <w:fitText w:val="1470" w:id="440569344"/>
        </w:rPr>
        <w:t>大分県知</w:t>
      </w:r>
      <w:r w:rsidRPr="003E6EDA">
        <w:rPr>
          <w:rFonts w:hint="eastAsia"/>
          <w:spacing w:val="2"/>
          <w:kern w:val="0"/>
          <w:fitText w:val="1470" w:id="440569344"/>
        </w:rPr>
        <w:t>事</w:t>
      </w:r>
      <w:r w:rsidR="003E6EDA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B56972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57788D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75551A" w:rsidRDefault="0075551A" w:rsidP="0075551A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</w:t>
      </w:r>
    </w:p>
    <w:p w:rsidR="00DF6914" w:rsidRDefault="00B56972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C34757">
        <w:rPr>
          <w:rFonts w:hint="eastAsia"/>
        </w:rPr>
        <w:t>第</w:t>
      </w:r>
      <w:r w:rsidR="003E6EDA">
        <w:rPr>
          <w:rFonts w:hint="eastAsia"/>
        </w:rPr>
        <w:t>38</w:t>
      </w:r>
      <w:r w:rsidR="005C51B6">
        <w:rPr>
          <w:rFonts w:hint="eastAsia"/>
        </w:rPr>
        <w:t>条第２</w:t>
      </w:r>
      <w:r w:rsidR="00C34757">
        <w:rPr>
          <w:rFonts w:hint="eastAsia"/>
        </w:rPr>
        <w:t>項</w:t>
      </w:r>
      <w:r>
        <w:rPr>
          <w:rFonts w:hint="eastAsia"/>
        </w:rPr>
        <w:t>の規定により、</w:t>
      </w:r>
      <w:r w:rsidR="00654EB1">
        <w:rPr>
          <w:rFonts w:hint="eastAsia"/>
        </w:rPr>
        <w:t>次のとおり申し出ます</w:t>
      </w:r>
      <w:r>
        <w:rPr>
          <w:rFonts w:hint="eastAsia"/>
        </w:rPr>
        <w:t>。</w:t>
      </w:r>
    </w:p>
    <w:p w:rsidR="00C34757" w:rsidRDefault="00C3475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3E6EDA" w:rsidP="00DF6914">
            <w:pPr>
              <w:jc w:val="distribute"/>
            </w:pPr>
            <w:r>
              <w:rPr>
                <w:rFonts w:hint="eastAsia"/>
              </w:rPr>
              <w:t>準用</w:t>
            </w:r>
            <w:r w:rsidR="00DF6914">
              <w:rPr>
                <w:rFonts w:hint="eastAsia"/>
              </w:rPr>
              <w:t>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3E6EDA" w:rsidP="00DF6914">
            <w:pPr>
              <w:jc w:val="distribute"/>
            </w:pPr>
            <w:r>
              <w:rPr>
                <w:rFonts w:hint="eastAsia"/>
              </w:rPr>
              <w:t>準用</w:t>
            </w:r>
            <w:r w:rsidR="00DF6914">
              <w:rPr>
                <w:rFonts w:hint="eastAsia"/>
              </w:rPr>
              <w:t>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3E6EDA" w:rsidTr="00517D89">
        <w:trPr>
          <w:trHeight w:val="762"/>
        </w:trPr>
        <w:tc>
          <w:tcPr>
            <w:tcW w:w="2093" w:type="dxa"/>
            <w:vAlign w:val="center"/>
          </w:tcPr>
          <w:p w:rsidR="003E6EDA" w:rsidRDefault="003E6EDA" w:rsidP="00517D89">
            <w:pPr>
              <w:jc w:val="distribute"/>
            </w:pPr>
            <w:r>
              <w:rPr>
                <w:rFonts w:hint="eastAsia"/>
              </w:rPr>
              <w:t>準用事業の規模</w:t>
            </w:r>
          </w:p>
        </w:tc>
        <w:tc>
          <w:tcPr>
            <w:tcW w:w="6609" w:type="dxa"/>
            <w:gridSpan w:val="2"/>
          </w:tcPr>
          <w:p w:rsidR="003E6EDA" w:rsidRDefault="003E6EDA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3E6EDA" w:rsidP="00517D89">
            <w:pPr>
              <w:jc w:val="distribute"/>
            </w:pPr>
            <w:r>
              <w:rPr>
                <w:rFonts w:hint="eastAsia"/>
              </w:rPr>
              <w:t>準用事業実施区域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3E6EDA" w:rsidP="005C51B6">
            <w:pPr>
              <w:jc w:val="distribute"/>
            </w:pPr>
            <w:r>
              <w:rPr>
                <w:rFonts w:hint="eastAsia"/>
              </w:rPr>
              <w:t>準用事業に係る環境影響評価その他の手続を</w:t>
            </w:r>
            <w:r w:rsidR="005C51B6">
              <w:rPr>
                <w:rFonts w:hint="eastAsia"/>
              </w:rPr>
              <w:t>中止する</w:t>
            </w:r>
            <w:r>
              <w:rPr>
                <w:rFonts w:hint="eastAsia"/>
              </w:rPr>
              <w:t>こととした理由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3138D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　「対象事業の種類」の欄には、別表１の上欄に掲げる事業の種類を記入すること。</w:t>
      </w:r>
    </w:p>
    <w:p w:rsidR="003138D4" w:rsidRDefault="003138D4">
      <w:pPr>
        <w:widowControl/>
        <w:jc w:val="left"/>
      </w:pPr>
      <w:bookmarkStart w:id="0" w:name="_GoBack"/>
      <w:bookmarkEnd w:id="0"/>
    </w:p>
    <w:sectPr w:rsidR="003138D4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72" w:rsidRDefault="00B56972" w:rsidP="00E30550">
      <w:r>
        <w:separator/>
      </w:r>
    </w:p>
  </w:endnote>
  <w:endnote w:type="continuationSeparator" w:id="0">
    <w:p w:rsidR="00B56972" w:rsidRDefault="00B56972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72" w:rsidRDefault="00B56972" w:rsidP="00E30550">
      <w:r>
        <w:separator/>
      </w:r>
    </w:p>
  </w:footnote>
  <w:footnote w:type="continuationSeparator" w:id="0">
    <w:p w:rsidR="00B56972" w:rsidRDefault="00B56972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4C2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38D4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3551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6EDA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7D7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4DE5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7788D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1B6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4EB1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3B6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51A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9FA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41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3FF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976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B7D6D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2C5D"/>
    <w:rsid w:val="00B5350C"/>
    <w:rsid w:val="00B53736"/>
    <w:rsid w:val="00B55099"/>
    <w:rsid w:val="00B566D5"/>
    <w:rsid w:val="00B56972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DCE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757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57C1A"/>
  <w15:docId w15:val="{C64E7B09-1062-49DA-8EA8-ED72D38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2013-10-15T01:00:00Z</dcterms:created>
  <dcterms:modified xsi:type="dcterms:W3CDTF">2021-06-16T01:18:00Z</dcterms:modified>
</cp:coreProperties>
</file>