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647A0A">
        <w:rPr>
          <w:rFonts w:asciiTheme="majorEastAsia" w:eastAsiaTheme="majorEastAsia" w:hAnsiTheme="majorEastAsia" w:hint="eastAsia"/>
        </w:rPr>
        <w:t>20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3847CB">
        <w:rPr>
          <w:rFonts w:hint="eastAsia"/>
        </w:rPr>
        <w:t>54</w:t>
      </w:r>
      <w:r>
        <w:rPr>
          <w:rFonts w:hint="eastAsia"/>
        </w:rPr>
        <w:t>条関係）</w:t>
      </w:r>
    </w:p>
    <w:p w:rsidR="00CB4E71" w:rsidRDefault="00CB4E71"/>
    <w:p w:rsidR="00DF6914" w:rsidRDefault="003847CB" w:rsidP="00CB4E71">
      <w:pPr>
        <w:jc w:val="center"/>
      </w:pPr>
      <w:r>
        <w:rPr>
          <w:rFonts w:hint="eastAsia"/>
        </w:rPr>
        <w:t>工事着手</w:t>
      </w:r>
      <w:r w:rsidR="00647A0A">
        <w:rPr>
          <w:rFonts w:hint="eastAsia"/>
        </w:rPr>
        <w:t>通知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647A0A">
      <w:r>
        <w:rPr>
          <w:rFonts w:hint="eastAsia"/>
          <w:kern w:val="0"/>
        </w:rPr>
        <w:t>関係市町村長</w:t>
      </w:r>
      <w:r w:rsidR="003847CB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9A4433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A458E9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6B7825" w:rsidRDefault="006B7825" w:rsidP="006B7825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9A4433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3847CB">
        <w:rPr>
          <w:rFonts w:hint="eastAsia"/>
        </w:rPr>
        <w:t>第</w:t>
      </w:r>
      <w:r w:rsidR="003847CB">
        <w:rPr>
          <w:rFonts w:hint="eastAsia"/>
        </w:rPr>
        <w:t>33</w:t>
      </w:r>
      <w:r w:rsidR="003847CB">
        <w:rPr>
          <w:rFonts w:hint="eastAsia"/>
        </w:rPr>
        <w:t>条</w:t>
      </w:r>
      <w:r>
        <w:rPr>
          <w:rFonts w:hint="eastAsia"/>
        </w:rPr>
        <w:t>の規定により、</w:t>
      </w:r>
      <w:r w:rsidR="00F70CCA">
        <w:rPr>
          <w:rFonts w:hint="eastAsia"/>
        </w:rPr>
        <w:t>次のとおり通知</w:t>
      </w:r>
      <w:r>
        <w:rPr>
          <w:rFonts w:hint="eastAsia"/>
        </w:rPr>
        <w:t>します。</w:t>
      </w:r>
    </w:p>
    <w:p w:rsidR="003847CB" w:rsidRDefault="003847CB" w:rsidP="00CB4E7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C73665" w:rsidP="003847CB">
            <w:pPr>
              <w:jc w:val="distribute"/>
            </w:pPr>
            <w:r>
              <w:rPr>
                <w:rFonts w:hint="eastAsia"/>
              </w:rPr>
              <w:t>工事着手</w:t>
            </w:r>
            <w:r w:rsidR="003847CB">
              <w:rPr>
                <w:rFonts w:hint="eastAsia"/>
              </w:rPr>
              <w:t>年月日</w:t>
            </w:r>
          </w:p>
        </w:tc>
        <w:tc>
          <w:tcPr>
            <w:tcW w:w="6609" w:type="dxa"/>
            <w:gridSpan w:val="2"/>
          </w:tcPr>
          <w:p w:rsidR="00DF6914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  <w:r w:rsidR="003847CB">
              <w:rPr>
                <w:rFonts w:hint="eastAsia"/>
              </w:rPr>
              <w:t xml:space="preserve">　　日</w:t>
            </w:r>
          </w:p>
        </w:tc>
      </w:tr>
      <w:tr w:rsidR="00C73665" w:rsidTr="00DF6914">
        <w:tc>
          <w:tcPr>
            <w:tcW w:w="2093" w:type="dxa"/>
            <w:vAlign w:val="center"/>
          </w:tcPr>
          <w:p w:rsidR="00C73665" w:rsidRDefault="00C73665" w:rsidP="00517D89">
            <w:pPr>
              <w:jc w:val="distribute"/>
            </w:pPr>
            <w:r>
              <w:rPr>
                <w:rFonts w:hint="eastAsia"/>
              </w:rPr>
              <w:t>工事完了予定時期</w:t>
            </w:r>
          </w:p>
        </w:tc>
        <w:tc>
          <w:tcPr>
            <w:tcW w:w="6609" w:type="dxa"/>
            <w:gridSpan w:val="2"/>
          </w:tcPr>
          <w:p w:rsidR="00C73665" w:rsidRDefault="00C73665" w:rsidP="00C73665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F70CCA" w:rsidTr="00F70CCA">
        <w:trPr>
          <w:trHeight w:val="810"/>
        </w:trPr>
        <w:tc>
          <w:tcPr>
            <w:tcW w:w="2093" w:type="dxa"/>
            <w:vAlign w:val="center"/>
          </w:tcPr>
          <w:p w:rsidR="00F70CCA" w:rsidRDefault="00F70CCA" w:rsidP="00517D89">
            <w:pPr>
              <w:jc w:val="distribute"/>
            </w:pPr>
            <w:r>
              <w:rPr>
                <w:rFonts w:hint="eastAsia"/>
              </w:rPr>
              <w:t>工事の施行者</w:t>
            </w:r>
          </w:p>
        </w:tc>
        <w:tc>
          <w:tcPr>
            <w:tcW w:w="6609" w:type="dxa"/>
            <w:gridSpan w:val="2"/>
          </w:tcPr>
          <w:p w:rsidR="00F70CCA" w:rsidRDefault="00F70CCA" w:rsidP="00C73665">
            <w:pPr>
              <w:jc w:val="center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E37A15" w:rsidRDefault="00DF6914" w:rsidP="003847CB">
      <w:pPr>
        <w:ind w:leftChars="235" w:left="564" w:hangingChars="34" w:hanging="71"/>
      </w:pPr>
      <w:r>
        <w:rPr>
          <w:rFonts w:hint="eastAsia"/>
        </w:rPr>
        <w:t xml:space="preserve">　「対象事業の種類」の欄には、別表１の上欄に掲げる事業の種類及び第１種対象事業又は第２種対象事業の別を記入すること。</w:t>
      </w:r>
    </w:p>
    <w:p w:rsidR="00E37A15" w:rsidRDefault="00E37A15">
      <w:pPr>
        <w:widowControl/>
        <w:jc w:val="left"/>
      </w:pPr>
      <w:bookmarkStart w:id="0" w:name="_GoBack"/>
      <w:bookmarkEnd w:id="0"/>
    </w:p>
    <w:sectPr w:rsidR="00E37A15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33" w:rsidRDefault="009A4433" w:rsidP="00E30550">
      <w:r>
        <w:separator/>
      </w:r>
    </w:p>
  </w:endnote>
  <w:endnote w:type="continuationSeparator" w:id="0">
    <w:p w:rsidR="009A4433" w:rsidRDefault="009A4433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33" w:rsidRDefault="009A4433" w:rsidP="00E30550">
      <w:r>
        <w:separator/>
      </w:r>
    </w:p>
  </w:footnote>
  <w:footnote w:type="continuationSeparator" w:id="0">
    <w:p w:rsidR="009A4433" w:rsidRDefault="009A4433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523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9FE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7CB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622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C86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47A0A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B782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2BC6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7F7126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3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433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5F9E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8E9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37A15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0CCA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1B2D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A05B9"/>
  <w15:docId w15:val="{CF1E2B7F-FBA5-495E-94EE-DBA207E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dcterms:created xsi:type="dcterms:W3CDTF">2013-10-15T00:46:00Z</dcterms:created>
  <dcterms:modified xsi:type="dcterms:W3CDTF">2021-06-16T01:17:00Z</dcterms:modified>
</cp:coreProperties>
</file>