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03" w:rsidRDefault="004C0C3A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8776970</wp:posOffset>
                </wp:positionH>
                <wp:positionV relativeFrom="paragraph">
                  <wp:posOffset>82550</wp:posOffset>
                </wp:positionV>
                <wp:extent cx="232410" cy="23368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3368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86EE3" id="Oval 2" o:spid="_x0000_s1026" style="position:absolute;left:0;text-align:left;margin-left:691.1pt;margin-top:6.5pt;width:18.3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" o:allowincell="f" filled="f" strokeweight="1.13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（その２）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2"/>
        <w:gridCol w:w="2116"/>
        <w:gridCol w:w="3118"/>
        <w:gridCol w:w="3229"/>
        <w:gridCol w:w="223"/>
      </w:tblGrid>
      <w:tr w:rsidR="007E5E03"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年度政務活動費収支報告書</w:t>
            </w: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会派名</w:t>
            </w: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１　収　入</w:t>
            </w:r>
          </w:p>
        </w:tc>
      </w:tr>
      <w:tr w:rsidR="007E5E03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収　入　額（円）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政務活動費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雑　　　　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86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２　支　出</w:t>
            </w: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支　出　額（円）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eq </w:instrText>
            </w:r>
            <w:r>
              <w:rPr>
                <w:rFonts w:hAnsi="Times New Roman" w:cs="Times New Roman"/>
                <w:color w:val="auto"/>
              </w:rPr>
              <w:instrText>\o\ad(</w:instrText>
            </w:r>
            <w:r>
              <w:rPr>
                <w:rFonts w:hint="eastAsia"/>
                <w:sz w:val="24"/>
                <w:szCs w:val="24"/>
              </w:rPr>
              <w:instrText>調査研究費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広聴広報費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50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7"/>
                <w:sz w:val="24"/>
                <w:szCs w:val="24"/>
              </w:rPr>
              <w:instrText>要請陳情等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position w:val="7"/>
                <w:sz w:val="24"/>
                <w:szCs w:val="24"/>
              </w:rPr>
              <w:t xml:space="preserve">活　</w:t>
            </w:r>
            <w:r>
              <w:rPr>
                <w:position w:val="7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7"/>
                <w:sz w:val="24"/>
                <w:szCs w:val="24"/>
              </w:rPr>
              <w:t>動</w:t>
            </w:r>
            <w:r>
              <w:rPr>
                <w:position w:val="7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7"/>
                <w:sz w:val="24"/>
                <w:szCs w:val="24"/>
              </w:rPr>
              <w:t xml:space="preserve">　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資料作成費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資料購入費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事務所費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人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件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E5E03">
        <w:tc>
          <w:tcPr>
            <w:tcW w:w="89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３　残　額</w:t>
            </w: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4C0C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thick" w:color="000000"/>
              </w:rPr>
              <w:t xml:space="preserve">　　　　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E5E03" w:rsidRDefault="007E5E0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E5E03" w:rsidRDefault="004C0C3A">
      <w:pPr>
        <w:adjustRightInd/>
        <w:spacing w:line="304" w:lineRule="exact"/>
        <w:rPr>
          <w:rFonts w:hAnsi="Times New Roman" w:cs="Times New Roman"/>
          <w:spacing w:val="6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（注）備考欄には、主たる支出の内訳を記載する。</w:t>
      </w:r>
    </w:p>
    <w:p w:rsidR="007E5E03" w:rsidRDefault="007E5E03">
      <w:pPr>
        <w:adjustRightInd/>
        <w:spacing w:line="274" w:lineRule="exact"/>
        <w:rPr>
          <w:rFonts w:hAnsi="Times New Roman" w:cs="Times New Roman"/>
          <w:spacing w:val="6"/>
        </w:rPr>
      </w:pPr>
    </w:p>
    <w:sectPr w:rsidR="007E5E03">
      <w:type w:val="continuous"/>
      <w:pgSz w:w="11906" w:h="16838"/>
      <w:pgMar w:top="1418" w:right="1134" w:bottom="1418" w:left="1418" w:header="708" w:footer="708" w:gutter="0"/>
      <w:pgNumType w:start="1"/>
      <w:cols w:space="708"/>
      <w:noEndnote/>
      <w:docGrid w:type="linesAndChars" w:linePitch="274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274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03"/>
    <w:rsid w:val="004C0C3A"/>
    <w:rsid w:val="007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09F10-BD0F-4734-971F-9C15DEA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5E0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5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5E03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AB00-B1E3-48F5-AB61-A7DB3CC6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dc:description/>
  <cp:lastModifiedBy>oitapref</cp:lastModifiedBy>
  <cp:revision>2</cp:revision>
  <cp:lastPrinted>2013-02-18T00:33:00Z</cp:lastPrinted>
  <dcterms:created xsi:type="dcterms:W3CDTF">2021-01-14T06:19:00Z</dcterms:created>
  <dcterms:modified xsi:type="dcterms:W3CDTF">2021-01-14T06:19:00Z</dcterms:modified>
</cp:coreProperties>
</file>