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00F" w:rsidRPr="00C966A9" w:rsidRDefault="00450D98" w:rsidP="00FA300F">
      <w:pPr>
        <w:jc w:val="center"/>
        <w:rPr>
          <w:sz w:val="24"/>
        </w:rPr>
      </w:pPr>
      <w:r w:rsidRPr="00FF62D3">
        <w:rPr>
          <w:rFonts w:hint="eastAsia"/>
          <w:sz w:val="22"/>
        </w:rPr>
        <w:t>「</w:t>
      </w:r>
      <w:r w:rsidRPr="00FF62D3">
        <w:rPr>
          <w:sz w:val="22"/>
        </w:rPr>
        <w:t>新大分スタンダード」による主体的・対話的で深い学び</w:t>
      </w:r>
      <w:r w:rsidRPr="00FF62D3">
        <w:rPr>
          <w:rFonts w:hint="eastAsia"/>
          <w:sz w:val="22"/>
        </w:rPr>
        <w:t>の実現に向けた学習指導案（略案）例</w:t>
      </w:r>
    </w:p>
    <w:tbl>
      <w:tblPr>
        <w:tblStyle w:val="a3"/>
        <w:tblW w:w="0" w:type="auto"/>
        <w:tblCellMar>
          <w:left w:w="99" w:type="dxa"/>
          <w:right w:w="99" w:type="dxa"/>
        </w:tblCellMar>
        <w:tblLook w:val="04A0" w:firstRow="1" w:lastRow="0" w:firstColumn="1" w:lastColumn="0" w:noHBand="0" w:noVBand="1"/>
      </w:tblPr>
      <w:tblGrid>
        <w:gridCol w:w="704"/>
        <w:gridCol w:w="1276"/>
        <w:gridCol w:w="992"/>
        <w:gridCol w:w="1985"/>
        <w:gridCol w:w="1275"/>
        <w:gridCol w:w="1701"/>
        <w:gridCol w:w="1695"/>
      </w:tblGrid>
      <w:tr w:rsidR="00C966A9" w:rsidTr="00D67738">
        <w:trPr>
          <w:trHeight w:val="618"/>
        </w:trPr>
        <w:tc>
          <w:tcPr>
            <w:tcW w:w="1980"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①学年・組</w:t>
            </w:r>
          </w:p>
        </w:tc>
        <w:tc>
          <w:tcPr>
            <w:tcW w:w="2977"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②職名・授業者氏名</w:t>
            </w:r>
          </w:p>
        </w:tc>
        <w:tc>
          <w:tcPr>
            <w:tcW w:w="1275" w:type="dxa"/>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③教科</w:t>
            </w:r>
          </w:p>
        </w:tc>
        <w:tc>
          <w:tcPr>
            <w:tcW w:w="1701" w:type="dxa"/>
            <w:vAlign w:val="center"/>
          </w:tcPr>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④ペアでの</w:t>
            </w:r>
          </w:p>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話合い活動</w:t>
            </w:r>
          </w:p>
        </w:tc>
        <w:tc>
          <w:tcPr>
            <w:tcW w:w="1695" w:type="dxa"/>
            <w:vAlign w:val="center"/>
          </w:tcPr>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⑤グループでの</w:t>
            </w:r>
          </w:p>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話合い活動</w:t>
            </w:r>
          </w:p>
        </w:tc>
      </w:tr>
      <w:tr w:rsidR="00C966A9" w:rsidTr="00D67738">
        <w:tblPrEx>
          <w:tblCellMar>
            <w:left w:w="108" w:type="dxa"/>
            <w:right w:w="108" w:type="dxa"/>
          </w:tblCellMar>
        </w:tblPrEx>
        <w:trPr>
          <w:trHeight w:val="730"/>
        </w:trPr>
        <w:tc>
          <w:tcPr>
            <w:tcW w:w="1980" w:type="dxa"/>
            <w:gridSpan w:val="2"/>
            <w:vAlign w:val="center"/>
          </w:tcPr>
          <w:p w:rsidR="00C966A9" w:rsidRPr="00C966A9" w:rsidRDefault="006E39DF" w:rsidP="00C966A9">
            <w:pPr>
              <w:jc w:val="center"/>
              <w:rPr>
                <w:sz w:val="24"/>
              </w:rPr>
            </w:pPr>
            <w:r>
              <w:rPr>
                <w:rFonts w:hint="eastAsia"/>
                <w:sz w:val="24"/>
              </w:rPr>
              <w:t>１年１</w:t>
            </w:r>
            <w:r w:rsidR="00C966A9" w:rsidRPr="00C966A9">
              <w:rPr>
                <w:rFonts w:hint="eastAsia"/>
                <w:sz w:val="24"/>
              </w:rPr>
              <w:t>組</w:t>
            </w:r>
          </w:p>
        </w:tc>
        <w:tc>
          <w:tcPr>
            <w:tcW w:w="2977" w:type="dxa"/>
            <w:gridSpan w:val="2"/>
            <w:vAlign w:val="center"/>
          </w:tcPr>
          <w:p w:rsidR="00C966A9" w:rsidRPr="00C966A9" w:rsidRDefault="006E39DF" w:rsidP="00C966A9">
            <w:pPr>
              <w:jc w:val="center"/>
              <w:rPr>
                <w:sz w:val="24"/>
              </w:rPr>
            </w:pPr>
            <w:r>
              <w:rPr>
                <w:rFonts w:hint="eastAsia"/>
                <w:sz w:val="24"/>
              </w:rPr>
              <w:t xml:space="preserve">教諭・日田　</w:t>
            </w:r>
            <w:r w:rsidR="00CC4C7D">
              <w:rPr>
                <w:rFonts w:hint="eastAsia"/>
                <w:sz w:val="24"/>
              </w:rPr>
              <w:t>太郎</w:t>
            </w:r>
          </w:p>
        </w:tc>
        <w:tc>
          <w:tcPr>
            <w:tcW w:w="1275" w:type="dxa"/>
            <w:vAlign w:val="center"/>
          </w:tcPr>
          <w:p w:rsidR="00C966A9" w:rsidRPr="00C966A9" w:rsidRDefault="001650F9" w:rsidP="00C966A9">
            <w:pPr>
              <w:jc w:val="center"/>
              <w:rPr>
                <w:sz w:val="24"/>
              </w:rPr>
            </w:pPr>
            <w:r>
              <w:rPr>
                <w:rFonts w:hint="eastAsia"/>
                <w:sz w:val="24"/>
              </w:rPr>
              <w:t>算数</w:t>
            </w:r>
          </w:p>
        </w:tc>
        <w:tc>
          <w:tcPr>
            <w:tcW w:w="1701" w:type="dxa"/>
            <w:vAlign w:val="center"/>
          </w:tcPr>
          <w:p w:rsidR="00C966A9" w:rsidRDefault="00C966A9" w:rsidP="00C966A9">
            <w:pPr>
              <w:jc w:val="center"/>
            </w:pPr>
            <w:r>
              <w:rPr>
                <w:rFonts w:hint="eastAsia"/>
                <w:noProof/>
                <w:sz w:val="28"/>
              </w:rPr>
              <mc:AlternateContent>
                <mc:Choice Requires="wps">
                  <w:drawing>
                    <wp:anchor distT="0" distB="0" distL="114300" distR="114300" simplePos="0" relativeHeight="251666432" behindDoc="0" locked="0" layoutInCell="1" allowOverlap="1">
                      <wp:simplePos x="0" y="0"/>
                      <wp:positionH relativeFrom="column">
                        <wp:posOffset>52705</wp:posOffset>
                      </wp:positionH>
                      <wp:positionV relativeFrom="paragraph">
                        <wp:posOffset>66040</wp:posOffset>
                      </wp:positionV>
                      <wp:extent cx="304800" cy="323850"/>
                      <wp:effectExtent l="0" t="0" r="19050" b="19050"/>
                      <wp:wrapNone/>
                      <wp:docPr id="20" name="楕円 20"/>
                      <wp:cNvGraphicFramePr/>
                      <a:graphic xmlns:a="http://schemas.openxmlformats.org/drawingml/2006/main">
                        <a:graphicData uri="http://schemas.microsoft.com/office/word/2010/wordprocessingShape">
                          <wps:wsp>
                            <wps:cNvSpPr/>
                            <wps:spPr>
                              <a:xfrm>
                                <a:off x="0" y="0"/>
                                <a:ext cx="304800" cy="3238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BBBCE1" id="楕円 20" o:spid="_x0000_s1026" style="position:absolute;left:0;text-align:left;margin-left:4.15pt;margin-top:5.2pt;width:24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" filled="f" strokecolor="#243f60 [1604]" strokeweight="2pt"/>
                  </w:pict>
                </mc:Fallback>
              </mc:AlternateContent>
            </w:r>
            <w:r w:rsidRPr="00C966A9">
              <w:rPr>
                <w:rFonts w:hint="eastAsia"/>
                <w:sz w:val="28"/>
              </w:rPr>
              <w:t>有</w:t>
            </w:r>
            <w:r>
              <w:rPr>
                <w:rFonts w:hint="eastAsia"/>
                <w:sz w:val="28"/>
              </w:rPr>
              <w:t xml:space="preserve"> </w:t>
            </w:r>
            <w:r w:rsidRPr="00C966A9">
              <w:rPr>
                <w:rFonts w:hint="eastAsia"/>
                <w:sz w:val="28"/>
              </w:rPr>
              <w:t>・</w:t>
            </w:r>
            <w:r>
              <w:rPr>
                <w:rFonts w:hint="eastAsia"/>
                <w:sz w:val="28"/>
              </w:rPr>
              <w:t xml:space="preserve"> </w:t>
            </w:r>
            <w:r w:rsidRPr="00C966A9">
              <w:rPr>
                <w:rFonts w:hint="eastAsia"/>
                <w:sz w:val="28"/>
              </w:rPr>
              <w:t>無</w:t>
            </w:r>
          </w:p>
        </w:tc>
        <w:tc>
          <w:tcPr>
            <w:tcW w:w="1695" w:type="dxa"/>
            <w:vAlign w:val="center"/>
          </w:tcPr>
          <w:p w:rsidR="00C966A9" w:rsidRDefault="00C966A9" w:rsidP="00C966A9">
            <w:pPr>
              <w:jc w:val="center"/>
            </w:pPr>
            <w:r>
              <w:rPr>
                <w:rFonts w:hint="eastAsia"/>
                <w:noProof/>
                <w:sz w:val="28"/>
              </w:rPr>
              <mc:AlternateContent>
                <mc:Choice Requires="wps">
                  <w:drawing>
                    <wp:anchor distT="0" distB="0" distL="114300" distR="114300" simplePos="0" relativeHeight="251668480" behindDoc="0" locked="0" layoutInCell="1" allowOverlap="1" wp14:anchorId="02217393" wp14:editId="585B7E48">
                      <wp:simplePos x="0" y="0"/>
                      <wp:positionH relativeFrom="column">
                        <wp:posOffset>586105</wp:posOffset>
                      </wp:positionH>
                      <wp:positionV relativeFrom="paragraph">
                        <wp:posOffset>76835</wp:posOffset>
                      </wp:positionV>
                      <wp:extent cx="304800" cy="323850"/>
                      <wp:effectExtent l="0" t="0" r="19050" b="19050"/>
                      <wp:wrapNone/>
                      <wp:docPr id="21" name="楕円 21"/>
                      <wp:cNvGraphicFramePr/>
                      <a:graphic xmlns:a="http://schemas.openxmlformats.org/drawingml/2006/main">
                        <a:graphicData uri="http://schemas.microsoft.com/office/word/2010/wordprocessingShape">
                          <wps:wsp>
                            <wps:cNvSpPr/>
                            <wps:spPr>
                              <a:xfrm>
                                <a:off x="0" y="0"/>
                                <a:ext cx="304800" cy="3238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8D7D87" id="楕円 21" o:spid="_x0000_s1026" style="position:absolute;left:0;text-align:left;margin-left:46.15pt;margin-top:6.05pt;width:24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" filled="f" strokecolor="#243f60 [1604]" strokeweight="2pt"/>
                  </w:pict>
                </mc:Fallback>
              </mc:AlternateContent>
            </w:r>
            <w:r w:rsidRPr="00C966A9">
              <w:rPr>
                <w:rFonts w:hint="eastAsia"/>
                <w:sz w:val="28"/>
              </w:rPr>
              <w:t>有</w:t>
            </w:r>
            <w:r>
              <w:rPr>
                <w:rFonts w:hint="eastAsia"/>
                <w:sz w:val="28"/>
              </w:rPr>
              <w:t xml:space="preserve"> </w:t>
            </w:r>
            <w:r w:rsidRPr="00C966A9">
              <w:rPr>
                <w:rFonts w:hint="eastAsia"/>
                <w:sz w:val="28"/>
              </w:rPr>
              <w:t>・</w:t>
            </w:r>
            <w:r>
              <w:rPr>
                <w:rFonts w:hint="eastAsia"/>
                <w:sz w:val="28"/>
              </w:rPr>
              <w:t xml:space="preserve"> </w:t>
            </w:r>
            <w:r w:rsidRPr="00C966A9">
              <w:rPr>
                <w:rFonts w:hint="eastAsia"/>
                <w:sz w:val="28"/>
              </w:rPr>
              <w:t>無</w:t>
            </w:r>
          </w:p>
        </w:tc>
      </w:tr>
      <w:tr w:rsidR="00C966A9" w:rsidTr="00D67738">
        <w:tblPrEx>
          <w:tblCellMar>
            <w:left w:w="108" w:type="dxa"/>
            <w:right w:w="108" w:type="dxa"/>
          </w:tblCellMar>
        </w:tblPrEx>
        <w:trPr>
          <w:trHeight w:val="730"/>
        </w:trPr>
        <w:tc>
          <w:tcPr>
            <w:tcW w:w="1980" w:type="dxa"/>
            <w:gridSpan w:val="2"/>
            <w:vAlign w:val="center"/>
          </w:tcPr>
          <w:p w:rsidR="00C966A9" w:rsidRPr="00C966A9" w:rsidRDefault="00C966A9" w:rsidP="00C966A9">
            <w:pPr>
              <w:jc w:val="center"/>
              <w:rPr>
                <w:rFonts w:ascii="HGSｺﾞｼｯｸE" w:eastAsia="HGSｺﾞｼｯｸE" w:hAnsi="HGSｺﾞｼｯｸE"/>
                <w:w w:val="90"/>
                <w:sz w:val="24"/>
              </w:rPr>
            </w:pPr>
            <w:r w:rsidRPr="00C966A9">
              <w:rPr>
                <w:rFonts w:ascii="HGSｺﾞｼｯｸE" w:eastAsia="HGSｺﾞｼｯｸE" w:hAnsi="HGSｺﾞｼｯｸE" w:hint="eastAsia"/>
                <w:w w:val="90"/>
                <w:sz w:val="24"/>
              </w:rPr>
              <w:t>⑥単元名(題材名)</w:t>
            </w:r>
          </w:p>
        </w:tc>
        <w:tc>
          <w:tcPr>
            <w:tcW w:w="7648" w:type="dxa"/>
            <w:gridSpan w:val="5"/>
            <w:vAlign w:val="center"/>
          </w:tcPr>
          <w:p w:rsidR="00D67738" w:rsidRPr="008A21E6" w:rsidRDefault="006E39DF" w:rsidP="00C966A9">
            <w:pPr>
              <w:rPr>
                <w:sz w:val="22"/>
              </w:rPr>
            </w:pPr>
            <w:r w:rsidRPr="008A21E6">
              <w:rPr>
                <w:rFonts w:hint="eastAsia"/>
                <w:sz w:val="22"/>
              </w:rPr>
              <w:t>水のかさをくらべよう</w:t>
            </w:r>
          </w:p>
        </w:tc>
      </w:tr>
      <w:tr w:rsidR="00C966A9" w:rsidTr="00F919D4">
        <w:tblPrEx>
          <w:tblCellMar>
            <w:left w:w="108" w:type="dxa"/>
            <w:right w:w="108" w:type="dxa"/>
          </w:tblCellMar>
        </w:tblPrEx>
        <w:trPr>
          <w:trHeight w:val="1342"/>
        </w:trPr>
        <w:tc>
          <w:tcPr>
            <w:tcW w:w="1980"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⑦本時のねらい</w:t>
            </w:r>
          </w:p>
        </w:tc>
        <w:tc>
          <w:tcPr>
            <w:tcW w:w="7648" w:type="dxa"/>
            <w:gridSpan w:val="5"/>
            <w:vAlign w:val="center"/>
          </w:tcPr>
          <w:p w:rsidR="00951DC6" w:rsidRPr="008A21E6" w:rsidRDefault="004013C4" w:rsidP="00C966A9">
            <w:pPr>
              <w:rPr>
                <w:sz w:val="22"/>
              </w:rPr>
            </w:pPr>
            <w:r>
              <w:rPr>
                <w:rFonts w:hint="eastAsia"/>
                <w:sz w:val="22"/>
              </w:rPr>
              <w:t>形の異なる容器に入った水のかさについて</w:t>
            </w:r>
            <w:r w:rsidR="006E39DF" w:rsidRPr="008A21E6">
              <w:rPr>
                <w:rFonts w:hint="eastAsia"/>
                <w:sz w:val="22"/>
              </w:rPr>
              <w:t>、</w:t>
            </w:r>
          </w:p>
          <w:p w:rsidR="00951DC6" w:rsidRPr="008A21E6" w:rsidRDefault="006E39DF" w:rsidP="00C966A9">
            <w:pPr>
              <w:rPr>
                <w:sz w:val="22"/>
              </w:rPr>
            </w:pPr>
            <w:r w:rsidRPr="008A21E6">
              <w:rPr>
                <w:rFonts w:hint="eastAsia"/>
                <w:sz w:val="22"/>
              </w:rPr>
              <w:t>同じカップを使って</w:t>
            </w:r>
            <w:r w:rsidR="004013C4">
              <w:rPr>
                <w:rFonts w:hint="eastAsia"/>
                <w:sz w:val="22"/>
              </w:rPr>
              <w:t>何杯分か</w:t>
            </w:r>
            <w:r w:rsidRPr="008A21E6">
              <w:rPr>
                <w:rFonts w:hint="eastAsia"/>
                <w:sz w:val="22"/>
              </w:rPr>
              <w:t>比べる</w:t>
            </w:r>
            <w:r w:rsidR="004013C4">
              <w:rPr>
                <w:rFonts w:hint="eastAsia"/>
                <w:sz w:val="22"/>
              </w:rPr>
              <w:t>活動をとおして</w:t>
            </w:r>
            <w:r w:rsidRPr="008A21E6">
              <w:rPr>
                <w:rFonts w:hint="eastAsia"/>
                <w:sz w:val="22"/>
              </w:rPr>
              <w:t>、</w:t>
            </w:r>
          </w:p>
          <w:p w:rsidR="00C966A9" w:rsidRPr="008A21E6" w:rsidRDefault="006E39DF" w:rsidP="00391BA5">
            <w:pPr>
              <w:rPr>
                <w:sz w:val="22"/>
              </w:rPr>
            </w:pPr>
            <w:r w:rsidRPr="008A21E6">
              <w:rPr>
                <w:rFonts w:hint="eastAsia"/>
                <w:sz w:val="22"/>
              </w:rPr>
              <w:t>任意単位を用いて数値化</w:t>
            </w:r>
            <w:r w:rsidR="004013C4">
              <w:rPr>
                <w:rFonts w:hint="eastAsia"/>
                <w:sz w:val="22"/>
              </w:rPr>
              <w:t>する比べ方</w:t>
            </w:r>
            <w:r w:rsidRPr="008A21E6">
              <w:rPr>
                <w:rFonts w:hint="eastAsia"/>
                <w:sz w:val="22"/>
              </w:rPr>
              <w:t>を</w:t>
            </w:r>
            <w:r w:rsidR="002C7D96">
              <w:rPr>
                <w:rFonts w:hint="eastAsia"/>
                <w:sz w:val="22"/>
              </w:rPr>
              <w:t>見いだ</w:t>
            </w:r>
            <w:r w:rsidR="00391BA5">
              <w:rPr>
                <w:rFonts w:hint="eastAsia"/>
                <w:sz w:val="22"/>
              </w:rPr>
              <w:t>せるようにす</w:t>
            </w:r>
            <w:r w:rsidR="002C7D96">
              <w:rPr>
                <w:rFonts w:hint="eastAsia"/>
                <w:sz w:val="22"/>
              </w:rPr>
              <w:t>る</w:t>
            </w:r>
            <w:r w:rsidRPr="008A21E6">
              <w:rPr>
                <w:rFonts w:hint="eastAsia"/>
                <w:sz w:val="22"/>
              </w:rPr>
              <w:t>。</w:t>
            </w:r>
          </w:p>
        </w:tc>
      </w:tr>
      <w:tr w:rsidR="00C966A9" w:rsidTr="00F919D4">
        <w:tblPrEx>
          <w:tblCellMar>
            <w:left w:w="108" w:type="dxa"/>
            <w:right w:w="108" w:type="dxa"/>
          </w:tblCellMar>
        </w:tblPrEx>
        <w:trPr>
          <w:trHeight w:val="978"/>
        </w:trPr>
        <w:tc>
          <w:tcPr>
            <w:tcW w:w="1980" w:type="dxa"/>
            <w:gridSpan w:val="2"/>
            <w:vAlign w:val="center"/>
          </w:tcPr>
          <w:p w:rsidR="00C966A9" w:rsidRPr="00C966A9" w:rsidRDefault="00C966A9" w:rsidP="00C966A9">
            <w:pPr>
              <w:jc w:val="center"/>
              <w:rPr>
                <w:rFonts w:ascii="HGSｺﾞｼｯｸE" w:eastAsia="HGSｺﾞｼｯｸE" w:hAnsi="HGSｺﾞｼｯｸE"/>
                <w:w w:val="90"/>
                <w:sz w:val="24"/>
              </w:rPr>
            </w:pPr>
            <w:r w:rsidRPr="00C966A9">
              <w:rPr>
                <w:rFonts w:ascii="HGSｺﾞｼｯｸE" w:eastAsia="HGSｺﾞｼｯｸE" w:hAnsi="HGSｺﾞｼｯｸE" w:hint="eastAsia"/>
                <w:w w:val="90"/>
                <w:sz w:val="24"/>
              </w:rPr>
              <w:t>⑧本時の評価規準</w:t>
            </w:r>
          </w:p>
        </w:tc>
        <w:tc>
          <w:tcPr>
            <w:tcW w:w="7648" w:type="dxa"/>
            <w:gridSpan w:val="5"/>
            <w:vAlign w:val="center"/>
          </w:tcPr>
          <w:p w:rsidR="00D67738" w:rsidRPr="008A21E6" w:rsidRDefault="008A413E" w:rsidP="002C7D96">
            <w:pPr>
              <w:rPr>
                <w:sz w:val="22"/>
              </w:rPr>
            </w:pPr>
            <w:r>
              <w:rPr>
                <w:rFonts w:hint="eastAsia"/>
                <w:sz w:val="22"/>
              </w:rPr>
              <w:t>【</w:t>
            </w:r>
            <w:r w:rsidR="002C7D96">
              <w:rPr>
                <w:rFonts w:hint="eastAsia"/>
                <w:sz w:val="22"/>
              </w:rPr>
              <w:t>思考・判断・表現</w:t>
            </w:r>
            <w:r>
              <w:rPr>
                <w:rFonts w:hint="eastAsia"/>
                <w:sz w:val="22"/>
              </w:rPr>
              <w:t>】</w:t>
            </w:r>
            <w:r w:rsidR="002C7D96">
              <w:rPr>
                <w:rFonts w:hint="eastAsia"/>
                <w:sz w:val="22"/>
              </w:rPr>
              <w:t>カップの特徴に着目し、</w:t>
            </w:r>
            <w:r w:rsidR="006E39DF" w:rsidRPr="008A21E6">
              <w:rPr>
                <w:rFonts w:hint="eastAsia"/>
                <w:sz w:val="22"/>
              </w:rPr>
              <w:t>形の異なる容器に入った水のかさ</w:t>
            </w:r>
            <w:r w:rsidR="002C7D96">
              <w:rPr>
                <w:rFonts w:hint="eastAsia"/>
                <w:sz w:val="22"/>
              </w:rPr>
              <w:t>の比べ方を見いだしている</w:t>
            </w:r>
            <w:r w:rsidR="006E39DF" w:rsidRPr="008A21E6">
              <w:rPr>
                <w:rFonts w:hint="eastAsia"/>
                <w:sz w:val="22"/>
              </w:rPr>
              <w:t>。</w:t>
            </w:r>
            <w:r w:rsidR="003B10C9" w:rsidRPr="008A21E6">
              <w:rPr>
                <w:rFonts w:hint="eastAsia"/>
                <w:sz w:val="22"/>
              </w:rPr>
              <w:t>〔ノート〕</w:t>
            </w:r>
          </w:p>
        </w:tc>
      </w:tr>
      <w:tr w:rsidR="00C966A9" w:rsidTr="00435844">
        <w:tblPrEx>
          <w:tblCellMar>
            <w:left w:w="108" w:type="dxa"/>
            <w:right w:w="108" w:type="dxa"/>
          </w:tblCellMar>
        </w:tblPrEx>
        <w:trPr>
          <w:trHeight w:val="645"/>
        </w:trPr>
        <w:tc>
          <w:tcPr>
            <w:tcW w:w="704" w:type="dxa"/>
            <w:vMerge w:val="restart"/>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⑨</w:t>
            </w:r>
          </w:p>
          <w:p w:rsidR="00C966A9" w:rsidRPr="00C966A9" w:rsidRDefault="00C966A9" w:rsidP="00C966A9">
            <w:pPr>
              <w:jc w:val="center"/>
              <w:rPr>
                <w:rFonts w:ascii="HGSｺﾞｼｯｸE" w:eastAsia="HGSｺﾞｼｯｸE" w:hAnsi="HGSｺﾞｼｯｸE"/>
              </w:rPr>
            </w:pPr>
            <w:r w:rsidRPr="00C966A9">
              <w:rPr>
                <w:rFonts w:ascii="HGSｺﾞｼｯｸE" w:eastAsia="HGSｺﾞｼｯｸE" w:hAnsi="HGSｺﾞｼｯｸE" w:hint="eastAsia"/>
                <w:sz w:val="24"/>
              </w:rPr>
              <w:t>展開</w:t>
            </w:r>
          </w:p>
        </w:tc>
        <w:tc>
          <w:tcPr>
            <w:tcW w:w="1276" w:type="dxa"/>
            <w:vAlign w:val="center"/>
          </w:tcPr>
          <w:p w:rsidR="00C966A9" w:rsidRPr="00C966A9" w:rsidRDefault="00C966A9" w:rsidP="00C966A9">
            <w:pPr>
              <w:jc w:val="center"/>
              <w:rPr>
                <w:rFonts w:ascii="HGSｺﾞｼｯｸE" w:eastAsia="HGSｺﾞｼｯｸE" w:hAnsi="HGSｺﾞｼｯｸE"/>
              </w:rPr>
            </w:pPr>
            <w:r w:rsidRPr="008A21E6">
              <w:rPr>
                <w:rFonts w:ascii="HGSｺﾞｼｯｸE" w:eastAsia="HGSｺﾞｼｯｸE" w:hAnsi="HGSｺﾞｼｯｸE" w:hint="eastAsia"/>
                <w:sz w:val="24"/>
              </w:rPr>
              <w:t>めあて</w:t>
            </w:r>
          </w:p>
        </w:tc>
        <w:tc>
          <w:tcPr>
            <w:tcW w:w="7648" w:type="dxa"/>
            <w:gridSpan w:val="5"/>
            <w:vAlign w:val="center"/>
          </w:tcPr>
          <w:p w:rsidR="00C966A9" w:rsidRPr="008A21E6" w:rsidRDefault="006E39DF" w:rsidP="00D67738">
            <w:pPr>
              <w:rPr>
                <w:sz w:val="22"/>
              </w:rPr>
            </w:pPr>
            <w:r w:rsidRPr="008A21E6">
              <w:rPr>
                <w:rFonts w:hint="eastAsia"/>
                <w:sz w:val="22"/>
              </w:rPr>
              <w:t>水はどちらに　どれだけ　おおく入るかくらべよう</w:t>
            </w:r>
          </w:p>
        </w:tc>
      </w:tr>
      <w:tr w:rsidR="00C966A9" w:rsidTr="00435844">
        <w:tblPrEx>
          <w:tblCellMar>
            <w:left w:w="108" w:type="dxa"/>
            <w:right w:w="108" w:type="dxa"/>
          </w:tblCellMar>
        </w:tblPrEx>
        <w:trPr>
          <w:trHeight w:val="711"/>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restart"/>
            <w:vAlign w:val="center"/>
          </w:tcPr>
          <w:p w:rsidR="00C966A9" w:rsidRPr="00C966A9" w:rsidRDefault="00D67738" w:rsidP="00C966A9">
            <w:pPr>
              <w:jc w:val="center"/>
              <w:rPr>
                <w:rFonts w:ascii="HGSｺﾞｼｯｸE" w:eastAsia="HGSｺﾞｼｯｸE" w:hAnsi="HGSｺﾞｼｯｸE"/>
              </w:rPr>
            </w:pPr>
            <w:r>
              <w:rPr>
                <w:noProof/>
              </w:rPr>
              <mc:AlternateContent>
                <mc:Choice Requires="wps">
                  <w:drawing>
                    <wp:anchor distT="0" distB="0" distL="114300" distR="114300" simplePos="0" relativeHeight="251665408" behindDoc="0" locked="0" layoutInCell="1" allowOverlap="1" wp14:anchorId="00DAAF7C" wp14:editId="608AE676">
                      <wp:simplePos x="0" y="0"/>
                      <wp:positionH relativeFrom="column">
                        <wp:posOffset>157480</wp:posOffset>
                      </wp:positionH>
                      <wp:positionV relativeFrom="paragraph">
                        <wp:posOffset>8890</wp:posOffset>
                      </wp:positionV>
                      <wp:extent cx="400050" cy="2266950"/>
                      <wp:effectExtent l="57150" t="19050" r="38100" b="38100"/>
                      <wp:wrapNone/>
                      <wp:docPr id="2" name="下矢印 1"/>
                      <wp:cNvGraphicFramePr/>
                      <a:graphic xmlns:a="http://schemas.openxmlformats.org/drawingml/2006/main">
                        <a:graphicData uri="http://schemas.microsoft.com/office/word/2010/wordprocessingShape">
                          <wps:wsp>
                            <wps:cNvSpPr/>
                            <wps:spPr>
                              <a:xfrm>
                                <a:off x="0" y="0"/>
                                <a:ext cx="400050" cy="2266950"/>
                              </a:xfrm>
                              <a:prstGeom prst="downArrow">
                                <a:avLst/>
                              </a:prstGeom>
                              <a:ln w="38100"/>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40B4AF1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2.4pt;margin-top:.7pt;width:31.5pt;height:1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" adj="19694" fillcolor="#4f81bd [3204]" strokecolor="#243f60 [1604]" strokeweight="3pt"/>
                  </w:pict>
                </mc:Fallback>
              </mc:AlternateContent>
            </w:r>
          </w:p>
        </w:tc>
        <w:tc>
          <w:tcPr>
            <w:tcW w:w="992" w:type="dxa"/>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課　題</w:t>
            </w:r>
          </w:p>
        </w:tc>
        <w:tc>
          <w:tcPr>
            <w:tcW w:w="6656" w:type="dxa"/>
            <w:gridSpan w:val="4"/>
            <w:vAlign w:val="center"/>
          </w:tcPr>
          <w:p w:rsidR="00C966A9" w:rsidRPr="008A21E6" w:rsidRDefault="00435844" w:rsidP="00435844">
            <w:pPr>
              <w:rPr>
                <w:sz w:val="22"/>
              </w:rPr>
            </w:pPr>
            <w:r w:rsidRPr="008A21E6">
              <w:rPr>
                <w:rFonts w:hint="eastAsia"/>
                <w:sz w:val="22"/>
              </w:rPr>
              <w:t>どうやって</w:t>
            </w:r>
            <w:r w:rsidR="006E39DF" w:rsidRPr="008A21E6">
              <w:rPr>
                <w:rFonts w:hint="eastAsia"/>
                <w:sz w:val="22"/>
              </w:rPr>
              <w:t xml:space="preserve">　くらべ</w:t>
            </w:r>
            <w:r w:rsidRPr="008A21E6">
              <w:rPr>
                <w:rFonts w:hint="eastAsia"/>
                <w:sz w:val="22"/>
              </w:rPr>
              <w:t>ると</w:t>
            </w:r>
            <w:r w:rsidR="006E39DF" w:rsidRPr="008A21E6">
              <w:rPr>
                <w:rFonts w:hint="eastAsia"/>
                <w:sz w:val="22"/>
              </w:rPr>
              <w:t xml:space="preserve">　いいかな。</w:t>
            </w:r>
          </w:p>
        </w:tc>
      </w:tr>
      <w:tr w:rsidR="00C966A9" w:rsidTr="00F919D4">
        <w:tblPrEx>
          <w:tblCellMar>
            <w:left w:w="108" w:type="dxa"/>
            <w:right w:w="108" w:type="dxa"/>
          </w:tblCellMar>
        </w:tblPrEx>
        <w:trPr>
          <w:trHeight w:val="1181"/>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ign w:val="center"/>
          </w:tcPr>
          <w:p w:rsidR="00C966A9" w:rsidRPr="00C966A9" w:rsidRDefault="00C966A9" w:rsidP="00C966A9">
            <w:pPr>
              <w:jc w:val="center"/>
              <w:rPr>
                <w:rFonts w:ascii="HGSｺﾞｼｯｸE" w:eastAsia="HGSｺﾞｼｯｸE" w:hAnsi="HGSｺﾞｼｯｸE"/>
              </w:rPr>
            </w:pPr>
          </w:p>
        </w:tc>
        <w:tc>
          <w:tcPr>
            <w:tcW w:w="992" w:type="dxa"/>
            <w:vMerge w:val="restart"/>
            <w:vAlign w:val="center"/>
          </w:tcPr>
          <w:p w:rsidR="00D67738" w:rsidRDefault="00D67738" w:rsidP="00D67738">
            <w:pPr>
              <w:jc w:val="center"/>
              <w:rPr>
                <w:rFonts w:ascii="HGSｺﾞｼｯｸE" w:eastAsia="HGSｺﾞｼｯｸE" w:hAnsi="HGSｺﾞｼｯｸE"/>
                <w:sz w:val="24"/>
              </w:rPr>
            </w:pPr>
            <w:r w:rsidRPr="00C966A9">
              <w:rPr>
                <w:rFonts w:ascii="HGSｺﾞｼｯｸE" w:eastAsia="HGSｺﾞｼｯｸE" w:hAnsi="HGSｺﾞｼｯｸE"/>
                <w:noProof/>
                <w:sz w:val="24"/>
              </w:rPr>
              <mc:AlternateContent>
                <mc:Choice Requires="wps">
                  <w:drawing>
                    <wp:anchor distT="0" distB="0" distL="114300" distR="114300" simplePos="0" relativeHeight="251669504" behindDoc="0" locked="0" layoutInCell="1" allowOverlap="1" wp14:anchorId="4BB82279" wp14:editId="720F4695">
                      <wp:simplePos x="0" y="0"/>
                      <wp:positionH relativeFrom="column">
                        <wp:posOffset>14605</wp:posOffset>
                      </wp:positionH>
                      <wp:positionV relativeFrom="paragraph">
                        <wp:posOffset>18415</wp:posOffset>
                      </wp:positionV>
                      <wp:extent cx="511175" cy="1371600"/>
                      <wp:effectExtent l="19050" t="0" r="22225" b="38100"/>
                      <wp:wrapNone/>
                      <wp:docPr id="7" name="下矢印 6"/>
                      <wp:cNvGraphicFramePr/>
                      <a:graphic xmlns:a="http://schemas.openxmlformats.org/drawingml/2006/main">
                        <a:graphicData uri="http://schemas.microsoft.com/office/word/2010/wordprocessingShape">
                          <wps:wsp>
                            <wps:cNvSpPr/>
                            <wps:spPr>
                              <a:xfrm>
                                <a:off x="0" y="0"/>
                                <a:ext cx="511175" cy="1371600"/>
                              </a:xfrm>
                              <a:prstGeom prst="downArrow">
                                <a:avLst/>
                              </a:prstGeom>
                              <a:solidFill>
                                <a:schemeClr val="bg1"/>
                              </a:solidFill>
                              <a:ln w="19050" cap="flat" cmpd="sng" algn="ctr">
                                <a:solidFill>
                                  <a:srgbClr val="4F81BD">
                                    <a:shade val="50000"/>
                                  </a:srgbClr>
                                </a:solidFill>
                                <a:prstDash val="solid"/>
                              </a:ln>
                              <a:effectLst/>
                            </wps:spPr>
                            <wps:txbx>
                              <w:txbxContent>
                                <w:p w:rsidR="00D67738" w:rsidRPr="00112907" w:rsidRDefault="00D67738" w:rsidP="00D67738">
                                  <w:pPr>
                                    <w:jc w:val="center"/>
                                    <w:rPr>
                                      <w:rFonts w:ascii="HGSｺﾞｼｯｸE" w:eastAsia="HGSｺﾞｼｯｸE" w:hAnsi="HGSｺﾞｼｯｸE"/>
                                    </w:rPr>
                                  </w:pPr>
                                  <w:r w:rsidRPr="00112907">
                                    <w:rPr>
                                      <w:rFonts w:ascii="HGSｺﾞｼｯｸE" w:eastAsia="HGSｺﾞｼｯｸE" w:hAnsi="HGSｺﾞｼｯｸE" w:hint="eastAsia"/>
                                    </w:rPr>
                                    <w:t>手立て</w:t>
                                  </w:r>
                                </w:p>
                              </w:txbxContent>
                            </wps:txbx>
                            <wps:bodyPr vertOverflow="clip" horzOverflow="clip" vert="eaVert" wrap="square" lIns="0" rIns="0" rtlCol="0" anchor="t">
                              <a:noAutofit/>
                            </wps:bodyPr>
                          </wps:wsp>
                        </a:graphicData>
                      </a:graphic>
                      <wp14:sizeRelH relativeFrom="margin">
                        <wp14:pctWidth>0</wp14:pctWidth>
                      </wp14:sizeRelH>
                      <wp14:sizeRelV relativeFrom="margin">
                        <wp14:pctHeight>0</wp14:pctHeight>
                      </wp14:sizeRelV>
                    </wp:anchor>
                  </w:drawing>
                </mc:Choice>
                <mc:Fallback>
                  <w:pict>
                    <v:shape w14:anchorId="4BB82279" id="下矢印 6" o:spid="_x0000_s1026" type="#_x0000_t67" style="position:absolute;left:0;text-align:left;margin-left:1.15pt;margin-top:1.45pt;width:40.25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" adj="17575" fillcolor="white [3212]" strokecolor="#385d8a" strokeweight="1.5pt">
                      <v:textbox style="layout-flow:vertical-ideographic" inset="0,,0">
                        <w:txbxContent>
                          <w:p w:rsidR="00D67738" w:rsidRPr="00112907" w:rsidRDefault="00D67738" w:rsidP="00D67738">
                            <w:pPr>
                              <w:jc w:val="center"/>
                              <w:rPr>
                                <w:rFonts w:ascii="HGSｺﾞｼｯｸE" w:eastAsia="HGSｺﾞｼｯｸE" w:hAnsi="HGSｺﾞｼｯｸE"/>
                              </w:rPr>
                            </w:pPr>
                            <w:r w:rsidRPr="00112907">
                              <w:rPr>
                                <w:rFonts w:ascii="HGSｺﾞｼｯｸE" w:eastAsia="HGSｺﾞｼｯｸE" w:hAnsi="HGSｺﾞｼｯｸE" w:hint="eastAsia"/>
                              </w:rPr>
                              <w:t>手立て</w:t>
                            </w:r>
                          </w:p>
                        </w:txbxContent>
                      </v:textbox>
                    </v:shape>
                  </w:pict>
                </mc:Fallback>
              </mc:AlternateContent>
            </w:r>
          </w:p>
          <w:p w:rsidR="00D67738" w:rsidRDefault="00D67738" w:rsidP="00D67738">
            <w:pPr>
              <w:jc w:val="center"/>
              <w:rPr>
                <w:rFonts w:ascii="HGSｺﾞｼｯｸE" w:eastAsia="HGSｺﾞｼｯｸE" w:hAnsi="HGSｺﾞｼｯｸE"/>
                <w:sz w:val="24"/>
              </w:rPr>
            </w:pPr>
          </w:p>
          <w:p w:rsidR="00D67738" w:rsidRDefault="00D67738" w:rsidP="00D67738">
            <w:pPr>
              <w:jc w:val="center"/>
              <w:rPr>
                <w:rFonts w:ascii="HGSｺﾞｼｯｸE" w:eastAsia="HGSｺﾞｼｯｸE" w:hAnsi="HGSｺﾞｼｯｸE"/>
                <w:sz w:val="24"/>
              </w:rPr>
            </w:pPr>
          </w:p>
          <w:p w:rsidR="00C966A9" w:rsidRPr="00C966A9" w:rsidRDefault="00C966A9" w:rsidP="00D67738">
            <w:pPr>
              <w:jc w:val="center"/>
              <w:rPr>
                <w:rFonts w:ascii="HGSｺﾞｼｯｸE" w:eastAsia="HGSｺﾞｼｯｸE" w:hAnsi="HGSｺﾞｼｯｸE"/>
                <w:sz w:val="24"/>
              </w:rPr>
            </w:pPr>
          </w:p>
        </w:tc>
        <w:tc>
          <w:tcPr>
            <w:tcW w:w="6656" w:type="dxa"/>
            <w:gridSpan w:val="4"/>
          </w:tcPr>
          <w:p w:rsidR="00F53CD4" w:rsidRPr="008A21E6" w:rsidRDefault="00F53CD4" w:rsidP="00F53CD4">
            <w:pPr>
              <w:rPr>
                <w:rFonts w:ascii="HGSｺﾞｼｯｸE" w:eastAsia="HGSｺﾞｼｯｸE" w:hAnsi="HGSｺﾞｼｯｸE"/>
                <w:sz w:val="22"/>
              </w:rPr>
            </w:pPr>
            <w:r w:rsidRPr="008A21E6">
              <w:rPr>
                <w:rFonts w:ascii="HGSｺﾞｼｯｸE" w:eastAsia="HGSｺﾞｼｯｸE" w:hAnsi="HGSｺﾞｼｯｸE" w:hint="eastAsia"/>
                <w:sz w:val="22"/>
              </w:rPr>
              <w:t>「</w:t>
            </w:r>
            <w:r w:rsidR="000E7AD2">
              <w:rPr>
                <w:rFonts w:ascii="HGSｺﾞｼｯｸE" w:eastAsia="HGSｺﾞｼｯｸE" w:hAnsi="HGSｺﾞｼｯｸE" w:hint="eastAsia"/>
                <w:sz w:val="22"/>
              </w:rPr>
              <w:t>Ｃ:</w:t>
            </w:r>
            <w:r w:rsidRPr="008A21E6">
              <w:rPr>
                <w:rFonts w:ascii="HGSｺﾞｼｯｸE" w:eastAsia="HGSｺﾞｼｯｸE" w:hAnsi="HGSｺﾞｼｯｸE" w:hint="eastAsia"/>
                <w:sz w:val="22"/>
              </w:rPr>
              <w:t>努力を要する</w:t>
            </w:r>
            <w:r w:rsidR="000E7AD2">
              <w:rPr>
                <w:rFonts w:ascii="HGSｺﾞｼｯｸE" w:eastAsia="HGSｺﾞｼｯｸE" w:hAnsi="HGSｺﾞｼｯｸE" w:hint="eastAsia"/>
                <w:sz w:val="22"/>
              </w:rPr>
              <w:t>」</w:t>
            </w:r>
            <w:r w:rsidRPr="008A21E6">
              <w:rPr>
                <w:rFonts w:ascii="HGSｺﾞｼｯｸE" w:eastAsia="HGSｺﾞｼｯｸE" w:hAnsi="HGSｺﾞｼｯｸE" w:hint="eastAsia"/>
                <w:sz w:val="22"/>
              </w:rPr>
              <w:t>状況</w:t>
            </w:r>
            <w:bookmarkStart w:id="0" w:name="_GoBack"/>
            <w:bookmarkEnd w:id="0"/>
            <w:r w:rsidRPr="008A21E6">
              <w:rPr>
                <w:rFonts w:ascii="HGSｺﾞｼｯｸE" w:eastAsia="HGSｺﾞｼｯｸE" w:hAnsi="HGSｺﾞｼｯｸE" w:hint="eastAsia"/>
                <w:sz w:val="22"/>
              </w:rPr>
              <w:t>の児童への手立て</w:t>
            </w:r>
          </w:p>
          <w:p w:rsidR="006E39DF" w:rsidRPr="008A21E6" w:rsidRDefault="00F53CD4" w:rsidP="00F53CD4">
            <w:pPr>
              <w:ind w:left="220" w:hangingChars="100" w:hanging="220"/>
              <w:rPr>
                <w:sz w:val="22"/>
              </w:rPr>
            </w:pPr>
            <w:r w:rsidRPr="008A21E6">
              <w:rPr>
                <w:rFonts w:hint="eastAsia"/>
                <w:sz w:val="22"/>
              </w:rPr>
              <w:t>・大きさの異なるカップで比べたときと結果が異なることに着目させ、同じカップの大きさを使う必要性に気付かせる。</w:t>
            </w:r>
          </w:p>
        </w:tc>
      </w:tr>
      <w:tr w:rsidR="00C966A9" w:rsidTr="00435844">
        <w:tblPrEx>
          <w:tblCellMar>
            <w:left w:w="108" w:type="dxa"/>
            <w:right w:w="108" w:type="dxa"/>
          </w:tblCellMar>
        </w:tblPrEx>
        <w:trPr>
          <w:trHeight w:val="998"/>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ign w:val="center"/>
          </w:tcPr>
          <w:p w:rsidR="00C966A9" w:rsidRPr="00C966A9" w:rsidRDefault="00C966A9" w:rsidP="00C966A9">
            <w:pPr>
              <w:jc w:val="center"/>
              <w:rPr>
                <w:rFonts w:ascii="HGSｺﾞｼｯｸE" w:eastAsia="HGSｺﾞｼｯｸE" w:hAnsi="HGSｺﾞｼｯｸE"/>
              </w:rPr>
            </w:pPr>
          </w:p>
        </w:tc>
        <w:tc>
          <w:tcPr>
            <w:tcW w:w="992" w:type="dxa"/>
            <w:vMerge/>
            <w:vAlign w:val="center"/>
          </w:tcPr>
          <w:p w:rsidR="00C966A9" w:rsidRPr="00C966A9" w:rsidRDefault="00C966A9" w:rsidP="00C966A9">
            <w:pPr>
              <w:jc w:val="center"/>
              <w:rPr>
                <w:rFonts w:ascii="HGSｺﾞｼｯｸE" w:eastAsia="HGSｺﾞｼｯｸE" w:hAnsi="HGSｺﾞｼｯｸE"/>
                <w:sz w:val="24"/>
              </w:rPr>
            </w:pPr>
          </w:p>
        </w:tc>
        <w:tc>
          <w:tcPr>
            <w:tcW w:w="6656" w:type="dxa"/>
            <w:gridSpan w:val="4"/>
          </w:tcPr>
          <w:p w:rsidR="00F53CD4" w:rsidRPr="008A21E6" w:rsidRDefault="00F53CD4" w:rsidP="00F53CD4">
            <w:pPr>
              <w:rPr>
                <w:rFonts w:ascii="HGSｺﾞｼｯｸE" w:eastAsia="HGSｺﾞｼｯｸE" w:hAnsi="HGSｺﾞｼｯｸE"/>
                <w:sz w:val="22"/>
              </w:rPr>
            </w:pPr>
            <w:r w:rsidRPr="008A21E6">
              <w:rPr>
                <w:rFonts w:ascii="HGSｺﾞｼｯｸE" w:eastAsia="HGSｺﾞｼｯｸE" w:hAnsi="HGSｺﾞｼｯｸE" w:hint="eastAsia"/>
                <w:sz w:val="22"/>
              </w:rPr>
              <w:t>「特別な支援等の配慮を要する」児童への手立て</w:t>
            </w:r>
          </w:p>
          <w:p w:rsidR="00D67738" w:rsidRPr="008A21E6" w:rsidRDefault="00F53CD4" w:rsidP="00451EC3">
            <w:pPr>
              <w:ind w:left="220" w:hangingChars="100" w:hanging="220"/>
              <w:rPr>
                <w:sz w:val="22"/>
              </w:rPr>
            </w:pPr>
            <w:r w:rsidRPr="008A21E6">
              <w:rPr>
                <w:rFonts w:hint="eastAsia"/>
                <w:sz w:val="22"/>
              </w:rPr>
              <w:t>・</w:t>
            </w:r>
            <w:r w:rsidR="00451EC3" w:rsidRPr="008A21E6">
              <w:rPr>
                <w:rFonts w:hint="eastAsia"/>
                <w:sz w:val="22"/>
              </w:rPr>
              <w:t>抽象的な事象の認識が苦手な児童に対して、</w:t>
            </w:r>
            <w:r w:rsidR="00B619F9" w:rsidRPr="008A21E6">
              <w:rPr>
                <w:rFonts w:hint="eastAsia"/>
                <w:sz w:val="22"/>
              </w:rPr>
              <w:t>カップを使って実際に水のかさを比べさせる。</w:t>
            </w:r>
          </w:p>
        </w:tc>
      </w:tr>
      <w:tr w:rsidR="00C966A9" w:rsidTr="00435844">
        <w:tblPrEx>
          <w:tblCellMar>
            <w:left w:w="108" w:type="dxa"/>
            <w:right w:w="108" w:type="dxa"/>
          </w:tblCellMar>
        </w:tblPrEx>
        <w:trPr>
          <w:trHeight w:val="683"/>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ign w:val="center"/>
          </w:tcPr>
          <w:p w:rsidR="00C966A9" w:rsidRPr="00C966A9" w:rsidRDefault="00C966A9" w:rsidP="00C966A9">
            <w:pPr>
              <w:jc w:val="center"/>
              <w:rPr>
                <w:rFonts w:ascii="HGSｺﾞｼｯｸE" w:eastAsia="HGSｺﾞｼｯｸE" w:hAnsi="HGSｺﾞｼｯｸE"/>
              </w:rPr>
            </w:pPr>
          </w:p>
        </w:tc>
        <w:tc>
          <w:tcPr>
            <w:tcW w:w="992" w:type="dxa"/>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まとめ</w:t>
            </w:r>
          </w:p>
        </w:tc>
        <w:tc>
          <w:tcPr>
            <w:tcW w:w="6656" w:type="dxa"/>
            <w:gridSpan w:val="4"/>
            <w:vAlign w:val="center"/>
          </w:tcPr>
          <w:p w:rsidR="00435844" w:rsidRPr="008A21E6" w:rsidRDefault="00435844" w:rsidP="00D67738">
            <w:pPr>
              <w:rPr>
                <w:sz w:val="22"/>
              </w:rPr>
            </w:pPr>
            <w:r w:rsidRPr="008A21E6">
              <w:rPr>
                <w:rFonts w:hint="eastAsia"/>
                <w:sz w:val="22"/>
              </w:rPr>
              <w:t>おなじカップで、水をいっぱいに入れてくらべるといい。</w:t>
            </w:r>
          </w:p>
        </w:tc>
      </w:tr>
      <w:tr w:rsidR="00435844" w:rsidTr="00435844">
        <w:tblPrEx>
          <w:tblCellMar>
            <w:left w:w="108" w:type="dxa"/>
            <w:right w:w="108" w:type="dxa"/>
          </w:tblCellMar>
        </w:tblPrEx>
        <w:trPr>
          <w:trHeight w:val="848"/>
        </w:trPr>
        <w:tc>
          <w:tcPr>
            <w:tcW w:w="704" w:type="dxa"/>
            <w:vMerge/>
            <w:vAlign w:val="center"/>
          </w:tcPr>
          <w:p w:rsidR="00435844" w:rsidRPr="00C966A9" w:rsidRDefault="00435844" w:rsidP="00435844">
            <w:pPr>
              <w:jc w:val="center"/>
              <w:rPr>
                <w:rFonts w:ascii="HGSｺﾞｼｯｸE" w:eastAsia="HGSｺﾞｼｯｸE" w:hAnsi="HGSｺﾞｼｯｸE"/>
              </w:rPr>
            </w:pPr>
          </w:p>
        </w:tc>
        <w:tc>
          <w:tcPr>
            <w:tcW w:w="1276" w:type="dxa"/>
            <w:vAlign w:val="center"/>
          </w:tcPr>
          <w:p w:rsidR="00435844" w:rsidRPr="00C966A9" w:rsidRDefault="00435844" w:rsidP="00435844">
            <w:pPr>
              <w:jc w:val="center"/>
              <w:rPr>
                <w:rFonts w:ascii="HGSｺﾞｼｯｸE" w:eastAsia="HGSｺﾞｼｯｸE" w:hAnsi="HGSｺﾞｼｯｸE"/>
              </w:rPr>
            </w:pPr>
            <w:r w:rsidRPr="00C966A9">
              <w:rPr>
                <w:rFonts w:ascii="HGSｺﾞｼｯｸE" w:eastAsia="HGSｺﾞｼｯｸE" w:hAnsi="HGSｺﾞｼｯｸE" w:hint="eastAsia"/>
                <w:sz w:val="24"/>
              </w:rPr>
              <w:t>振り返り</w:t>
            </w:r>
          </w:p>
        </w:tc>
        <w:tc>
          <w:tcPr>
            <w:tcW w:w="7648" w:type="dxa"/>
            <w:gridSpan w:val="5"/>
            <w:vAlign w:val="center"/>
          </w:tcPr>
          <w:p w:rsidR="00951DC6" w:rsidRPr="008A21E6" w:rsidRDefault="00435844" w:rsidP="00951DC6">
            <w:pPr>
              <w:ind w:firstLineChars="100" w:firstLine="220"/>
              <w:rPr>
                <w:sz w:val="22"/>
              </w:rPr>
            </w:pPr>
            <w:r w:rsidRPr="008A21E6">
              <w:rPr>
                <w:rFonts w:hint="eastAsia"/>
                <w:sz w:val="22"/>
              </w:rPr>
              <w:t>水のかさも、ながさや　ひろさと　おなじように、いくつぶんで</w:t>
            </w:r>
          </w:p>
          <w:p w:rsidR="00435844" w:rsidRDefault="00435844" w:rsidP="00951DC6">
            <w:pPr>
              <w:ind w:firstLineChars="100" w:firstLine="220"/>
            </w:pPr>
            <w:r w:rsidRPr="008A21E6">
              <w:rPr>
                <w:rFonts w:hint="eastAsia"/>
                <w:sz w:val="22"/>
              </w:rPr>
              <w:t>くらべられたよ。</w:t>
            </w:r>
          </w:p>
        </w:tc>
      </w:tr>
      <w:tr w:rsidR="00435844" w:rsidRPr="006C37C1" w:rsidTr="006C37C1">
        <w:tblPrEx>
          <w:tblCellMar>
            <w:left w:w="108" w:type="dxa"/>
            <w:right w:w="108" w:type="dxa"/>
          </w:tblCellMar>
        </w:tblPrEx>
        <w:trPr>
          <w:trHeight w:val="3667"/>
        </w:trPr>
        <w:tc>
          <w:tcPr>
            <w:tcW w:w="9628" w:type="dxa"/>
            <w:gridSpan w:val="7"/>
          </w:tcPr>
          <w:p w:rsidR="00435844" w:rsidRDefault="00435844" w:rsidP="006C37C1">
            <w:pPr>
              <w:spacing w:line="360" w:lineRule="auto"/>
              <w:rPr>
                <w:szCs w:val="21"/>
              </w:rPr>
            </w:pPr>
            <w:r w:rsidRPr="00C966A9">
              <w:rPr>
                <w:rFonts w:ascii="HGSｺﾞｼｯｸE" w:eastAsia="HGSｺﾞｼｯｸE" w:hAnsi="HGSｺﾞｼｯｸE" w:hint="eastAsia"/>
                <w:sz w:val="24"/>
              </w:rPr>
              <w:t>板書計画</w:t>
            </w:r>
            <w:r w:rsidRPr="00435844">
              <w:rPr>
                <w:rFonts w:ascii="HGSｺﾞｼｯｸE" w:eastAsia="HGSｺﾞｼｯｸE" w:hAnsi="HGSｺﾞｼｯｸE" w:hint="eastAsia"/>
                <w:sz w:val="20"/>
              </w:rPr>
              <w:t xml:space="preserve">　</w:t>
            </w:r>
            <w:r w:rsidRPr="00435844">
              <w:rPr>
                <w:rFonts w:ascii="HGSｺﾞｼｯｸE" w:eastAsia="HGSｺﾞｼｯｸE" w:hAnsi="HGSｺﾞｼｯｸE" w:hint="eastAsia"/>
                <w:sz w:val="18"/>
                <w:szCs w:val="18"/>
              </w:rPr>
              <w:t xml:space="preserve">　</w:t>
            </w:r>
            <w:r w:rsidR="00846C9D">
              <w:rPr>
                <w:rFonts w:ascii="HGSｺﾞｼｯｸE" w:eastAsia="HGSｺﾞｼｯｸE" w:hAnsi="HGSｺﾞｼｯｸE" w:hint="eastAsia"/>
                <w:sz w:val="18"/>
                <w:szCs w:val="18"/>
              </w:rPr>
              <w:t xml:space="preserve">　　</w:t>
            </w:r>
            <w:r w:rsidRPr="006C37C1">
              <w:rPr>
                <w:rFonts w:ascii="HGSｺﾞｼｯｸE" w:eastAsia="HGSｺﾞｼｯｸE" w:hAnsi="HGSｺﾞｼｯｸE" w:hint="eastAsia"/>
                <w:szCs w:val="21"/>
                <w:bdr w:val="single" w:sz="4" w:space="0" w:color="auto"/>
              </w:rPr>
              <w:t>めあて</w:t>
            </w:r>
            <w:r w:rsidRPr="00846C9D">
              <w:rPr>
                <w:rFonts w:ascii="HGSｺﾞｼｯｸE" w:eastAsia="HGSｺﾞｼｯｸE" w:hAnsi="HGSｺﾞｼｯｸE" w:hint="eastAsia"/>
                <w:szCs w:val="21"/>
              </w:rPr>
              <w:t xml:space="preserve">　</w:t>
            </w:r>
            <w:r w:rsidRPr="00846C9D">
              <w:rPr>
                <w:rFonts w:hint="eastAsia"/>
                <w:szCs w:val="21"/>
              </w:rPr>
              <w:t>水はどちらに　どれだけ　おおく入るかくらべよう</w:t>
            </w:r>
            <w:r w:rsidR="006C37C1">
              <w:rPr>
                <w:rFonts w:hint="eastAsia"/>
                <w:szCs w:val="21"/>
              </w:rPr>
              <w:t>。</w:t>
            </w:r>
          </w:p>
          <w:p w:rsidR="00846C9D" w:rsidRDefault="006C37C1" w:rsidP="00435844">
            <w:pPr>
              <w:rPr>
                <w:szCs w:val="21"/>
              </w:rPr>
            </w:pPr>
            <w:r>
              <w:rPr>
                <w:rFonts w:asciiTheme="minorEastAsia" w:hAnsiTheme="minorEastAsia"/>
                <w:noProof/>
              </w:rPr>
              <mc:AlternateContent>
                <mc:Choice Requires="wps">
                  <w:drawing>
                    <wp:anchor distT="0" distB="0" distL="114300" distR="114300" simplePos="0" relativeHeight="251671552" behindDoc="0" locked="0" layoutInCell="1" allowOverlap="1" wp14:anchorId="2FDD13EA" wp14:editId="4F51BA3E">
                      <wp:simplePos x="0" y="0"/>
                      <wp:positionH relativeFrom="column">
                        <wp:posOffset>-1270</wp:posOffset>
                      </wp:positionH>
                      <wp:positionV relativeFrom="paragraph">
                        <wp:posOffset>111760</wp:posOffset>
                      </wp:positionV>
                      <wp:extent cx="895350" cy="8858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895350" cy="88582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951DC6" w:rsidRDefault="00846C9D" w:rsidP="00951DC6">
                                  <w:pPr>
                                    <w:jc w:val="center"/>
                                    <w:rPr>
                                      <w:rFonts w:asciiTheme="minorEastAsia" w:hAnsiTheme="minorEastAsia"/>
                                      <w:color w:val="000000" w:themeColor="text1"/>
                                    </w:rPr>
                                  </w:pPr>
                                  <w:r>
                                    <w:rPr>
                                      <w:rFonts w:asciiTheme="minorEastAsia" w:hAnsiTheme="minorEastAsia" w:hint="eastAsia"/>
                                      <w:color w:val="000000" w:themeColor="text1"/>
                                    </w:rPr>
                                    <w:t>直接比較</w:t>
                                  </w:r>
                                </w:p>
                                <w:p w:rsidR="00846C9D" w:rsidRDefault="00846C9D" w:rsidP="00951DC6">
                                  <w:pPr>
                                    <w:jc w:val="center"/>
                                    <w:rPr>
                                      <w:rFonts w:asciiTheme="minorEastAsia" w:hAnsiTheme="minorEastAsia"/>
                                      <w:color w:val="000000" w:themeColor="text1"/>
                                    </w:rPr>
                                  </w:pPr>
                                  <w:r>
                                    <w:rPr>
                                      <w:rFonts w:asciiTheme="minorEastAsia" w:hAnsiTheme="minorEastAsia" w:hint="eastAsia"/>
                                      <w:color w:val="000000" w:themeColor="text1"/>
                                    </w:rPr>
                                    <w:t>間接比較</w:t>
                                  </w:r>
                                </w:p>
                                <w:p w:rsidR="00846C9D" w:rsidRPr="00A10243" w:rsidRDefault="00846C9D" w:rsidP="00951DC6">
                                  <w:pPr>
                                    <w:jc w:val="center"/>
                                    <w:rPr>
                                      <w:rFonts w:asciiTheme="minorEastAsia" w:hAnsiTheme="minorEastAsia"/>
                                      <w:color w:val="000000" w:themeColor="text1"/>
                                    </w:rPr>
                                  </w:pPr>
                                  <w:r>
                                    <w:rPr>
                                      <w:rFonts w:asciiTheme="minorEastAsia" w:hAnsiTheme="minorEastAsia" w:hint="eastAsia"/>
                                      <w:color w:val="000000" w:themeColor="text1"/>
                                    </w:rPr>
                                    <w:t>の</w:t>
                                  </w:r>
                                  <w:r>
                                    <w:rPr>
                                      <w:rFonts w:asciiTheme="minorEastAsia" w:hAnsiTheme="minorEastAsia"/>
                                      <w:color w:val="000000" w:themeColor="text1"/>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D13EA" id="正方形/長方形 3" o:spid="_x0000_s1027" style="position:absolute;left:0;text-align:left;margin-left:-.1pt;margin-top:8.8pt;width:70.5pt;height:6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" filled="f" strokecolor="#243f60 [1604]" strokeweight="1.5pt">
                      <v:textbox>
                        <w:txbxContent>
                          <w:p w:rsidR="00951DC6" w:rsidRDefault="00846C9D" w:rsidP="00951DC6">
                            <w:pPr>
                              <w:jc w:val="center"/>
                              <w:rPr>
                                <w:rFonts w:asciiTheme="minorEastAsia" w:hAnsiTheme="minorEastAsia"/>
                                <w:color w:val="000000" w:themeColor="text1"/>
                              </w:rPr>
                            </w:pPr>
                            <w:r>
                              <w:rPr>
                                <w:rFonts w:asciiTheme="minorEastAsia" w:hAnsiTheme="minorEastAsia" w:hint="eastAsia"/>
                                <w:color w:val="000000" w:themeColor="text1"/>
                              </w:rPr>
                              <w:t>直接比較</w:t>
                            </w:r>
                          </w:p>
                          <w:p w:rsidR="00846C9D" w:rsidRDefault="00846C9D" w:rsidP="00951DC6">
                            <w:pPr>
                              <w:jc w:val="center"/>
                              <w:rPr>
                                <w:rFonts w:asciiTheme="minorEastAsia" w:hAnsiTheme="minorEastAsia"/>
                                <w:color w:val="000000" w:themeColor="text1"/>
                              </w:rPr>
                            </w:pPr>
                            <w:r>
                              <w:rPr>
                                <w:rFonts w:asciiTheme="minorEastAsia" w:hAnsiTheme="minorEastAsia" w:hint="eastAsia"/>
                                <w:color w:val="000000" w:themeColor="text1"/>
                              </w:rPr>
                              <w:t>間接比較</w:t>
                            </w:r>
                          </w:p>
                          <w:p w:rsidR="00846C9D" w:rsidRPr="00A10243" w:rsidRDefault="00846C9D" w:rsidP="00951DC6">
                            <w:pPr>
                              <w:jc w:val="center"/>
                              <w:rPr>
                                <w:rFonts w:asciiTheme="minorEastAsia" w:hAnsiTheme="minorEastAsia" w:hint="eastAsia"/>
                                <w:color w:val="000000" w:themeColor="text1"/>
                              </w:rPr>
                            </w:pPr>
                            <w:r>
                              <w:rPr>
                                <w:rFonts w:asciiTheme="minorEastAsia" w:hAnsiTheme="minorEastAsia" w:hint="eastAsia"/>
                                <w:color w:val="000000" w:themeColor="text1"/>
                              </w:rPr>
                              <w:t>の</w:t>
                            </w:r>
                            <w:r>
                              <w:rPr>
                                <w:rFonts w:asciiTheme="minorEastAsia" w:hAnsiTheme="minorEastAsia"/>
                                <w:color w:val="000000" w:themeColor="text1"/>
                              </w:rPr>
                              <w:t>写真</w:t>
                            </w:r>
                          </w:p>
                        </w:txbxContent>
                      </v:textbox>
                    </v:rect>
                  </w:pict>
                </mc:Fallback>
              </mc:AlternateContent>
            </w:r>
            <w:r>
              <w:rPr>
                <w:noProof/>
                <w:szCs w:val="21"/>
              </w:rPr>
              <mc:AlternateContent>
                <mc:Choice Requires="wps">
                  <w:drawing>
                    <wp:anchor distT="0" distB="0" distL="114300" distR="114300" simplePos="0" relativeHeight="251682816" behindDoc="0" locked="0" layoutInCell="1" allowOverlap="1" wp14:anchorId="53B1352D" wp14:editId="5051E5EC">
                      <wp:simplePos x="0" y="0"/>
                      <wp:positionH relativeFrom="column">
                        <wp:posOffset>1008380</wp:posOffset>
                      </wp:positionH>
                      <wp:positionV relativeFrom="paragraph">
                        <wp:posOffset>111760</wp:posOffset>
                      </wp:positionV>
                      <wp:extent cx="1857375" cy="533400"/>
                      <wp:effectExtent l="19050" t="114300" r="47625" b="38100"/>
                      <wp:wrapNone/>
                      <wp:docPr id="9" name="雲形吹き出し 9"/>
                      <wp:cNvGraphicFramePr/>
                      <a:graphic xmlns:a="http://schemas.openxmlformats.org/drawingml/2006/main">
                        <a:graphicData uri="http://schemas.microsoft.com/office/word/2010/wordprocessingShape">
                          <wps:wsp>
                            <wps:cNvSpPr/>
                            <wps:spPr>
                              <a:xfrm>
                                <a:off x="0" y="0"/>
                                <a:ext cx="1857375" cy="533400"/>
                              </a:xfrm>
                              <a:prstGeom prst="cloudCallout">
                                <a:avLst>
                                  <a:gd name="adj1" fmla="val 530"/>
                                  <a:gd name="adj2" fmla="val -66072"/>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37C1" w:rsidRDefault="006C37C1" w:rsidP="006C37C1">
                                  <w:pPr>
                                    <w:spacing w:line="240" w:lineRule="exact"/>
                                    <w:jc w:val="center"/>
                                    <w:rPr>
                                      <w:color w:val="000000" w:themeColor="text1"/>
                                      <w:sz w:val="18"/>
                                    </w:rPr>
                                  </w:pPr>
                                  <w:r>
                                    <w:rPr>
                                      <w:rFonts w:hint="eastAsia"/>
                                      <w:color w:val="000000" w:themeColor="text1"/>
                                      <w:sz w:val="18"/>
                                    </w:rPr>
                                    <w:t>うつしかえたら</w:t>
                                  </w:r>
                                </w:p>
                                <w:p w:rsidR="006C37C1" w:rsidRPr="006C37C1" w:rsidRDefault="006C37C1" w:rsidP="006C37C1">
                                  <w:pPr>
                                    <w:spacing w:line="240" w:lineRule="exact"/>
                                    <w:jc w:val="center"/>
                                    <w:rPr>
                                      <w:color w:val="000000" w:themeColor="text1"/>
                                      <w:sz w:val="18"/>
                                    </w:rPr>
                                  </w:pPr>
                                  <w:r>
                                    <w:rPr>
                                      <w:rFonts w:hint="eastAsia"/>
                                      <w:color w:val="000000" w:themeColor="text1"/>
                                      <w:sz w:val="18"/>
                                    </w:rPr>
                                    <w:t>あふれて</w:t>
                                  </w:r>
                                  <w:r>
                                    <w:rPr>
                                      <w:color w:val="000000" w:themeColor="text1"/>
                                      <w:sz w:val="18"/>
                                    </w:rPr>
                                    <w:t>しまった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1352D"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9" o:spid="_x0000_s1028" type="#_x0000_t106" style="position:absolute;left:0;text-align:left;margin-left:79.4pt;margin-top:8.8pt;width:146.25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" adj="10914,-3472" filled="f" strokecolor="black [3213]" strokeweight=".5pt">
                      <v:textbox inset="0,0,0,0">
                        <w:txbxContent>
                          <w:p w:rsidR="006C37C1" w:rsidRDefault="006C37C1" w:rsidP="006C37C1">
                            <w:pPr>
                              <w:spacing w:line="240" w:lineRule="exact"/>
                              <w:jc w:val="center"/>
                              <w:rPr>
                                <w:color w:val="000000" w:themeColor="text1"/>
                                <w:sz w:val="18"/>
                              </w:rPr>
                            </w:pPr>
                            <w:r>
                              <w:rPr>
                                <w:rFonts w:hint="eastAsia"/>
                                <w:color w:val="000000" w:themeColor="text1"/>
                                <w:sz w:val="18"/>
                              </w:rPr>
                              <w:t>うつしかえたら</w:t>
                            </w:r>
                          </w:p>
                          <w:p w:rsidR="006C37C1" w:rsidRPr="006C37C1" w:rsidRDefault="006C37C1" w:rsidP="006C37C1">
                            <w:pPr>
                              <w:spacing w:line="240" w:lineRule="exact"/>
                              <w:jc w:val="center"/>
                              <w:rPr>
                                <w:rFonts w:hint="eastAsia"/>
                                <w:color w:val="000000" w:themeColor="text1"/>
                                <w:sz w:val="18"/>
                              </w:rPr>
                            </w:pPr>
                            <w:r>
                              <w:rPr>
                                <w:rFonts w:hint="eastAsia"/>
                                <w:color w:val="000000" w:themeColor="text1"/>
                                <w:sz w:val="18"/>
                              </w:rPr>
                              <w:t>あふれて</w:t>
                            </w:r>
                            <w:r>
                              <w:rPr>
                                <w:color w:val="000000" w:themeColor="text1"/>
                                <w:sz w:val="18"/>
                              </w:rPr>
                              <w:t>しまった</w:t>
                            </w:r>
                          </w:p>
                        </w:txbxContent>
                      </v:textbox>
                    </v:shape>
                  </w:pict>
                </mc:Fallback>
              </mc:AlternateContent>
            </w:r>
            <w:r>
              <w:rPr>
                <w:noProof/>
                <w:szCs w:val="21"/>
              </w:rPr>
              <mc:AlternateContent>
                <mc:Choice Requires="wps">
                  <w:drawing>
                    <wp:anchor distT="0" distB="0" distL="114300" distR="114300" simplePos="0" relativeHeight="251676672" behindDoc="0" locked="0" layoutInCell="1" allowOverlap="1">
                      <wp:simplePos x="0" y="0"/>
                      <wp:positionH relativeFrom="column">
                        <wp:posOffset>2741930</wp:posOffset>
                      </wp:positionH>
                      <wp:positionV relativeFrom="paragraph">
                        <wp:posOffset>121285</wp:posOffset>
                      </wp:positionV>
                      <wp:extent cx="3181350" cy="533400"/>
                      <wp:effectExtent l="19050" t="57150" r="38100" b="38100"/>
                      <wp:wrapNone/>
                      <wp:docPr id="5" name="雲形吹き出し 5"/>
                      <wp:cNvGraphicFramePr/>
                      <a:graphic xmlns:a="http://schemas.openxmlformats.org/drawingml/2006/main">
                        <a:graphicData uri="http://schemas.microsoft.com/office/word/2010/wordprocessingShape">
                          <wps:wsp>
                            <wps:cNvSpPr/>
                            <wps:spPr>
                              <a:xfrm>
                                <a:off x="0" y="0"/>
                                <a:ext cx="3181350" cy="533400"/>
                              </a:xfrm>
                              <a:prstGeom prst="cloudCallout">
                                <a:avLst>
                                  <a:gd name="adj1" fmla="val -25624"/>
                                  <a:gd name="adj2" fmla="val -5714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37C1" w:rsidRDefault="006C37C1" w:rsidP="006C37C1">
                                  <w:pPr>
                                    <w:spacing w:line="240" w:lineRule="exact"/>
                                    <w:jc w:val="center"/>
                                    <w:rPr>
                                      <w:color w:val="000000" w:themeColor="text1"/>
                                      <w:sz w:val="18"/>
                                    </w:rPr>
                                  </w:pPr>
                                  <w:r w:rsidRPr="006C37C1">
                                    <w:rPr>
                                      <w:rFonts w:hint="eastAsia"/>
                                      <w:color w:val="000000" w:themeColor="text1"/>
                                      <w:sz w:val="18"/>
                                    </w:rPr>
                                    <w:t>ながさや</w:t>
                                  </w:r>
                                  <w:r w:rsidRPr="006C37C1">
                                    <w:rPr>
                                      <w:color w:val="000000" w:themeColor="text1"/>
                                      <w:sz w:val="18"/>
                                    </w:rPr>
                                    <w:t xml:space="preserve">　ひろさと　おなじように</w:t>
                                  </w:r>
                                </w:p>
                                <w:p w:rsidR="00846C9D" w:rsidRPr="006C37C1" w:rsidRDefault="006C37C1" w:rsidP="006C37C1">
                                  <w:pPr>
                                    <w:spacing w:line="240" w:lineRule="exact"/>
                                    <w:jc w:val="center"/>
                                    <w:rPr>
                                      <w:color w:val="000000" w:themeColor="text1"/>
                                      <w:sz w:val="18"/>
                                    </w:rPr>
                                  </w:pPr>
                                  <w:r>
                                    <w:rPr>
                                      <w:rFonts w:hint="eastAsia"/>
                                      <w:color w:val="000000" w:themeColor="text1"/>
                                      <w:sz w:val="18"/>
                                    </w:rPr>
                                    <w:t>いくつ</w:t>
                                  </w:r>
                                  <w:r>
                                    <w:rPr>
                                      <w:color w:val="000000" w:themeColor="text1"/>
                                      <w:sz w:val="18"/>
                                    </w:rPr>
                                    <w:t>ぶんで</w:t>
                                  </w:r>
                                  <w:r w:rsidRPr="006C37C1">
                                    <w:rPr>
                                      <w:rFonts w:hint="eastAsia"/>
                                      <w:color w:val="000000" w:themeColor="text1"/>
                                      <w:sz w:val="18"/>
                                    </w:rPr>
                                    <w:t xml:space="preserve">　</w:t>
                                  </w:r>
                                  <w:r w:rsidRPr="006C37C1">
                                    <w:rPr>
                                      <w:color w:val="000000" w:themeColor="text1"/>
                                      <w:sz w:val="18"/>
                                    </w:rPr>
                                    <w:t>くらべられ</w:t>
                                  </w:r>
                                  <w:r>
                                    <w:rPr>
                                      <w:rFonts w:hint="eastAsia"/>
                                      <w:color w:val="000000" w:themeColor="text1"/>
                                      <w:sz w:val="18"/>
                                    </w:rPr>
                                    <w:t>ないかな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形吹き出し 5" o:spid="_x0000_s1029" type="#_x0000_t106" style="position:absolute;left:0;text-align:left;margin-left:215.9pt;margin-top:9.55pt;width:250.5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" adj="5265,-1543" filled="f" strokecolor="black [3213]" strokeweight=".5pt">
                      <v:textbox inset="0,0,0,0">
                        <w:txbxContent>
                          <w:p w:rsidR="006C37C1" w:rsidRDefault="006C37C1" w:rsidP="006C37C1">
                            <w:pPr>
                              <w:spacing w:line="240" w:lineRule="exact"/>
                              <w:jc w:val="center"/>
                              <w:rPr>
                                <w:color w:val="000000" w:themeColor="text1"/>
                                <w:sz w:val="18"/>
                              </w:rPr>
                            </w:pPr>
                            <w:r w:rsidRPr="006C37C1">
                              <w:rPr>
                                <w:rFonts w:hint="eastAsia"/>
                                <w:color w:val="000000" w:themeColor="text1"/>
                                <w:sz w:val="18"/>
                              </w:rPr>
                              <w:t>ながさや</w:t>
                            </w:r>
                            <w:r w:rsidRPr="006C37C1">
                              <w:rPr>
                                <w:color w:val="000000" w:themeColor="text1"/>
                                <w:sz w:val="18"/>
                              </w:rPr>
                              <w:t xml:space="preserve">　ひろさと　おなじように</w:t>
                            </w:r>
                          </w:p>
                          <w:p w:rsidR="00846C9D" w:rsidRPr="006C37C1" w:rsidRDefault="006C37C1" w:rsidP="006C37C1">
                            <w:pPr>
                              <w:spacing w:line="240" w:lineRule="exact"/>
                              <w:jc w:val="center"/>
                              <w:rPr>
                                <w:rFonts w:hint="eastAsia"/>
                                <w:color w:val="000000" w:themeColor="text1"/>
                                <w:sz w:val="18"/>
                              </w:rPr>
                            </w:pPr>
                            <w:r>
                              <w:rPr>
                                <w:rFonts w:hint="eastAsia"/>
                                <w:color w:val="000000" w:themeColor="text1"/>
                                <w:sz w:val="18"/>
                              </w:rPr>
                              <w:t>いくつ</w:t>
                            </w:r>
                            <w:r>
                              <w:rPr>
                                <w:color w:val="000000" w:themeColor="text1"/>
                                <w:sz w:val="18"/>
                              </w:rPr>
                              <w:t>ぶんで</w:t>
                            </w:r>
                            <w:r w:rsidRPr="006C37C1">
                              <w:rPr>
                                <w:rFonts w:hint="eastAsia"/>
                                <w:color w:val="000000" w:themeColor="text1"/>
                                <w:sz w:val="18"/>
                              </w:rPr>
                              <w:t xml:space="preserve">　</w:t>
                            </w:r>
                            <w:r w:rsidRPr="006C37C1">
                              <w:rPr>
                                <w:color w:val="000000" w:themeColor="text1"/>
                                <w:sz w:val="18"/>
                              </w:rPr>
                              <w:t>くらべられ</w:t>
                            </w:r>
                            <w:r>
                              <w:rPr>
                                <w:rFonts w:hint="eastAsia"/>
                                <w:color w:val="000000" w:themeColor="text1"/>
                                <w:sz w:val="18"/>
                              </w:rPr>
                              <w:t>ないかな</w:t>
                            </w:r>
                          </w:p>
                        </w:txbxContent>
                      </v:textbox>
                    </v:shape>
                  </w:pict>
                </mc:Fallback>
              </mc:AlternateContent>
            </w:r>
          </w:p>
          <w:p w:rsidR="00846C9D" w:rsidRDefault="00846C9D" w:rsidP="00435844">
            <w:pPr>
              <w:rPr>
                <w:szCs w:val="21"/>
              </w:rPr>
            </w:pPr>
          </w:p>
          <w:p w:rsidR="006C37C1" w:rsidRDefault="006C37C1" w:rsidP="00435844">
            <w:pPr>
              <w:rPr>
                <w:szCs w:val="21"/>
              </w:rPr>
            </w:pPr>
          </w:p>
          <w:p w:rsidR="00435844" w:rsidRPr="00846C9D" w:rsidRDefault="006C37C1" w:rsidP="006C37C1">
            <w:pPr>
              <w:ind w:firstLineChars="800" w:firstLine="1680"/>
              <w:rPr>
                <w:szCs w:val="21"/>
              </w:rPr>
            </w:pPr>
            <w:r w:rsidRPr="006C37C1">
              <w:rPr>
                <w:rFonts w:asciiTheme="minorEastAsia" w:hAnsiTheme="minorEastAsia"/>
                <w:noProof/>
                <w:szCs w:val="21"/>
                <w:bdr w:val="single" w:sz="4" w:space="0" w:color="auto"/>
              </w:rPr>
              <mc:AlternateContent>
                <mc:Choice Requires="wps">
                  <w:drawing>
                    <wp:anchor distT="0" distB="0" distL="114300" distR="114300" simplePos="0" relativeHeight="251675648" behindDoc="0" locked="0" layoutInCell="1" allowOverlap="1" wp14:anchorId="34F32A6D" wp14:editId="6FAF6F1C">
                      <wp:simplePos x="0" y="0"/>
                      <wp:positionH relativeFrom="column">
                        <wp:posOffset>4951730</wp:posOffset>
                      </wp:positionH>
                      <wp:positionV relativeFrom="paragraph">
                        <wp:posOffset>45085</wp:posOffset>
                      </wp:positionV>
                      <wp:extent cx="952500" cy="13239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952500" cy="132397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846C9D" w:rsidRDefault="00846C9D" w:rsidP="00846C9D">
                                  <w:pPr>
                                    <w:jc w:val="center"/>
                                    <w:rPr>
                                      <w:rFonts w:asciiTheme="minorEastAsia" w:hAnsiTheme="minorEastAsia"/>
                                      <w:color w:val="000000" w:themeColor="text1"/>
                                    </w:rPr>
                                  </w:pPr>
                                  <w:r>
                                    <w:rPr>
                                      <w:rFonts w:asciiTheme="minorEastAsia" w:hAnsiTheme="minorEastAsia" w:hint="eastAsia"/>
                                      <w:color w:val="000000" w:themeColor="text1"/>
                                    </w:rPr>
                                    <w:t>算数ノート黒板</w:t>
                                  </w:r>
                                </w:p>
                                <w:p w:rsidR="00A15561" w:rsidRDefault="00A15561" w:rsidP="00A15561">
                                  <w:pPr>
                                    <w:jc w:val="left"/>
                                    <w:rPr>
                                      <w:rFonts w:asciiTheme="minorEastAsia" w:hAnsiTheme="minorEastAsia"/>
                                      <w:color w:val="000000" w:themeColor="text1"/>
                                      <w:sz w:val="16"/>
                                    </w:rPr>
                                  </w:pPr>
                                  <w:r w:rsidRPr="00A15561">
                                    <w:rPr>
                                      <w:rFonts w:asciiTheme="minorEastAsia" w:hAnsiTheme="minorEastAsia" w:hint="eastAsia"/>
                                      <w:color w:val="000000" w:themeColor="text1"/>
                                      <w:sz w:val="16"/>
                                    </w:rPr>
                                    <w:t>（子どもの</w:t>
                                  </w:r>
                                </w:p>
                                <w:p w:rsidR="00A15561" w:rsidRDefault="00A15561" w:rsidP="00A15561">
                                  <w:pPr>
                                    <w:ind w:firstLineChars="100" w:firstLine="160"/>
                                    <w:jc w:val="left"/>
                                    <w:rPr>
                                      <w:rFonts w:asciiTheme="minorEastAsia" w:hAnsiTheme="minorEastAsia"/>
                                      <w:color w:val="000000" w:themeColor="text1"/>
                                      <w:sz w:val="16"/>
                                    </w:rPr>
                                  </w:pPr>
                                  <w:r w:rsidRPr="00A15561">
                                    <w:rPr>
                                      <w:rFonts w:asciiTheme="minorEastAsia" w:hAnsiTheme="minorEastAsia"/>
                                      <w:color w:val="000000" w:themeColor="text1"/>
                                      <w:sz w:val="16"/>
                                    </w:rPr>
                                    <w:t>ノートに</w:t>
                                  </w:r>
                                </w:p>
                                <w:p w:rsidR="00A15561" w:rsidRPr="00A15561" w:rsidRDefault="00A15561" w:rsidP="00846C9D">
                                  <w:pPr>
                                    <w:jc w:val="center"/>
                                    <w:rPr>
                                      <w:rFonts w:asciiTheme="minorEastAsia" w:hAnsiTheme="minorEastAsia"/>
                                      <w:color w:val="000000" w:themeColor="text1"/>
                                      <w:sz w:val="16"/>
                                    </w:rPr>
                                  </w:pPr>
                                  <w:r w:rsidRPr="00A15561">
                                    <w:rPr>
                                      <w:rFonts w:asciiTheme="minorEastAsia" w:hAnsiTheme="minorEastAsia" w:hint="eastAsia"/>
                                      <w:color w:val="000000" w:themeColor="text1"/>
                                      <w:sz w:val="16"/>
                                    </w:rPr>
                                    <w:t>合わせて</w:t>
                                  </w:r>
                                  <w:r w:rsidRPr="00A15561">
                                    <w:rPr>
                                      <w:rFonts w:asciiTheme="minorEastAsia" w:hAnsiTheme="minorEastAsia"/>
                                      <w:color w:val="000000" w:themeColor="text1"/>
                                      <w:sz w:val="16"/>
                                    </w:rPr>
                                    <w:t>書く</w:t>
                                  </w:r>
                                  <w:r w:rsidRPr="00A15561">
                                    <w:rPr>
                                      <w:rFonts w:asciiTheme="minorEastAsia" w:hAnsiTheme="minorEastAsia" w:hint="eastAsia"/>
                                      <w:color w:val="000000" w:themeColor="text1"/>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32A6D" id="正方形/長方形 4" o:spid="_x0000_s1030" style="position:absolute;left:0;text-align:left;margin-left:389.9pt;margin-top:3.55pt;width:75pt;height:10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" filled="f" strokecolor="#243f60 [1604]" strokeweight="1.5pt">
                      <v:textbox>
                        <w:txbxContent>
                          <w:p w:rsidR="00846C9D" w:rsidRDefault="00846C9D" w:rsidP="00846C9D">
                            <w:pPr>
                              <w:jc w:val="center"/>
                              <w:rPr>
                                <w:rFonts w:asciiTheme="minorEastAsia" w:hAnsiTheme="minorEastAsia"/>
                                <w:color w:val="000000" w:themeColor="text1"/>
                              </w:rPr>
                            </w:pPr>
                            <w:r>
                              <w:rPr>
                                <w:rFonts w:asciiTheme="minorEastAsia" w:hAnsiTheme="minorEastAsia" w:hint="eastAsia"/>
                                <w:color w:val="000000" w:themeColor="text1"/>
                              </w:rPr>
                              <w:t>算数ノート黒板</w:t>
                            </w:r>
                          </w:p>
                          <w:p w:rsidR="00A15561" w:rsidRDefault="00A15561" w:rsidP="00A15561">
                            <w:pPr>
                              <w:jc w:val="left"/>
                              <w:rPr>
                                <w:rFonts w:asciiTheme="minorEastAsia" w:hAnsiTheme="minorEastAsia"/>
                                <w:color w:val="000000" w:themeColor="text1"/>
                                <w:sz w:val="16"/>
                              </w:rPr>
                            </w:pPr>
                            <w:r w:rsidRPr="00A15561">
                              <w:rPr>
                                <w:rFonts w:asciiTheme="minorEastAsia" w:hAnsiTheme="minorEastAsia" w:hint="eastAsia"/>
                                <w:color w:val="000000" w:themeColor="text1"/>
                                <w:sz w:val="16"/>
                              </w:rPr>
                              <w:t>（子どもの</w:t>
                            </w:r>
                          </w:p>
                          <w:p w:rsidR="00A15561" w:rsidRDefault="00A15561" w:rsidP="00A15561">
                            <w:pPr>
                              <w:ind w:firstLineChars="100" w:firstLine="160"/>
                              <w:jc w:val="left"/>
                              <w:rPr>
                                <w:rFonts w:asciiTheme="minorEastAsia" w:hAnsiTheme="minorEastAsia"/>
                                <w:color w:val="000000" w:themeColor="text1"/>
                                <w:sz w:val="16"/>
                              </w:rPr>
                            </w:pPr>
                            <w:r w:rsidRPr="00A15561">
                              <w:rPr>
                                <w:rFonts w:asciiTheme="minorEastAsia" w:hAnsiTheme="minorEastAsia"/>
                                <w:color w:val="000000" w:themeColor="text1"/>
                                <w:sz w:val="16"/>
                              </w:rPr>
                              <w:t>ノートに</w:t>
                            </w:r>
                          </w:p>
                          <w:p w:rsidR="00A15561" w:rsidRPr="00A15561" w:rsidRDefault="00A15561" w:rsidP="00846C9D">
                            <w:pPr>
                              <w:jc w:val="center"/>
                              <w:rPr>
                                <w:rFonts w:asciiTheme="minorEastAsia" w:hAnsiTheme="minorEastAsia" w:hint="eastAsia"/>
                                <w:color w:val="000000" w:themeColor="text1"/>
                                <w:sz w:val="16"/>
                              </w:rPr>
                            </w:pPr>
                            <w:r w:rsidRPr="00A15561">
                              <w:rPr>
                                <w:rFonts w:asciiTheme="minorEastAsia" w:hAnsiTheme="minorEastAsia" w:hint="eastAsia"/>
                                <w:color w:val="000000" w:themeColor="text1"/>
                                <w:sz w:val="16"/>
                              </w:rPr>
                              <w:t>合わせて</w:t>
                            </w:r>
                            <w:r w:rsidRPr="00A15561">
                              <w:rPr>
                                <w:rFonts w:asciiTheme="minorEastAsia" w:hAnsiTheme="minorEastAsia"/>
                                <w:color w:val="000000" w:themeColor="text1"/>
                                <w:sz w:val="16"/>
                              </w:rPr>
                              <w:t>書く</w:t>
                            </w:r>
                            <w:r w:rsidRPr="00A15561">
                              <w:rPr>
                                <w:rFonts w:asciiTheme="minorEastAsia" w:hAnsiTheme="minorEastAsia" w:hint="eastAsia"/>
                                <w:color w:val="000000" w:themeColor="text1"/>
                                <w:sz w:val="16"/>
                              </w:rPr>
                              <w:t>）</w:t>
                            </w:r>
                          </w:p>
                        </w:txbxContent>
                      </v:textbox>
                    </v:rect>
                  </w:pict>
                </mc:Fallback>
              </mc:AlternateContent>
            </w:r>
            <w:r w:rsidR="00435844" w:rsidRPr="006C37C1">
              <w:rPr>
                <w:rFonts w:ascii="HGSｺﾞｼｯｸE" w:eastAsia="HGSｺﾞｼｯｸE" w:hAnsi="HGSｺﾞｼｯｸE" w:hint="eastAsia"/>
                <w:szCs w:val="21"/>
                <w:bdr w:val="single" w:sz="4" w:space="0" w:color="auto"/>
              </w:rPr>
              <w:t>かだい</w:t>
            </w:r>
            <w:r w:rsidR="00435844" w:rsidRPr="00846C9D">
              <w:rPr>
                <w:rFonts w:hint="eastAsia"/>
                <w:szCs w:val="21"/>
              </w:rPr>
              <w:t xml:space="preserve">　どうやって　くらべると　いいかな。</w:t>
            </w:r>
          </w:p>
          <w:p w:rsidR="00951DC6" w:rsidRPr="00846C9D" w:rsidRDefault="006C37C1" w:rsidP="00951DC6">
            <w:pPr>
              <w:ind w:firstLineChars="800" w:firstLine="1680"/>
              <w:rPr>
                <w:szCs w:val="21"/>
              </w:rPr>
            </w:pPr>
            <w:r w:rsidRPr="00846C9D">
              <w:rPr>
                <w:rFonts w:asciiTheme="minorEastAsia" w:hAnsiTheme="minorEastAsia"/>
                <w:noProof/>
                <w:szCs w:val="21"/>
              </w:rPr>
              <mc:AlternateContent>
                <mc:Choice Requires="wps">
                  <w:drawing>
                    <wp:anchor distT="0" distB="0" distL="114300" distR="114300" simplePos="0" relativeHeight="251673600" behindDoc="0" locked="0" layoutInCell="1" allowOverlap="1" wp14:anchorId="58355A50" wp14:editId="11D69B69">
                      <wp:simplePos x="0" y="0"/>
                      <wp:positionH relativeFrom="column">
                        <wp:posOffset>12700</wp:posOffset>
                      </wp:positionH>
                      <wp:positionV relativeFrom="paragraph">
                        <wp:posOffset>188595</wp:posOffset>
                      </wp:positionV>
                      <wp:extent cx="895350" cy="8858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895350" cy="88582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846C9D" w:rsidRPr="00A10243" w:rsidRDefault="00846C9D" w:rsidP="00846C9D">
                                  <w:pPr>
                                    <w:jc w:val="center"/>
                                    <w:rPr>
                                      <w:rFonts w:asciiTheme="minorEastAsia" w:hAnsiTheme="minorEastAsia"/>
                                      <w:color w:val="000000" w:themeColor="text1"/>
                                    </w:rPr>
                                  </w:pPr>
                                  <w:r>
                                    <w:rPr>
                                      <w:rFonts w:asciiTheme="minorEastAsia" w:hAnsiTheme="minorEastAsia" w:hint="eastAsia"/>
                                      <w:color w:val="000000" w:themeColor="text1"/>
                                    </w:rPr>
                                    <w:t>マスを</w:t>
                                  </w:r>
                                  <w:r>
                                    <w:rPr>
                                      <w:rFonts w:asciiTheme="minorEastAsia" w:hAnsiTheme="minorEastAsia"/>
                                      <w:color w:val="000000" w:themeColor="text1"/>
                                    </w:rPr>
                                    <w:t>用いた長さ比べの図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55A50" id="正方形/長方形 1" o:spid="_x0000_s1031" style="position:absolute;left:0;text-align:left;margin-left:1pt;margin-top:14.85pt;width:70.5pt;height:6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" filled="f" strokecolor="#243f60 [1604]" strokeweight="1.5pt">
                      <v:textbox>
                        <w:txbxContent>
                          <w:p w:rsidR="00846C9D" w:rsidRPr="00A10243" w:rsidRDefault="00846C9D" w:rsidP="00846C9D">
                            <w:pPr>
                              <w:jc w:val="center"/>
                              <w:rPr>
                                <w:rFonts w:asciiTheme="minorEastAsia" w:hAnsiTheme="minorEastAsia" w:hint="eastAsia"/>
                                <w:color w:val="000000" w:themeColor="text1"/>
                              </w:rPr>
                            </w:pPr>
                            <w:r>
                              <w:rPr>
                                <w:rFonts w:asciiTheme="minorEastAsia" w:hAnsiTheme="minorEastAsia" w:hint="eastAsia"/>
                                <w:color w:val="000000" w:themeColor="text1"/>
                              </w:rPr>
                              <w:t>マスを</w:t>
                            </w:r>
                            <w:r>
                              <w:rPr>
                                <w:rFonts w:asciiTheme="minorEastAsia" w:hAnsiTheme="minorEastAsia"/>
                                <w:color w:val="000000" w:themeColor="text1"/>
                              </w:rPr>
                              <w:t>用いた長さ比べの図</w:t>
                            </w:r>
                          </w:p>
                        </w:txbxContent>
                      </v:textbox>
                    </v:rect>
                  </w:pict>
                </mc:Fallback>
              </mc:AlternateContent>
            </w:r>
            <w:r w:rsidR="00951DC6" w:rsidRPr="00846C9D">
              <w:rPr>
                <w:rFonts w:hint="eastAsia"/>
                <w:szCs w:val="21"/>
              </w:rPr>
              <w:t>・おなじカップをつかう</w:t>
            </w:r>
            <w:r>
              <w:rPr>
                <w:rFonts w:hint="eastAsia"/>
                <w:szCs w:val="21"/>
              </w:rPr>
              <w:t>。</w:t>
            </w:r>
            <w:r w:rsidR="00846C9D">
              <w:rPr>
                <w:rFonts w:hint="eastAsia"/>
                <w:szCs w:val="21"/>
              </w:rPr>
              <w:t xml:space="preserve">　</w:t>
            </w:r>
            <w:r w:rsidR="00846C9D" w:rsidRPr="00846C9D">
              <w:rPr>
                <w:rFonts w:hint="eastAsia"/>
                <w:szCs w:val="21"/>
              </w:rPr>
              <w:t>・カップいっぱいに水を入れる</w:t>
            </w:r>
            <w:r>
              <w:rPr>
                <w:rFonts w:hint="eastAsia"/>
                <w:szCs w:val="21"/>
              </w:rPr>
              <w:t>。</w:t>
            </w:r>
          </w:p>
          <w:p w:rsidR="006C37C1" w:rsidRDefault="006C37C1" w:rsidP="00951DC6">
            <w:pPr>
              <w:ind w:firstLineChars="800" w:firstLine="1680"/>
              <w:rPr>
                <w:rFonts w:ascii="HGSｺﾞｼｯｸE" w:eastAsia="HGSｺﾞｼｯｸE" w:hAnsi="HGSｺﾞｼｯｸE"/>
              </w:rPr>
            </w:pPr>
            <w:r>
              <w:rPr>
                <w:noProof/>
                <w:szCs w:val="21"/>
              </w:rPr>
              <mc:AlternateContent>
                <mc:Choice Requires="wps">
                  <w:drawing>
                    <wp:anchor distT="0" distB="0" distL="114300" distR="114300" simplePos="0" relativeHeight="251678720" behindDoc="0" locked="0" layoutInCell="1" allowOverlap="1" wp14:anchorId="53B1352D" wp14:editId="5051E5EC">
                      <wp:simplePos x="0" y="0"/>
                      <wp:positionH relativeFrom="column">
                        <wp:posOffset>2827655</wp:posOffset>
                      </wp:positionH>
                      <wp:positionV relativeFrom="paragraph">
                        <wp:posOffset>83185</wp:posOffset>
                      </wp:positionV>
                      <wp:extent cx="1990725" cy="752475"/>
                      <wp:effectExtent l="19050" t="95250" r="47625" b="47625"/>
                      <wp:wrapNone/>
                      <wp:docPr id="6" name="雲形吹き出し 6"/>
                      <wp:cNvGraphicFramePr/>
                      <a:graphic xmlns:a="http://schemas.openxmlformats.org/drawingml/2006/main">
                        <a:graphicData uri="http://schemas.microsoft.com/office/word/2010/wordprocessingShape">
                          <wps:wsp>
                            <wps:cNvSpPr/>
                            <wps:spPr>
                              <a:xfrm>
                                <a:off x="0" y="0"/>
                                <a:ext cx="1990725" cy="752475"/>
                              </a:xfrm>
                              <a:prstGeom prst="cloudCallout">
                                <a:avLst>
                                  <a:gd name="adj1" fmla="val -25624"/>
                                  <a:gd name="adj2" fmla="val -5714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37C1" w:rsidRDefault="006C37C1" w:rsidP="006C37C1">
                                  <w:pPr>
                                    <w:spacing w:line="240" w:lineRule="exact"/>
                                    <w:jc w:val="center"/>
                                    <w:rPr>
                                      <w:color w:val="000000" w:themeColor="text1"/>
                                      <w:sz w:val="18"/>
                                    </w:rPr>
                                  </w:pPr>
                                  <w:r>
                                    <w:rPr>
                                      <w:rFonts w:hint="eastAsia"/>
                                      <w:color w:val="000000" w:themeColor="text1"/>
                                      <w:sz w:val="18"/>
                                    </w:rPr>
                                    <w:t>カップに</w:t>
                                  </w:r>
                                  <w:r>
                                    <w:rPr>
                                      <w:color w:val="000000" w:themeColor="text1"/>
                                      <w:sz w:val="18"/>
                                    </w:rPr>
                                    <w:t>すくなく</w:t>
                                  </w:r>
                                </w:p>
                                <w:p w:rsidR="006C37C1" w:rsidRDefault="006C37C1" w:rsidP="006C37C1">
                                  <w:pPr>
                                    <w:spacing w:line="240" w:lineRule="exact"/>
                                    <w:jc w:val="center"/>
                                    <w:rPr>
                                      <w:color w:val="000000" w:themeColor="text1"/>
                                      <w:sz w:val="18"/>
                                    </w:rPr>
                                  </w:pPr>
                                  <w:r>
                                    <w:rPr>
                                      <w:rFonts w:hint="eastAsia"/>
                                      <w:color w:val="000000" w:themeColor="text1"/>
                                      <w:sz w:val="18"/>
                                    </w:rPr>
                                    <w:t>入れたら</w:t>
                                  </w:r>
                                  <w:r>
                                    <w:rPr>
                                      <w:color w:val="000000" w:themeColor="text1"/>
                                      <w:sz w:val="18"/>
                                    </w:rPr>
                                    <w:t xml:space="preserve">　なんばいか</w:t>
                                  </w:r>
                                </w:p>
                                <w:p w:rsidR="006C37C1" w:rsidRPr="006C37C1" w:rsidRDefault="006C37C1" w:rsidP="006C37C1">
                                  <w:pPr>
                                    <w:spacing w:line="240" w:lineRule="exact"/>
                                    <w:jc w:val="center"/>
                                    <w:rPr>
                                      <w:color w:val="000000" w:themeColor="text1"/>
                                      <w:sz w:val="18"/>
                                    </w:rPr>
                                  </w:pPr>
                                  <w:r>
                                    <w:rPr>
                                      <w:rFonts w:hint="eastAsia"/>
                                      <w:color w:val="000000" w:themeColor="text1"/>
                                      <w:sz w:val="18"/>
                                    </w:rPr>
                                    <w:t>かわるよ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1352D" id="雲形吹き出し 6" o:spid="_x0000_s1032" type="#_x0000_t106" style="position:absolute;left:0;text-align:left;margin-left:222.65pt;margin-top:6.55pt;width:156.75pt;height:5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" adj="5265,-1543" filled="f" strokecolor="black [3213]" strokeweight=".5pt">
                      <v:textbox inset="0,0,0,0">
                        <w:txbxContent>
                          <w:p w:rsidR="006C37C1" w:rsidRDefault="006C37C1" w:rsidP="006C37C1">
                            <w:pPr>
                              <w:spacing w:line="240" w:lineRule="exact"/>
                              <w:jc w:val="center"/>
                              <w:rPr>
                                <w:color w:val="000000" w:themeColor="text1"/>
                                <w:sz w:val="18"/>
                              </w:rPr>
                            </w:pPr>
                            <w:r>
                              <w:rPr>
                                <w:rFonts w:hint="eastAsia"/>
                                <w:color w:val="000000" w:themeColor="text1"/>
                                <w:sz w:val="18"/>
                              </w:rPr>
                              <w:t>カップに</w:t>
                            </w:r>
                            <w:r>
                              <w:rPr>
                                <w:color w:val="000000" w:themeColor="text1"/>
                                <w:sz w:val="18"/>
                              </w:rPr>
                              <w:t>すくなく</w:t>
                            </w:r>
                          </w:p>
                          <w:p w:rsidR="006C37C1" w:rsidRDefault="006C37C1" w:rsidP="006C37C1">
                            <w:pPr>
                              <w:spacing w:line="240" w:lineRule="exact"/>
                              <w:jc w:val="center"/>
                              <w:rPr>
                                <w:color w:val="000000" w:themeColor="text1"/>
                                <w:sz w:val="18"/>
                              </w:rPr>
                            </w:pPr>
                            <w:r>
                              <w:rPr>
                                <w:rFonts w:hint="eastAsia"/>
                                <w:color w:val="000000" w:themeColor="text1"/>
                                <w:sz w:val="18"/>
                              </w:rPr>
                              <w:t>入れたら</w:t>
                            </w:r>
                            <w:r>
                              <w:rPr>
                                <w:color w:val="000000" w:themeColor="text1"/>
                                <w:sz w:val="18"/>
                              </w:rPr>
                              <w:t xml:space="preserve">　なんばいか</w:t>
                            </w:r>
                          </w:p>
                          <w:p w:rsidR="006C37C1" w:rsidRPr="006C37C1" w:rsidRDefault="006C37C1" w:rsidP="006C37C1">
                            <w:pPr>
                              <w:spacing w:line="240" w:lineRule="exact"/>
                              <w:jc w:val="center"/>
                              <w:rPr>
                                <w:rFonts w:hint="eastAsia"/>
                                <w:color w:val="000000" w:themeColor="text1"/>
                                <w:sz w:val="18"/>
                              </w:rPr>
                            </w:pPr>
                            <w:r>
                              <w:rPr>
                                <w:rFonts w:hint="eastAsia"/>
                                <w:color w:val="000000" w:themeColor="text1"/>
                                <w:sz w:val="18"/>
                              </w:rPr>
                              <w:t>かわるよ</w:t>
                            </w:r>
                          </w:p>
                        </w:txbxContent>
                      </v:textbox>
                    </v:shape>
                  </w:pict>
                </mc:Fallback>
              </mc:AlternateContent>
            </w:r>
            <w:r>
              <w:rPr>
                <w:noProof/>
                <w:szCs w:val="21"/>
              </w:rPr>
              <mc:AlternateContent>
                <mc:Choice Requires="wps">
                  <w:drawing>
                    <wp:anchor distT="0" distB="0" distL="114300" distR="114300" simplePos="0" relativeHeight="251680768" behindDoc="0" locked="0" layoutInCell="1" allowOverlap="1" wp14:anchorId="53B1352D" wp14:editId="5051E5EC">
                      <wp:simplePos x="0" y="0"/>
                      <wp:positionH relativeFrom="column">
                        <wp:posOffset>1036955</wp:posOffset>
                      </wp:positionH>
                      <wp:positionV relativeFrom="paragraph">
                        <wp:posOffset>121285</wp:posOffset>
                      </wp:positionV>
                      <wp:extent cx="1628775" cy="695325"/>
                      <wp:effectExtent l="19050" t="76200" r="47625" b="47625"/>
                      <wp:wrapNone/>
                      <wp:docPr id="8" name="雲形吹き出し 8"/>
                      <wp:cNvGraphicFramePr/>
                      <a:graphic xmlns:a="http://schemas.openxmlformats.org/drawingml/2006/main">
                        <a:graphicData uri="http://schemas.microsoft.com/office/word/2010/wordprocessingShape">
                          <wps:wsp>
                            <wps:cNvSpPr/>
                            <wps:spPr>
                              <a:xfrm>
                                <a:off x="0" y="0"/>
                                <a:ext cx="1628775" cy="695325"/>
                              </a:xfrm>
                              <a:prstGeom prst="cloudCallout">
                                <a:avLst>
                                  <a:gd name="adj1" fmla="val -25624"/>
                                  <a:gd name="adj2" fmla="val -5714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37C1" w:rsidRDefault="006C37C1" w:rsidP="006C37C1">
                                  <w:pPr>
                                    <w:spacing w:line="240" w:lineRule="exact"/>
                                    <w:jc w:val="center"/>
                                    <w:rPr>
                                      <w:color w:val="000000" w:themeColor="text1"/>
                                      <w:sz w:val="18"/>
                                    </w:rPr>
                                  </w:pPr>
                                  <w:r>
                                    <w:rPr>
                                      <w:rFonts w:hint="eastAsia"/>
                                      <w:color w:val="000000" w:themeColor="text1"/>
                                      <w:sz w:val="18"/>
                                    </w:rPr>
                                    <w:t>カップの</w:t>
                                  </w:r>
                                  <w:r>
                                    <w:rPr>
                                      <w:color w:val="000000" w:themeColor="text1"/>
                                      <w:sz w:val="18"/>
                                    </w:rPr>
                                    <w:t>大きさが</w:t>
                                  </w:r>
                                </w:p>
                                <w:p w:rsidR="006C37C1" w:rsidRDefault="006C37C1" w:rsidP="006C37C1">
                                  <w:pPr>
                                    <w:spacing w:line="240" w:lineRule="exact"/>
                                    <w:jc w:val="center"/>
                                    <w:rPr>
                                      <w:color w:val="000000" w:themeColor="text1"/>
                                      <w:sz w:val="18"/>
                                    </w:rPr>
                                  </w:pPr>
                                  <w:r>
                                    <w:rPr>
                                      <w:color w:val="000000" w:themeColor="text1"/>
                                      <w:sz w:val="18"/>
                                    </w:rPr>
                                    <w:t>ちがうと</w:t>
                                  </w:r>
                                  <w:r>
                                    <w:rPr>
                                      <w:rFonts w:hint="eastAsia"/>
                                      <w:color w:val="000000" w:themeColor="text1"/>
                                      <w:sz w:val="18"/>
                                    </w:rPr>
                                    <w:t xml:space="preserve">　かずが</w:t>
                                  </w:r>
                                </w:p>
                                <w:p w:rsidR="006C37C1" w:rsidRPr="006C37C1" w:rsidRDefault="006C37C1" w:rsidP="006C37C1">
                                  <w:pPr>
                                    <w:spacing w:line="240" w:lineRule="exact"/>
                                    <w:jc w:val="center"/>
                                    <w:rPr>
                                      <w:color w:val="000000" w:themeColor="text1"/>
                                      <w:sz w:val="18"/>
                                    </w:rPr>
                                  </w:pPr>
                                  <w:r>
                                    <w:rPr>
                                      <w:rFonts w:hint="eastAsia"/>
                                      <w:color w:val="000000" w:themeColor="text1"/>
                                      <w:sz w:val="18"/>
                                    </w:rPr>
                                    <w:t>かわるよ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1352D" id="雲形吹き出し 8" o:spid="_x0000_s1033" type="#_x0000_t106" style="position:absolute;left:0;text-align:left;margin-left:81.65pt;margin-top:9.55pt;width:128.25pt;height:5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" adj="5265,-1543" filled="f" strokecolor="black [3213]" strokeweight=".5pt">
                      <v:textbox inset="0,0,0,0">
                        <w:txbxContent>
                          <w:p w:rsidR="006C37C1" w:rsidRDefault="006C37C1" w:rsidP="006C37C1">
                            <w:pPr>
                              <w:spacing w:line="240" w:lineRule="exact"/>
                              <w:jc w:val="center"/>
                              <w:rPr>
                                <w:color w:val="000000" w:themeColor="text1"/>
                                <w:sz w:val="18"/>
                              </w:rPr>
                            </w:pPr>
                            <w:r>
                              <w:rPr>
                                <w:rFonts w:hint="eastAsia"/>
                                <w:color w:val="000000" w:themeColor="text1"/>
                                <w:sz w:val="18"/>
                              </w:rPr>
                              <w:t>カップの</w:t>
                            </w:r>
                            <w:r>
                              <w:rPr>
                                <w:color w:val="000000" w:themeColor="text1"/>
                                <w:sz w:val="18"/>
                              </w:rPr>
                              <w:t>大きさが</w:t>
                            </w:r>
                          </w:p>
                          <w:p w:rsidR="006C37C1" w:rsidRDefault="006C37C1" w:rsidP="006C37C1">
                            <w:pPr>
                              <w:spacing w:line="240" w:lineRule="exact"/>
                              <w:jc w:val="center"/>
                              <w:rPr>
                                <w:color w:val="000000" w:themeColor="text1"/>
                                <w:sz w:val="18"/>
                              </w:rPr>
                            </w:pPr>
                            <w:r>
                              <w:rPr>
                                <w:color w:val="000000" w:themeColor="text1"/>
                                <w:sz w:val="18"/>
                              </w:rPr>
                              <w:t>ちがうと</w:t>
                            </w:r>
                            <w:r>
                              <w:rPr>
                                <w:rFonts w:hint="eastAsia"/>
                                <w:color w:val="000000" w:themeColor="text1"/>
                                <w:sz w:val="18"/>
                              </w:rPr>
                              <w:t xml:space="preserve">　かずが</w:t>
                            </w:r>
                          </w:p>
                          <w:p w:rsidR="006C37C1" w:rsidRPr="006C37C1" w:rsidRDefault="006C37C1" w:rsidP="006C37C1">
                            <w:pPr>
                              <w:spacing w:line="240" w:lineRule="exact"/>
                              <w:jc w:val="center"/>
                              <w:rPr>
                                <w:rFonts w:hint="eastAsia"/>
                                <w:color w:val="000000" w:themeColor="text1"/>
                                <w:sz w:val="18"/>
                              </w:rPr>
                            </w:pPr>
                            <w:r>
                              <w:rPr>
                                <w:rFonts w:hint="eastAsia"/>
                                <w:color w:val="000000" w:themeColor="text1"/>
                                <w:sz w:val="18"/>
                              </w:rPr>
                              <w:t>かわるよ</w:t>
                            </w:r>
                          </w:p>
                        </w:txbxContent>
                      </v:textbox>
                    </v:shape>
                  </w:pict>
                </mc:Fallback>
              </mc:AlternateContent>
            </w:r>
          </w:p>
          <w:p w:rsidR="006C37C1" w:rsidRDefault="006C37C1" w:rsidP="00951DC6">
            <w:pPr>
              <w:ind w:firstLineChars="800" w:firstLine="1680"/>
              <w:rPr>
                <w:rFonts w:ascii="HGSｺﾞｼｯｸE" w:eastAsia="HGSｺﾞｼｯｸE" w:hAnsi="HGSｺﾞｼｯｸE"/>
              </w:rPr>
            </w:pPr>
          </w:p>
          <w:p w:rsidR="006C37C1" w:rsidRDefault="006C37C1" w:rsidP="00951DC6">
            <w:pPr>
              <w:ind w:firstLineChars="800" w:firstLine="1680"/>
              <w:rPr>
                <w:rFonts w:ascii="HGSｺﾞｼｯｸE" w:eastAsia="HGSｺﾞｼｯｸE" w:hAnsi="HGSｺﾞｼｯｸE"/>
              </w:rPr>
            </w:pPr>
          </w:p>
          <w:p w:rsidR="006C37C1" w:rsidRDefault="006C37C1" w:rsidP="00951DC6">
            <w:pPr>
              <w:ind w:firstLineChars="800" w:firstLine="1680"/>
              <w:rPr>
                <w:rFonts w:ascii="HGSｺﾞｼｯｸE" w:eastAsia="HGSｺﾞｼｯｸE" w:hAnsi="HGSｺﾞｼｯｸE"/>
              </w:rPr>
            </w:pPr>
          </w:p>
          <w:p w:rsidR="00951DC6" w:rsidRPr="00C966A9" w:rsidRDefault="006C37C1" w:rsidP="006C37C1">
            <w:pPr>
              <w:spacing w:line="480" w:lineRule="auto"/>
              <w:ind w:firstLineChars="800" w:firstLine="1680"/>
              <w:rPr>
                <w:rFonts w:ascii="HGSｺﾞｼｯｸE" w:eastAsia="HGSｺﾞｼｯｸE" w:hAnsi="HGSｺﾞｼｯｸE"/>
              </w:rPr>
            </w:pPr>
            <w:r w:rsidRPr="006C37C1">
              <w:rPr>
                <w:rFonts w:ascii="HGSｺﾞｼｯｸE" w:eastAsia="HGSｺﾞｼｯｸE" w:hAnsi="HGSｺﾞｼｯｸE" w:hint="eastAsia"/>
                <w:bdr w:val="single" w:sz="4" w:space="0" w:color="auto"/>
              </w:rPr>
              <w:t>まとめ</w:t>
            </w:r>
            <w:r>
              <w:rPr>
                <w:rFonts w:ascii="HGSｺﾞｼｯｸE" w:eastAsia="HGSｺﾞｼｯｸE" w:hAnsi="HGSｺﾞｼｯｸE" w:hint="eastAsia"/>
              </w:rPr>
              <w:t xml:space="preserve">　</w:t>
            </w:r>
            <w:r>
              <w:rPr>
                <w:rFonts w:hint="eastAsia"/>
              </w:rPr>
              <w:t>おなじカップで、水をいっぱいに入れてくらべるといい。</w:t>
            </w:r>
            <w:r w:rsidR="00846C9D" w:rsidRPr="00C966A9">
              <w:rPr>
                <w:rFonts w:ascii="HGSｺﾞｼｯｸE" w:eastAsia="HGSｺﾞｼｯｸE" w:hAnsi="HGSｺﾞｼｯｸE" w:hint="eastAsia"/>
              </w:rPr>
              <w:t xml:space="preserve"> </w:t>
            </w:r>
          </w:p>
        </w:tc>
      </w:tr>
    </w:tbl>
    <w:p w:rsidR="008C3C2C" w:rsidRPr="008C3C2C" w:rsidRDefault="008C3C2C" w:rsidP="008C3C2C"/>
    <w:sectPr w:rsidR="008C3C2C" w:rsidRPr="008C3C2C" w:rsidSect="00E06BD7">
      <w:pgSz w:w="11906" w:h="16838"/>
      <w:pgMar w:top="1134"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86D" w:rsidRDefault="00C5686D" w:rsidP="0052165E">
      <w:r>
        <w:separator/>
      </w:r>
    </w:p>
  </w:endnote>
  <w:endnote w:type="continuationSeparator" w:id="0">
    <w:p w:rsidR="00C5686D" w:rsidRDefault="00C5686D" w:rsidP="0052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86D" w:rsidRDefault="00C5686D" w:rsidP="0052165E">
      <w:r>
        <w:separator/>
      </w:r>
    </w:p>
  </w:footnote>
  <w:footnote w:type="continuationSeparator" w:id="0">
    <w:p w:rsidR="00C5686D" w:rsidRDefault="00C5686D" w:rsidP="00521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CF"/>
    <w:rsid w:val="00007350"/>
    <w:rsid w:val="00021F44"/>
    <w:rsid w:val="00032409"/>
    <w:rsid w:val="000E7AD2"/>
    <w:rsid w:val="00112907"/>
    <w:rsid w:val="00137165"/>
    <w:rsid w:val="00141387"/>
    <w:rsid w:val="001650F9"/>
    <w:rsid w:val="00195F00"/>
    <w:rsid w:val="001E52B5"/>
    <w:rsid w:val="00200D1C"/>
    <w:rsid w:val="00210DDF"/>
    <w:rsid w:val="002642EA"/>
    <w:rsid w:val="002C7D96"/>
    <w:rsid w:val="00371642"/>
    <w:rsid w:val="00391BA5"/>
    <w:rsid w:val="003B10C9"/>
    <w:rsid w:val="003C28F1"/>
    <w:rsid w:val="004013C4"/>
    <w:rsid w:val="00435844"/>
    <w:rsid w:val="00450D98"/>
    <w:rsid w:val="00451EC3"/>
    <w:rsid w:val="00471843"/>
    <w:rsid w:val="00481458"/>
    <w:rsid w:val="005108C0"/>
    <w:rsid w:val="0052165E"/>
    <w:rsid w:val="00522A66"/>
    <w:rsid w:val="00550093"/>
    <w:rsid w:val="00567A9C"/>
    <w:rsid w:val="005734D8"/>
    <w:rsid w:val="005774DC"/>
    <w:rsid w:val="005C60A0"/>
    <w:rsid w:val="00600615"/>
    <w:rsid w:val="006071C7"/>
    <w:rsid w:val="006100A5"/>
    <w:rsid w:val="00692A83"/>
    <w:rsid w:val="006B4798"/>
    <w:rsid w:val="006C37C1"/>
    <w:rsid w:val="006E39DF"/>
    <w:rsid w:val="006E5BC1"/>
    <w:rsid w:val="00720A10"/>
    <w:rsid w:val="00743026"/>
    <w:rsid w:val="00771CAF"/>
    <w:rsid w:val="00772862"/>
    <w:rsid w:val="00797316"/>
    <w:rsid w:val="007B7C82"/>
    <w:rsid w:val="00846C9D"/>
    <w:rsid w:val="00853366"/>
    <w:rsid w:val="008A21E6"/>
    <w:rsid w:val="008A413E"/>
    <w:rsid w:val="008C3C2C"/>
    <w:rsid w:val="008D0834"/>
    <w:rsid w:val="00951DC6"/>
    <w:rsid w:val="00953EED"/>
    <w:rsid w:val="00961556"/>
    <w:rsid w:val="00963D97"/>
    <w:rsid w:val="009A506B"/>
    <w:rsid w:val="009D54EE"/>
    <w:rsid w:val="00A15561"/>
    <w:rsid w:val="00A43AA1"/>
    <w:rsid w:val="00AA67B3"/>
    <w:rsid w:val="00AD17BE"/>
    <w:rsid w:val="00AD467E"/>
    <w:rsid w:val="00B064B2"/>
    <w:rsid w:val="00B113B8"/>
    <w:rsid w:val="00B441CF"/>
    <w:rsid w:val="00B619F9"/>
    <w:rsid w:val="00B66FE4"/>
    <w:rsid w:val="00BA0FF0"/>
    <w:rsid w:val="00BA7FED"/>
    <w:rsid w:val="00BE0A3C"/>
    <w:rsid w:val="00BF4F04"/>
    <w:rsid w:val="00C40F15"/>
    <w:rsid w:val="00C5686D"/>
    <w:rsid w:val="00C607B3"/>
    <w:rsid w:val="00C62B62"/>
    <w:rsid w:val="00C966A9"/>
    <w:rsid w:val="00C97673"/>
    <w:rsid w:val="00CC4C7D"/>
    <w:rsid w:val="00D311CF"/>
    <w:rsid w:val="00D67738"/>
    <w:rsid w:val="00D84529"/>
    <w:rsid w:val="00D96C47"/>
    <w:rsid w:val="00DD4805"/>
    <w:rsid w:val="00DE063C"/>
    <w:rsid w:val="00E06BD7"/>
    <w:rsid w:val="00E1446B"/>
    <w:rsid w:val="00E8609C"/>
    <w:rsid w:val="00E9112B"/>
    <w:rsid w:val="00E945CD"/>
    <w:rsid w:val="00EB71DC"/>
    <w:rsid w:val="00F24321"/>
    <w:rsid w:val="00F30FB2"/>
    <w:rsid w:val="00F45024"/>
    <w:rsid w:val="00F53CD4"/>
    <w:rsid w:val="00F71A35"/>
    <w:rsid w:val="00F81EA4"/>
    <w:rsid w:val="00F919D4"/>
    <w:rsid w:val="00FA300F"/>
    <w:rsid w:val="00FA6A74"/>
    <w:rsid w:val="00FC60C2"/>
    <w:rsid w:val="00FD6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B9416893-95CC-4E89-9C3F-CCFF3305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4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165E"/>
    <w:pPr>
      <w:tabs>
        <w:tab w:val="center" w:pos="4252"/>
        <w:tab w:val="right" w:pos="8504"/>
      </w:tabs>
      <w:snapToGrid w:val="0"/>
    </w:pPr>
  </w:style>
  <w:style w:type="character" w:customStyle="1" w:styleId="a5">
    <w:name w:val="ヘッダー (文字)"/>
    <w:basedOn w:val="a0"/>
    <w:link w:val="a4"/>
    <w:uiPriority w:val="99"/>
    <w:rsid w:val="0052165E"/>
  </w:style>
  <w:style w:type="paragraph" w:styleId="a6">
    <w:name w:val="footer"/>
    <w:basedOn w:val="a"/>
    <w:link w:val="a7"/>
    <w:uiPriority w:val="99"/>
    <w:unhideWhenUsed/>
    <w:rsid w:val="0052165E"/>
    <w:pPr>
      <w:tabs>
        <w:tab w:val="center" w:pos="4252"/>
        <w:tab w:val="right" w:pos="8504"/>
      </w:tabs>
      <w:snapToGrid w:val="0"/>
    </w:pPr>
  </w:style>
  <w:style w:type="character" w:customStyle="1" w:styleId="a7">
    <w:name w:val="フッター (文字)"/>
    <w:basedOn w:val="a0"/>
    <w:link w:val="a6"/>
    <w:uiPriority w:val="99"/>
    <w:rsid w:val="0052165E"/>
  </w:style>
  <w:style w:type="paragraph" w:styleId="a8">
    <w:name w:val="Balloon Text"/>
    <w:basedOn w:val="a"/>
    <w:link w:val="a9"/>
    <w:uiPriority w:val="99"/>
    <w:semiHidden/>
    <w:unhideWhenUsed/>
    <w:rsid w:val="005216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165E"/>
    <w:rPr>
      <w:rFonts w:asciiTheme="majorHAnsi" w:eastAsiaTheme="majorEastAsia" w:hAnsiTheme="majorHAnsi" w:cstheme="majorBidi"/>
      <w:sz w:val="18"/>
      <w:szCs w:val="18"/>
    </w:rPr>
  </w:style>
  <w:style w:type="paragraph" w:customStyle="1" w:styleId="Default">
    <w:name w:val="Default"/>
    <w:rsid w:val="0037164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61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79AE4-E310-4CE3-8A96-51C56534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日田市教育委員会</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日田市教育委員会</dc:creator>
  <cp:lastModifiedBy>oitapref</cp:lastModifiedBy>
  <cp:revision>7</cp:revision>
  <cp:lastPrinted>2017-09-19T06:51:00Z</cp:lastPrinted>
  <dcterms:created xsi:type="dcterms:W3CDTF">2019-06-03T00:13:00Z</dcterms:created>
  <dcterms:modified xsi:type="dcterms:W3CDTF">2020-04-02T06:33:00Z</dcterms:modified>
</cp:coreProperties>
</file>