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46" w:rsidRDefault="00BC4846" w:rsidP="00BC4846">
      <w:pPr>
        <w:autoSpaceDE w:val="0"/>
        <w:autoSpaceDN w:val="0"/>
        <w:adjustRightInd w:val="0"/>
        <w:ind w:left="200" w:hanging="200"/>
        <w:rPr>
          <w:sz w:val="20"/>
          <w:szCs w:val="20"/>
        </w:rPr>
      </w:pPr>
      <w:r>
        <w:rPr>
          <w:rFonts w:hint="eastAsia"/>
        </w:rPr>
        <w:t>第</w:t>
      </w:r>
      <w:r>
        <w:t>5</w:t>
      </w:r>
      <w:r>
        <w:rPr>
          <w:rFonts w:hint="eastAsia"/>
        </w:rPr>
        <w:t>号様式</w:t>
      </w:r>
      <w:r>
        <w:t>(</w:t>
      </w:r>
      <w:r>
        <w:rPr>
          <w:rFonts w:hint="eastAsia"/>
        </w:rPr>
        <w:t>第</w:t>
      </w:r>
      <w:r>
        <w:t>13</w:t>
      </w:r>
      <w:r>
        <w:rPr>
          <w:rFonts w:hint="eastAsia"/>
        </w:rPr>
        <w:t>条関係</w:t>
      </w:r>
      <w:r>
        <w:t>)</w:t>
      </w:r>
    </w:p>
    <w:p w:rsidR="005B680E" w:rsidRDefault="00BC4846" w:rsidP="005B680E">
      <w:pPr>
        <w:autoSpaceDE w:val="0"/>
        <w:autoSpaceDN w:val="0"/>
        <w:adjustRightInd w:val="0"/>
        <w:jc w:val="center"/>
      </w:pPr>
      <w:r>
        <w:rPr>
          <w:rFonts w:hint="eastAsia"/>
        </w:rPr>
        <w:t>ふぐ処理者名簿登録申請書</w:t>
      </w:r>
    </w:p>
    <w:p w:rsidR="00464CA0" w:rsidRDefault="00464CA0" w:rsidP="00464CA0">
      <w:pPr>
        <w:autoSpaceDE w:val="0"/>
        <w:autoSpaceDN w:val="0"/>
        <w:adjustRightInd w:val="0"/>
        <w:jc w:val="left"/>
        <w:rPr>
          <w:sz w:val="20"/>
          <w:szCs w:val="20"/>
        </w:rPr>
      </w:pPr>
    </w:p>
    <w:p w:rsidR="00BC4846" w:rsidRDefault="00331A9B" w:rsidP="005B680E">
      <w:pPr>
        <w:autoSpaceDE w:val="0"/>
        <w:autoSpaceDN w:val="0"/>
        <w:adjustRightInd w:val="0"/>
        <w:jc w:val="right"/>
        <w:rPr>
          <w:sz w:val="20"/>
          <w:szCs w:val="20"/>
        </w:rPr>
      </w:pPr>
      <w:bookmarkStart w:id="0" w:name="_GoBack"/>
      <w:bookmarkEnd w:id="0"/>
      <w:r>
        <w:rPr>
          <w:rFonts w:hint="eastAsia"/>
        </w:rPr>
        <w:t xml:space="preserve">　　　</w:t>
      </w:r>
      <w:r w:rsidR="00BC4846">
        <w:rPr>
          <w:rFonts w:hint="eastAsia"/>
        </w:rPr>
        <w:t>年</w:t>
      </w:r>
      <w:r>
        <w:rPr>
          <w:rFonts w:hint="eastAsia"/>
        </w:rPr>
        <w:t xml:space="preserve">　</w:t>
      </w:r>
      <w:r w:rsidR="00BC4846">
        <w:rPr>
          <w:rFonts w:hint="eastAsia"/>
        </w:rPr>
        <w:t xml:space="preserve">　　月</w:t>
      </w:r>
      <w:r>
        <w:rPr>
          <w:rFonts w:hint="eastAsia"/>
        </w:rPr>
        <w:t xml:space="preserve">　</w:t>
      </w:r>
      <w:r w:rsidR="00BC4846">
        <w:rPr>
          <w:rFonts w:hint="eastAsia"/>
        </w:rPr>
        <w:t xml:space="preserve">　　日</w:t>
      </w:r>
    </w:p>
    <w:p w:rsidR="00BC4846" w:rsidRDefault="00BC4846" w:rsidP="00BC4846">
      <w:pPr>
        <w:autoSpaceDE w:val="0"/>
        <w:autoSpaceDN w:val="0"/>
        <w:adjustRightInd w:val="0"/>
        <w:jc w:val="left"/>
        <w:rPr>
          <w:sz w:val="20"/>
          <w:szCs w:val="20"/>
        </w:rPr>
      </w:pPr>
    </w:p>
    <w:p w:rsidR="00BC4846" w:rsidRDefault="00BC4846" w:rsidP="00BC4846">
      <w:pPr>
        <w:autoSpaceDE w:val="0"/>
        <w:autoSpaceDN w:val="0"/>
        <w:adjustRightInd w:val="0"/>
        <w:jc w:val="left"/>
        <w:rPr>
          <w:sz w:val="20"/>
          <w:szCs w:val="20"/>
        </w:rPr>
      </w:pPr>
      <w:r>
        <w:rPr>
          <w:rFonts w:hint="eastAsia"/>
        </w:rPr>
        <w:t>大分県知事　　　　　　　　殿</w:t>
      </w:r>
    </w:p>
    <w:p w:rsidR="00BC4846" w:rsidRDefault="00BC4846" w:rsidP="00BC4846">
      <w:pPr>
        <w:autoSpaceDE w:val="0"/>
        <w:autoSpaceDN w:val="0"/>
        <w:adjustRightInd w:val="0"/>
        <w:jc w:val="left"/>
        <w:rPr>
          <w:sz w:val="20"/>
          <w:szCs w:val="20"/>
        </w:rPr>
      </w:pPr>
    </w:p>
    <w:p w:rsidR="00BC4846" w:rsidRDefault="00BC4846" w:rsidP="00331A9B">
      <w:pPr>
        <w:autoSpaceDE w:val="0"/>
        <w:autoSpaceDN w:val="0"/>
        <w:adjustRightInd w:val="0"/>
        <w:ind w:left="4200"/>
        <w:jc w:val="left"/>
      </w:pPr>
      <w:r>
        <w:rPr>
          <w:rFonts w:hint="eastAsia"/>
        </w:rPr>
        <w:t>申請者　住所</w:t>
      </w:r>
    </w:p>
    <w:p w:rsidR="002F611A" w:rsidRDefault="002F611A" w:rsidP="00331A9B">
      <w:pPr>
        <w:autoSpaceDE w:val="0"/>
        <w:autoSpaceDN w:val="0"/>
        <w:adjustRightInd w:val="0"/>
        <w:ind w:left="4200"/>
        <w:jc w:val="left"/>
        <w:rPr>
          <w:sz w:val="20"/>
          <w:szCs w:val="20"/>
        </w:rPr>
      </w:pPr>
    </w:p>
    <w:p w:rsidR="00331A9B" w:rsidRDefault="00BC4846" w:rsidP="00331A9B">
      <w:pPr>
        <w:autoSpaceDE w:val="0"/>
        <w:autoSpaceDN w:val="0"/>
        <w:adjustRightInd w:val="0"/>
        <w:ind w:left="4200" w:right="852" w:firstLine="840"/>
        <w:rPr>
          <w:sz w:val="20"/>
          <w:szCs w:val="20"/>
        </w:rPr>
      </w:pPr>
      <w:r>
        <w:rPr>
          <w:rFonts w:hint="eastAsia"/>
        </w:rPr>
        <w:t>氏名</w:t>
      </w:r>
    </w:p>
    <w:p w:rsidR="00BC4846" w:rsidRDefault="00331A9B" w:rsidP="00331A9B">
      <w:pPr>
        <w:wordWrap w:val="0"/>
        <w:autoSpaceDE w:val="0"/>
        <w:autoSpaceDN w:val="0"/>
        <w:adjustRightInd w:val="0"/>
        <w:ind w:left="445" w:right="107" w:firstLineChars="1370" w:firstLine="2913"/>
        <w:jc w:val="right"/>
        <w:rPr>
          <w:sz w:val="20"/>
          <w:szCs w:val="20"/>
        </w:rPr>
      </w:pPr>
      <w:r>
        <w:rPr>
          <w:rFonts w:hint="eastAsia"/>
        </w:rPr>
        <w:t xml:space="preserve">生年月日　　　　　　年　　　月　　　</w:t>
      </w:r>
      <w:r w:rsidR="00BC4846">
        <w:rPr>
          <w:rFonts w:hint="eastAsia"/>
        </w:rPr>
        <w:t>日生</w:t>
      </w:r>
    </w:p>
    <w:p w:rsidR="00BC4846" w:rsidRDefault="00BC4846" w:rsidP="00331A9B">
      <w:pPr>
        <w:autoSpaceDE w:val="0"/>
        <w:autoSpaceDN w:val="0"/>
        <w:adjustRightInd w:val="0"/>
        <w:ind w:left="3360" w:firstLineChars="395" w:firstLine="840"/>
        <w:jc w:val="left"/>
        <w:rPr>
          <w:sz w:val="20"/>
          <w:szCs w:val="20"/>
        </w:rPr>
      </w:pPr>
      <w:r>
        <w:rPr>
          <w:rFonts w:hint="eastAsia"/>
        </w:rPr>
        <w:t>郵便番号</w:t>
      </w:r>
    </w:p>
    <w:p w:rsidR="00BC4846" w:rsidRDefault="00BC4846" w:rsidP="00331A9B">
      <w:pPr>
        <w:autoSpaceDE w:val="0"/>
        <w:autoSpaceDN w:val="0"/>
        <w:adjustRightInd w:val="0"/>
        <w:ind w:left="3360" w:right="852" w:firstLine="840"/>
        <w:rPr>
          <w:sz w:val="20"/>
          <w:szCs w:val="20"/>
        </w:rPr>
      </w:pPr>
      <w:r>
        <w:rPr>
          <w:rFonts w:hint="eastAsia"/>
        </w:rPr>
        <w:t>電話番号</w:t>
      </w:r>
    </w:p>
    <w:p w:rsidR="00BC4846" w:rsidRDefault="00BC4846" w:rsidP="00BC4846">
      <w:pPr>
        <w:autoSpaceDE w:val="0"/>
        <w:autoSpaceDN w:val="0"/>
        <w:adjustRightInd w:val="0"/>
        <w:jc w:val="right"/>
        <w:rPr>
          <w:sz w:val="20"/>
          <w:szCs w:val="20"/>
        </w:rPr>
      </w:pPr>
    </w:p>
    <w:p w:rsidR="00BC4846" w:rsidRDefault="00BC4846" w:rsidP="00BC4846">
      <w:pPr>
        <w:autoSpaceDE w:val="0"/>
        <w:autoSpaceDN w:val="0"/>
        <w:adjustRightInd w:val="0"/>
        <w:jc w:val="left"/>
        <w:rPr>
          <w:sz w:val="20"/>
          <w:szCs w:val="20"/>
        </w:rPr>
      </w:pPr>
      <w:r>
        <w:rPr>
          <w:rFonts w:hint="eastAsia"/>
        </w:rPr>
        <w:t xml:space="preserve">　ふぐ処理者の登録を受けたいので、大分県食の安全・安心推進条例第</w:t>
      </w:r>
      <w:r>
        <w:t>16</w:t>
      </w:r>
      <w:r>
        <w:rPr>
          <w:rFonts w:hint="eastAsia"/>
        </w:rPr>
        <w:t>条第</w:t>
      </w:r>
      <w:r>
        <w:t>1</w:t>
      </w:r>
      <w:r>
        <w:rPr>
          <w:rFonts w:hint="eastAsia"/>
        </w:rPr>
        <w:t>項の規定により、次のとおり申請します。</w:t>
      </w:r>
    </w:p>
    <w:p w:rsidR="00BC4846" w:rsidRDefault="00BC4846" w:rsidP="00BC4846">
      <w:pPr>
        <w:autoSpaceDE w:val="0"/>
        <w:autoSpaceDN w:val="0"/>
        <w:adjustRightInd w:val="0"/>
        <w:jc w:val="left"/>
        <w:rPr>
          <w:sz w:val="20"/>
          <w:szCs w:val="20"/>
        </w:rPr>
      </w:pPr>
    </w:p>
    <w:p w:rsidR="00BC4846" w:rsidRDefault="00BC4846" w:rsidP="00BC4846">
      <w:pPr>
        <w:autoSpaceDE w:val="0"/>
        <w:autoSpaceDN w:val="0"/>
        <w:adjustRightInd w:val="0"/>
        <w:jc w:val="left"/>
        <w:rPr>
          <w:sz w:val="20"/>
          <w:szCs w:val="20"/>
        </w:rPr>
      </w:pPr>
      <w:r>
        <w:t>1</w:t>
      </w:r>
      <w:r>
        <w:rPr>
          <w:rFonts w:hint="eastAsia"/>
        </w:rPr>
        <w:t xml:space="preserve">　ふぐ処理登録者となるための資格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C4846" w:rsidTr="003B64B4">
        <w:tc>
          <w:tcPr>
            <w:tcW w:w="4252" w:type="dxa"/>
          </w:tcPr>
          <w:p w:rsidR="00BC4846" w:rsidRPr="00331A9B" w:rsidRDefault="00BC4846" w:rsidP="003B64B4">
            <w:pPr>
              <w:autoSpaceDE w:val="0"/>
              <w:autoSpaceDN w:val="0"/>
              <w:adjustRightInd w:val="0"/>
              <w:rPr>
                <w:sz w:val="20"/>
                <w:szCs w:val="20"/>
              </w:rPr>
            </w:pPr>
            <w:r w:rsidRPr="00331A9B">
              <w:rPr>
                <w:rFonts w:hint="eastAsia"/>
                <w:sz w:val="20"/>
                <w:szCs w:val="20"/>
              </w:rPr>
              <w:t>大分県知事の指定したふぐ処理講習修了者</w:t>
            </w:r>
          </w:p>
        </w:tc>
        <w:tc>
          <w:tcPr>
            <w:tcW w:w="4252" w:type="dxa"/>
          </w:tcPr>
          <w:p w:rsidR="00BC4846" w:rsidRPr="00331A9B" w:rsidRDefault="00BC4846" w:rsidP="003B64B4">
            <w:pPr>
              <w:autoSpaceDE w:val="0"/>
              <w:autoSpaceDN w:val="0"/>
              <w:adjustRightInd w:val="0"/>
              <w:rPr>
                <w:sz w:val="20"/>
                <w:szCs w:val="20"/>
              </w:rPr>
            </w:pPr>
            <w:r w:rsidRPr="00331A9B">
              <w:rPr>
                <w:rFonts w:hint="eastAsia"/>
                <w:sz w:val="20"/>
                <w:szCs w:val="20"/>
              </w:rPr>
              <w:t>修了証書番号</w:t>
            </w:r>
            <w:r w:rsidR="00627CA1">
              <w:rPr>
                <w:rFonts w:hint="eastAsia"/>
                <w:sz w:val="20"/>
                <w:szCs w:val="20"/>
              </w:rPr>
              <w:t>：</w:t>
            </w:r>
          </w:p>
          <w:p w:rsidR="00BC4846" w:rsidRPr="00331A9B" w:rsidRDefault="00BC4846" w:rsidP="003B64B4">
            <w:pPr>
              <w:autoSpaceDE w:val="0"/>
              <w:autoSpaceDN w:val="0"/>
              <w:adjustRightInd w:val="0"/>
              <w:rPr>
                <w:sz w:val="20"/>
                <w:szCs w:val="20"/>
              </w:rPr>
            </w:pPr>
          </w:p>
          <w:p w:rsidR="00BC4846" w:rsidRPr="00331A9B" w:rsidRDefault="00BC4846" w:rsidP="003B64B4">
            <w:pPr>
              <w:autoSpaceDE w:val="0"/>
              <w:autoSpaceDN w:val="0"/>
              <w:adjustRightInd w:val="0"/>
              <w:jc w:val="right"/>
              <w:rPr>
                <w:sz w:val="20"/>
                <w:szCs w:val="20"/>
              </w:rPr>
            </w:pPr>
            <w:r w:rsidRPr="00331A9B">
              <w:rPr>
                <w:sz w:val="20"/>
                <w:szCs w:val="20"/>
              </w:rPr>
              <w:t>(</w:t>
            </w:r>
            <w:r w:rsidRPr="00331A9B">
              <w:rPr>
                <w:rFonts w:hint="eastAsia"/>
                <w:sz w:val="20"/>
                <w:szCs w:val="20"/>
              </w:rPr>
              <w:t xml:space="preserve">　　年　　月　　日修了</w:t>
            </w:r>
            <w:r w:rsidRPr="00331A9B">
              <w:rPr>
                <w:sz w:val="20"/>
                <w:szCs w:val="20"/>
              </w:rPr>
              <w:t>)</w:t>
            </w:r>
          </w:p>
        </w:tc>
      </w:tr>
      <w:tr w:rsidR="00BC4846" w:rsidTr="003B64B4">
        <w:tc>
          <w:tcPr>
            <w:tcW w:w="4252" w:type="dxa"/>
          </w:tcPr>
          <w:p w:rsidR="00BC4846" w:rsidRPr="00331A9B" w:rsidRDefault="00BC4846" w:rsidP="003B64B4">
            <w:pPr>
              <w:autoSpaceDE w:val="0"/>
              <w:autoSpaceDN w:val="0"/>
              <w:adjustRightInd w:val="0"/>
              <w:rPr>
                <w:sz w:val="20"/>
                <w:szCs w:val="20"/>
              </w:rPr>
            </w:pPr>
            <w:r w:rsidRPr="00331A9B">
              <w:rPr>
                <w:rFonts w:hint="eastAsia"/>
                <w:sz w:val="20"/>
                <w:szCs w:val="20"/>
              </w:rPr>
              <w:t>他の都道府県における資格収得者</w:t>
            </w:r>
          </w:p>
        </w:tc>
        <w:tc>
          <w:tcPr>
            <w:tcW w:w="4252" w:type="dxa"/>
          </w:tcPr>
          <w:p w:rsidR="00BC4846" w:rsidRPr="00331A9B" w:rsidRDefault="00BC4846" w:rsidP="003B64B4">
            <w:pPr>
              <w:autoSpaceDE w:val="0"/>
              <w:autoSpaceDN w:val="0"/>
              <w:adjustRightInd w:val="0"/>
              <w:rPr>
                <w:sz w:val="20"/>
                <w:szCs w:val="20"/>
              </w:rPr>
            </w:pPr>
            <w:r w:rsidRPr="00331A9B">
              <w:rPr>
                <w:rFonts w:hint="eastAsia"/>
                <w:sz w:val="20"/>
                <w:szCs w:val="20"/>
              </w:rPr>
              <w:t>都道府県名：</w:t>
            </w:r>
          </w:p>
          <w:p w:rsidR="00BC4846" w:rsidRPr="00331A9B" w:rsidRDefault="00BC4846" w:rsidP="003B64B4">
            <w:pPr>
              <w:autoSpaceDE w:val="0"/>
              <w:autoSpaceDN w:val="0"/>
              <w:adjustRightInd w:val="0"/>
              <w:rPr>
                <w:sz w:val="20"/>
                <w:szCs w:val="20"/>
              </w:rPr>
            </w:pPr>
          </w:p>
          <w:p w:rsidR="00BC4846" w:rsidRPr="00331A9B" w:rsidRDefault="00BC4846" w:rsidP="003B64B4">
            <w:pPr>
              <w:autoSpaceDE w:val="0"/>
              <w:autoSpaceDN w:val="0"/>
              <w:adjustRightInd w:val="0"/>
              <w:rPr>
                <w:sz w:val="20"/>
                <w:szCs w:val="20"/>
              </w:rPr>
            </w:pPr>
            <w:r w:rsidRPr="00331A9B">
              <w:rPr>
                <w:rFonts w:hint="eastAsia"/>
                <w:sz w:val="20"/>
                <w:szCs w:val="20"/>
              </w:rPr>
              <w:t>資格の名称：</w:t>
            </w:r>
          </w:p>
          <w:p w:rsidR="00BC4846" w:rsidRPr="00331A9B" w:rsidRDefault="00BC4846" w:rsidP="003B64B4">
            <w:pPr>
              <w:autoSpaceDE w:val="0"/>
              <w:autoSpaceDN w:val="0"/>
              <w:adjustRightInd w:val="0"/>
              <w:rPr>
                <w:sz w:val="20"/>
                <w:szCs w:val="20"/>
              </w:rPr>
            </w:pPr>
            <w:r w:rsidRPr="00331A9B">
              <w:rPr>
                <w:rFonts w:hint="eastAsia"/>
                <w:sz w:val="20"/>
                <w:szCs w:val="20"/>
              </w:rPr>
              <w:t>資格の番号</w:t>
            </w:r>
            <w:r w:rsidR="00627CA1">
              <w:rPr>
                <w:rFonts w:hint="eastAsia"/>
                <w:sz w:val="20"/>
                <w:szCs w:val="20"/>
              </w:rPr>
              <w:t>：</w:t>
            </w:r>
          </w:p>
          <w:p w:rsidR="00BC4846" w:rsidRPr="00331A9B" w:rsidRDefault="00BC4846" w:rsidP="003B64B4">
            <w:pPr>
              <w:autoSpaceDE w:val="0"/>
              <w:autoSpaceDN w:val="0"/>
              <w:adjustRightInd w:val="0"/>
              <w:jc w:val="right"/>
              <w:rPr>
                <w:sz w:val="20"/>
                <w:szCs w:val="20"/>
              </w:rPr>
            </w:pPr>
            <w:r w:rsidRPr="00331A9B">
              <w:rPr>
                <w:sz w:val="20"/>
                <w:szCs w:val="20"/>
              </w:rPr>
              <w:t>(</w:t>
            </w:r>
            <w:r w:rsidRPr="00331A9B">
              <w:rPr>
                <w:rFonts w:hint="eastAsia"/>
                <w:sz w:val="20"/>
                <w:szCs w:val="20"/>
              </w:rPr>
              <w:t xml:space="preserve">　　年　　月　　日取得</w:t>
            </w:r>
            <w:r w:rsidRPr="00331A9B">
              <w:rPr>
                <w:sz w:val="20"/>
                <w:szCs w:val="20"/>
              </w:rPr>
              <w:t>)</w:t>
            </w:r>
          </w:p>
        </w:tc>
      </w:tr>
    </w:tbl>
    <w:p w:rsidR="00BC4846" w:rsidRDefault="00BC4846" w:rsidP="00BC4846">
      <w:pPr>
        <w:rPr>
          <w:sz w:val="20"/>
          <w:szCs w:val="20"/>
        </w:rPr>
      </w:pPr>
    </w:p>
    <w:p w:rsidR="00BC4846" w:rsidRDefault="00BC4846" w:rsidP="00BC4846">
      <w:pPr>
        <w:autoSpaceDE w:val="0"/>
        <w:autoSpaceDN w:val="0"/>
        <w:adjustRightInd w:val="0"/>
        <w:jc w:val="left"/>
        <w:rPr>
          <w:sz w:val="20"/>
          <w:szCs w:val="20"/>
        </w:rPr>
      </w:pPr>
      <w:r>
        <w:t>2</w:t>
      </w:r>
      <w:r>
        <w:rPr>
          <w:rFonts w:hint="eastAsia"/>
        </w:rPr>
        <w:t xml:space="preserve">　欠格事項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C4846" w:rsidTr="003B64B4">
        <w:tc>
          <w:tcPr>
            <w:tcW w:w="4252" w:type="dxa"/>
          </w:tcPr>
          <w:p w:rsidR="00BC4846" w:rsidRDefault="00BC4846" w:rsidP="003B64B4">
            <w:pPr>
              <w:autoSpaceDE w:val="0"/>
              <w:autoSpaceDN w:val="0"/>
              <w:adjustRightInd w:val="0"/>
              <w:rPr>
                <w:sz w:val="20"/>
                <w:szCs w:val="20"/>
              </w:rPr>
            </w:pPr>
            <w:r>
              <w:rPr>
                <w:rFonts w:hint="eastAsia"/>
                <w:sz w:val="16"/>
                <w:szCs w:val="16"/>
              </w:rPr>
              <w:t xml:space="preserve">　食品衛生法又は同法に基づく処分に違反して刑に処せられ、その執行を終わり、又は執行を受けることがなくなった日から起算して二年を経過していない。</w:t>
            </w:r>
          </w:p>
        </w:tc>
        <w:tc>
          <w:tcPr>
            <w:tcW w:w="4252" w:type="dxa"/>
          </w:tcPr>
          <w:p w:rsidR="00BC4846" w:rsidRPr="00627CA1" w:rsidRDefault="00BC4846" w:rsidP="003B64B4">
            <w:pPr>
              <w:autoSpaceDE w:val="0"/>
              <w:autoSpaceDN w:val="0"/>
              <w:adjustRightInd w:val="0"/>
              <w:jc w:val="center"/>
              <w:rPr>
                <w:sz w:val="22"/>
              </w:rPr>
            </w:pPr>
          </w:p>
          <w:p w:rsidR="00627CA1" w:rsidRPr="00627CA1" w:rsidRDefault="00627CA1" w:rsidP="003B64B4">
            <w:pPr>
              <w:autoSpaceDE w:val="0"/>
              <w:autoSpaceDN w:val="0"/>
              <w:adjustRightInd w:val="0"/>
              <w:jc w:val="center"/>
              <w:rPr>
                <w:sz w:val="22"/>
              </w:rPr>
            </w:pPr>
            <w:r w:rsidRPr="00627CA1">
              <w:rPr>
                <w:rFonts w:hint="eastAsia"/>
                <w:sz w:val="22"/>
                <w:szCs w:val="22"/>
              </w:rPr>
              <w:t>有　・　無</w:t>
            </w:r>
          </w:p>
        </w:tc>
      </w:tr>
      <w:tr w:rsidR="00BC4846" w:rsidTr="003B64B4">
        <w:tc>
          <w:tcPr>
            <w:tcW w:w="4252" w:type="dxa"/>
          </w:tcPr>
          <w:p w:rsidR="00BC4846" w:rsidRDefault="00BC4846" w:rsidP="003B64B4">
            <w:pPr>
              <w:autoSpaceDE w:val="0"/>
              <w:autoSpaceDN w:val="0"/>
              <w:adjustRightInd w:val="0"/>
              <w:rPr>
                <w:sz w:val="20"/>
                <w:szCs w:val="20"/>
              </w:rPr>
            </w:pPr>
            <w:r>
              <w:rPr>
                <w:rFonts w:hint="eastAsia"/>
                <w:sz w:val="16"/>
                <w:szCs w:val="16"/>
              </w:rPr>
              <w:t xml:space="preserve">　食の安全・安心推進条例第</w:t>
            </w:r>
            <w:r>
              <w:rPr>
                <w:sz w:val="16"/>
                <w:szCs w:val="16"/>
              </w:rPr>
              <w:t>18</w:t>
            </w:r>
            <w:r>
              <w:rPr>
                <w:rFonts w:hint="eastAsia"/>
                <w:sz w:val="16"/>
                <w:szCs w:val="16"/>
              </w:rPr>
              <w:t>条の規定によりふぐ処理者名簿から登録を抹消され、その抹消の日から起算して二年を経過しない。</w:t>
            </w:r>
          </w:p>
        </w:tc>
        <w:tc>
          <w:tcPr>
            <w:tcW w:w="4252" w:type="dxa"/>
          </w:tcPr>
          <w:p w:rsidR="00BC4846" w:rsidRPr="00627CA1" w:rsidRDefault="00BC4846" w:rsidP="003B64B4">
            <w:pPr>
              <w:autoSpaceDE w:val="0"/>
              <w:autoSpaceDN w:val="0"/>
              <w:adjustRightInd w:val="0"/>
              <w:jc w:val="center"/>
              <w:rPr>
                <w:sz w:val="22"/>
              </w:rPr>
            </w:pPr>
          </w:p>
          <w:p w:rsidR="00627CA1" w:rsidRPr="00627CA1" w:rsidRDefault="00627CA1" w:rsidP="003B64B4">
            <w:pPr>
              <w:autoSpaceDE w:val="0"/>
              <w:autoSpaceDN w:val="0"/>
              <w:adjustRightInd w:val="0"/>
              <w:jc w:val="center"/>
              <w:rPr>
                <w:sz w:val="22"/>
              </w:rPr>
            </w:pPr>
            <w:r w:rsidRPr="00627CA1">
              <w:rPr>
                <w:rFonts w:hint="eastAsia"/>
                <w:sz w:val="22"/>
                <w:szCs w:val="22"/>
              </w:rPr>
              <w:t>有　・　無</w:t>
            </w:r>
          </w:p>
        </w:tc>
      </w:tr>
    </w:tbl>
    <w:p w:rsidR="00BC4846" w:rsidRDefault="00BC4846" w:rsidP="00BC4846">
      <w:pPr>
        <w:rPr>
          <w:sz w:val="20"/>
          <w:szCs w:val="20"/>
        </w:rPr>
      </w:pPr>
    </w:p>
    <w:p w:rsidR="00BC4846" w:rsidRDefault="00BC4846" w:rsidP="00BC4846">
      <w:pPr>
        <w:autoSpaceDE w:val="0"/>
        <w:autoSpaceDN w:val="0"/>
        <w:adjustRightInd w:val="0"/>
        <w:jc w:val="left"/>
        <w:rPr>
          <w:sz w:val="20"/>
          <w:szCs w:val="20"/>
        </w:rPr>
      </w:pPr>
      <w:r>
        <w:rPr>
          <w:rFonts w:hint="eastAsia"/>
        </w:rPr>
        <w:t>※　添付書類</w:t>
      </w:r>
    </w:p>
    <w:p w:rsidR="00BC4846" w:rsidRDefault="00BC4846" w:rsidP="00277935">
      <w:pPr>
        <w:autoSpaceDE w:val="0"/>
        <w:autoSpaceDN w:val="0"/>
        <w:adjustRightInd w:val="0"/>
        <w:ind w:left="425" w:hangingChars="200" w:hanging="425"/>
        <w:jc w:val="left"/>
        <w:rPr>
          <w:sz w:val="20"/>
          <w:szCs w:val="20"/>
        </w:rPr>
      </w:pPr>
      <w:r>
        <w:rPr>
          <w:rFonts w:hint="eastAsia"/>
        </w:rPr>
        <w:t xml:space="preserve">　</w:t>
      </w:r>
      <w:r>
        <w:t>1</w:t>
      </w:r>
      <w:r>
        <w:rPr>
          <w:rFonts w:hint="eastAsia"/>
        </w:rPr>
        <w:t xml:space="preserve">　大分県知事の指定したふぐ処理講習の修了証書の写し</w:t>
      </w:r>
      <w:r>
        <w:t>(</w:t>
      </w:r>
      <w:r>
        <w:rPr>
          <w:rFonts w:hint="eastAsia"/>
        </w:rPr>
        <w:t>他の都道府県の資格を有する者にあっては、その資格を証する書類の写し</w:t>
      </w:r>
      <w:r>
        <w:t>)</w:t>
      </w:r>
    </w:p>
    <w:p w:rsidR="00277935" w:rsidRDefault="00BC4846" w:rsidP="00BC4846">
      <w:pPr>
        <w:autoSpaceDE w:val="0"/>
        <w:autoSpaceDN w:val="0"/>
        <w:adjustRightInd w:val="0"/>
        <w:jc w:val="left"/>
      </w:pPr>
      <w:r>
        <w:rPr>
          <w:rFonts w:hint="eastAsia"/>
        </w:rPr>
        <w:t xml:space="preserve">　</w:t>
      </w:r>
      <w:r>
        <w:t>2</w:t>
      </w:r>
      <w:r>
        <w:rPr>
          <w:rFonts w:hint="eastAsia"/>
        </w:rPr>
        <w:t xml:space="preserve">　写真</w:t>
      </w:r>
      <w:r>
        <w:t>(</w:t>
      </w:r>
      <w:r>
        <w:rPr>
          <w:rFonts w:hint="eastAsia"/>
        </w:rPr>
        <w:t>申請前</w:t>
      </w:r>
      <w:r>
        <w:t>6</w:t>
      </w:r>
      <w:r>
        <w:rPr>
          <w:rFonts w:hint="eastAsia"/>
        </w:rPr>
        <w:t>箇月以内に撮影した無帽、上半身正面向きで縦</w:t>
      </w:r>
      <w:r>
        <w:t>4.5</w:t>
      </w:r>
      <w:r>
        <w:rPr>
          <w:rFonts w:hint="eastAsia"/>
        </w:rPr>
        <w:t>センチメートル、</w:t>
      </w:r>
    </w:p>
    <w:p w:rsidR="00BC4846" w:rsidRDefault="00BC4846" w:rsidP="00277935">
      <w:pPr>
        <w:autoSpaceDE w:val="0"/>
        <w:autoSpaceDN w:val="0"/>
        <w:adjustRightInd w:val="0"/>
        <w:ind w:firstLineChars="200" w:firstLine="425"/>
        <w:jc w:val="left"/>
      </w:pPr>
      <w:r>
        <w:rPr>
          <w:rFonts w:hint="eastAsia"/>
        </w:rPr>
        <w:t>横</w:t>
      </w:r>
      <w:r>
        <w:t>3.5</w:t>
      </w:r>
      <w:r>
        <w:rPr>
          <w:rFonts w:hint="eastAsia"/>
        </w:rPr>
        <w:t>センチメートルの大きさのもの</w:t>
      </w:r>
      <w:r>
        <w:t>)</w:t>
      </w:r>
    </w:p>
    <w:sectPr w:rsidR="00BC4846" w:rsidSect="002F611A">
      <w:pgSz w:w="11907" w:h="16840" w:code="9"/>
      <w:pgMar w:top="1984" w:right="1701" w:bottom="1701" w:left="1701" w:header="720" w:footer="720" w:gutter="0"/>
      <w:cols w:space="720"/>
      <w:noEndnote/>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37B" w:rsidRDefault="0065637B" w:rsidP="0092135A">
      <w:r>
        <w:separator/>
      </w:r>
    </w:p>
  </w:endnote>
  <w:endnote w:type="continuationSeparator" w:id="0">
    <w:p w:rsidR="0065637B" w:rsidRDefault="0065637B" w:rsidP="0092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37B" w:rsidRDefault="0065637B" w:rsidP="0092135A">
      <w:r>
        <w:separator/>
      </w:r>
    </w:p>
  </w:footnote>
  <w:footnote w:type="continuationSeparator" w:id="0">
    <w:p w:rsidR="0065637B" w:rsidRDefault="0065637B" w:rsidP="0092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846"/>
    <w:rsid w:val="00002DB1"/>
    <w:rsid w:val="0005362D"/>
    <w:rsid w:val="00067530"/>
    <w:rsid w:val="000A60B6"/>
    <w:rsid w:val="00165B78"/>
    <w:rsid w:val="001E2A18"/>
    <w:rsid w:val="002001C1"/>
    <w:rsid w:val="0022712D"/>
    <w:rsid w:val="00255A00"/>
    <w:rsid w:val="002570B2"/>
    <w:rsid w:val="00277935"/>
    <w:rsid w:val="002A1733"/>
    <w:rsid w:val="002F611A"/>
    <w:rsid w:val="00331A9B"/>
    <w:rsid w:val="00366F3F"/>
    <w:rsid w:val="00376410"/>
    <w:rsid w:val="00464CA0"/>
    <w:rsid w:val="00521691"/>
    <w:rsid w:val="00542A52"/>
    <w:rsid w:val="00555B5E"/>
    <w:rsid w:val="0059360C"/>
    <w:rsid w:val="005B680E"/>
    <w:rsid w:val="0060428E"/>
    <w:rsid w:val="00627CA1"/>
    <w:rsid w:val="0065637B"/>
    <w:rsid w:val="006976C4"/>
    <w:rsid w:val="0075634A"/>
    <w:rsid w:val="007E0D43"/>
    <w:rsid w:val="007F2654"/>
    <w:rsid w:val="00827ACC"/>
    <w:rsid w:val="0092135A"/>
    <w:rsid w:val="00995818"/>
    <w:rsid w:val="00A26E4E"/>
    <w:rsid w:val="00AB3170"/>
    <w:rsid w:val="00B13C98"/>
    <w:rsid w:val="00B57371"/>
    <w:rsid w:val="00B743EC"/>
    <w:rsid w:val="00BC4846"/>
    <w:rsid w:val="00BC4995"/>
    <w:rsid w:val="00C84C78"/>
    <w:rsid w:val="00CD259C"/>
    <w:rsid w:val="00CD552D"/>
    <w:rsid w:val="00D1008E"/>
    <w:rsid w:val="00D63BC1"/>
    <w:rsid w:val="00D733FB"/>
    <w:rsid w:val="00D93C16"/>
    <w:rsid w:val="00E13384"/>
    <w:rsid w:val="00E35B70"/>
    <w:rsid w:val="00EB3399"/>
    <w:rsid w:val="00EF5437"/>
    <w:rsid w:val="00F32EFB"/>
    <w:rsid w:val="00F60ABF"/>
    <w:rsid w:val="00F84133"/>
    <w:rsid w:val="00FE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0A026"/>
  <w15:docId w15:val="{DFEA4D3D-4318-49FA-B586-9684E4BC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46"/>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846"/>
    <w:pPr>
      <w:tabs>
        <w:tab w:val="center" w:pos="4252"/>
        <w:tab w:val="right" w:pos="8504"/>
      </w:tabs>
      <w:snapToGrid w:val="0"/>
    </w:pPr>
  </w:style>
  <w:style w:type="character" w:customStyle="1" w:styleId="a4">
    <w:name w:val="ヘッダー (文字)"/>
    <w:basedOn w:val="a0"/>
    <w:link w:val="a3"/>
    <w:uiPriority w:val="99"/>
    <w:semiHidden/>
    <w:rsid w:val="00BC4846"/>
    <w:rPr>
      <w:rFonts w:ascii="Century" w:eastAsia="ＭＳ 明朝" w:hAnsi="Century" w:cs="ＭＳ 明朝"/>
      <w:szCs w:val="21"/>
    </w:rPr>
  </w:style>
  <w:style w:type="paragraph" w:styleId="a5">
    <w:name w:val="footer"/>
    <w:basedOn w:val="a"/>
    <w:link w:val="a6"/>
    <w:uiPriority w:val="99"/>
    <w:semiHidden/>
    <w:unhideWhenUsed/>
    <w:rsid w:val="00BC4846"/>
    <w:pPr>
      <w:tabs>
        <w:tab w:val="center" w:pos="4252"/>
        <w:tab w:val="right" w:pos="8504"/>
      </w:tabs>
      <w:snapToGrid w:val="0"/>
    </w:pPr>
  </w:style>
  <w:style w:type="character" w:customStyle="1" w:styleId="a6">
    <w:name w:val="フッター (文字)"/>
    <w:basedOn w:val="a0"/>
    <w:link w:val="a5"/>
    <w:uiPriority w:val="99"/>
    <w:semiHidden/>
    <w:rsid w:val="00BC4846"/>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0320-3C5D-4F41-BF1D-DB32C10E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9</cp:revision>
  <dcterms:created xsi:type="dcterms:W3CDTF">2008-12-26T02:10:00Z</dcterms:created>
  <dcterms:modified xsi:type="dcterms:W3CDTF">2020-03-06T03:57:00Z</dcterms:modified>
</cp:coreProperties>
</file>