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0467" w:rsidRDefault="00E43D73" w:rsidP="00E43D73">
      <w:pPr>
        <w:jc w:val="center"/>
        <w:rPr>
          <w:rFonts w:ascii="ＭＳ ゴシック" w:eastAsia="ＭＳ ゴシック" w:hAnsi="ＭＳ ゴシック"/>
        </w:rPr>
      </w:pPr>
      <w:r>
        <w:rPr>
          <w:rFonts w:ascii="ＭＳ ゴシック" w:eastAsia="ＭＳ ゴシック" w:hAnsi="ＭＳ ゴシック" w:hint="eastAsia"/>
        </w:rPr>
        <w:t>第２学年英語科学習指導案</w:t>
      </w:r>
    </w:p>
    <w:p w:rsidR="002E2DF3" w:rsidRDefault="002E2DF3" w:rsidP="00E43D73">
      <w:pPr>
        <w:rPr>
          <w:rFonts w:ascii="ＭＳ ゴシック" w:eastAsia="ＭＳ ゴシック" w:hAnsi="ＭＳ ゴシック" w:hint="eastAsia"/>
        </w:rPr>
      </w:pPr>
    </w:p>
    <w:p w:rsidR="002E2DF3" w:rsidRDefault="002E2DF3" w:rsidP="00E43D73">
      <w:pPr>
        <w:rPr>
          <w:rFonts w:ascii="ＭＳ ゴシック" w:eastAsia="ＭＳ ゴシック" w:hAnsi="ＭＳ ゴシック" w:hint="eastAsia"/>
        </w:rPr>
      </w:pPr>
    </w:p>
    <w:p w:rsidR="002E2DF3" w:rsidRDefault="002E2DF3" w:rsidP="00E43D73">
      <w:pPr>
        <w:rPr>
          <w:rFonts w:ascii="ＭＳ ゴシック" w:eastAsia="ＭＳ ゴシック" w:hAnsi="ＭＳ ゴシック" w:hint="eastAsia"/>
        </w:rPr>
      </w:pPr>
    </w:p>
    <w:p w:rsidR="00E43D73" w:rsidRDefault="00E43D73" w:rsidP="00E43D73">
      <w:pPr>
        <w:rPr>
          <w:rFonts w:ascii="ＭＳ ゴシック" w:eastAsia="ＭＳ ゴシック" w:hAnsi="ＭＳ ゴシック"/>
        </w:rPr>
      </w:pPr>
      <w:bookmarkStart w:id="0" w:name="_GoBack"/>
      <w:bookmarkEnd w:id="0"/>
      <w:r>
        <w:rPr>
          <w:rFonts w:ascii="ＭＳ ゴシック" w:eastAsia="ＭＳ ゴシック" w:hAnsi="ＭＳ ゴシック" w:hint="eastAsia"/>
        </w:rPr>
        <w:t>１．単元</w:t>
      </w:r>
      <w:r w:rsidR="00BB5305">
        <w:rPr>
          <w:rFonts w:ascii="ＭＳ ゴシック" w:eastAsia="ＭＳ ゴシック" w:hAnsi="ＭＳ ゴシック" w:hint="eastAsia"/>
        </w:rPr>
        <w:t>名　「</w:t>
      </w:r>
      <w:r w:rsidR="0029356A">
        <w:rPr>
          <w:rFonts w:ascii="ＭＳ ゴシック" w:eastAsia="ＭＳ ゴシック" w:hAnsi="ＭＳ ゴシック" w:hint="eastAsia"/>
        </w:rPr>
        <w:t>絵や写真</w:t>
      </w:r>
      <w:r w:rsidR="00B00436">
        <w:rPr>
          <w:rFonts w:ascii="ＭＳ ゴシック" w:eastAsia="ＭＳ ゴシック" w:hAnsi="ＭＳ ゴシック" w:hint="eastAsia"/>
        </w:rPr>
        <w:t>の人や物</w:t>
      </w:r>
      <w:r w:rsidR="0029356A">
        <w:rPr>
          <w:rFonts w:ascii="ＭＳ ゴシック" w:eastAsia="ＭＳ ゴシック" w:hAnsi="ＭＳ ゴシック" w:hint="eastAsia"/>
        </w:rPr>
        <w:t>について説明</w:t>
      </w:r>
      <w:r w:rsidR="00B00436">
        <w:rPr>
          <w:rFonts w:ascii="ＭＳ ゴシック" w:eastAsia="ＭＳ ゴシック" w:hAnsi="ＭＳ ゴシック" w:hint="eastAsia"/>
        </w:rPr>
        <w:t>をしよう</w:t>
      </w:r>
      <w:r w:rsidR="00BB5305">
        <w:rPr>
          <w:rFonts w:ascii="ＭＳ ゴシック" w:eastAsia="ＭＳ ゴシック" w:hAnsi="ＭＳ ゴシック" w:hint="eastAsia"/>
        </w:rPr>
        <w:t>」</w:t>
      </w:r>
    </w:p>
    <w:p w:rsidR="00F63612" w:rsidRDefault="00BB5305" w:rsidP="00E43D73">
      <w:pPr>
        <w:rPr>
          <w:rFonts w:ascii="Comic Sans MS" w:eastAsia="ＭＳ ゴシック" w:hAnsi="Comic Sans MS"/>
        </w:rPr>
      </w:pPr>
      <w:r>
        <w:rPr>
          <w:rFonts w:ascii="ＭＳ ゴシック" w:eastAsia="ＭＳ ゴシック" w:hAnsi="ＭＳ ゴシック" w:hint="eastAsia"/>
        </w:rPr>
        <w:t xml:space="preserve">　　　　　　</w:t>
      </w:r>
      <w:r w:rsidR="00F63612">
        <w:rPr>
          <w:rFonts w:ascii="Comic Sans MS" w:eastAsia="ＭＳ ゴシック" w:hAnsi="Comic Sans MS"/>
        </w:rPr>
        <w:t>(</w:t>
      </w:r>
      <w:r w:rsidR="000C1B7D">
        <w:rPr>
          <w:rFonts w:ascii="Comic Sans MS" w:eastAsia="ＭＳ ゴシック" w:hAnsi="Comic Sans MS"/>
        </w:rPr>
        <w:t>Sun</w:t>
      </w:r>
      <w:r w:rsidR="00B00436">
        <w:rPr>
          <w:rFonts w:ascii="Comic Sans MS" w:eastAsia="ＭＳ ゴシック" w:hAnsi="Comic Sans MS"/>
        </w:rPr>
        <w:t>shine English Course 2  PROGRAM7</w:t>
      </w:r>
      <w:r w:rsidR="00F63612">
        <w:rPr>
          <w:rFonts w:ascii="Comic Sans MS" w:eastAsia="ＭＳ ゴシック" w:hAnsi="Comic Sans MS"/>
        </w:rPr>
        <w:t xml:space="preserve"> </w:t>
      </w:r>
      <w:r w:rsidR="000C1B7D">
        <w:rPr>
          <w:rFonts w:ascii="Comic Sans MS" w:eastAsia="ＭＳ ゴシック" w:hAnsi="Comic Sans MS"/>
        </w:rPr>
        <w:t xml:space="preserve"> </w:t>
      </w:r>
      <w:r w:rsidR="00B00436">
        <w:rPr>
          <w:rFonts w:ascii="Comic Sans MS" w:eastAsia="ＭＳ ゴシック" w:hAnsi="Comic Sans MS"/>
        </w:rPr>
        <w:t>If You Wish to See a Change</w:t>
      </w:r>
      <w:r w:rsidR="000C1B7D">
        <w:rPr>
          <w:rFonts w:ascii="Comic Sans MS" w:eastAsia="ＭＳ ゴシック" w:hAnsi="Comic Sans MS"/>
        </w:rPr>
        <w:t>)</w:t>
      </w:r>
    </w:p>
    <w:p w:rsidR="00F63612" w:rsidRDefault="00F63612" w:rsidP="00F63612">
      <w:pPr>
        <w:rPr>
          <w:rFonts w:ascii="Comic Sans MS" w:eastAsia="ＭＳ ゴシック" w:hAnsi="Comic Sans MS"/>
        </w:rPr>
      </w:pPr>
    </w:p>
    <w:p w:rsidR="00BB5305" w:rsidRDefault="00F63612" w:rsidP="00F63612">
      <w:pPr>
        <w:rPr>
          <w:rFonts w:ascii="ＭＳ ゴシック" w:eastAsia="ＭＳ ゴシック" w:hAnsi="ＭＳ ゴシック"/>
        </w:rPr>
      </w:pPr>
      <w:r>
        <w:rPr>
          <w:rFonts w:ascii="ＭＳ ゴシック" w:eastAsia="ＭＳ ゴシック" w:hAnsi="ＭＳ ゴシック" w:hint="eastAsia"/>
        </w:rPr>
        <w:t>２．単元の目標</w:t>
      </w:r>
    </w:p>
    <w:p w:rsidR="00F63612" w:rsidRDefault="00F63612" w:rsidP="00396005">
      <w:pPr>
        <w:rPr>
          <w:rFonts w:ascii="ＭＳ ゴシック" w:eastAsia="ＭＳ ゴシック" w:hAnsi="ＭＳ ゴシック"/>
        </w:rPr>
      </w:pPr>
      <w:r>
        <w:rPr>
          <w:rFonts w:ascii="ＭＳ ゴシック" w:eastAsia="ＭＳ ゴシック" w:hAnsi="ＭＳ ゴシック" w:hint="eastAsia"/>
        </w:rPr>
        <w:t>（１）</w:t>
      </w:r>
      <w:r w:rsidR="000C26E5">
        <w:rPr>
          <w:rFonts w:ascii="ＭＳ ゴシック" w:eastAsia="ＭＳ ゴシック" w:hAnsi="ＭＳ ゴシック" w:hint="eastAsia"/>
        </w:rPr>
        <w:t>新出の言語材料を用いて、ペア</w:t>
      </w:r>
      <w:r w:rsidR="005E7C6C">
        <w:rPr>
          <w:rFonts w:ascii="ＭＳ ゴシック" w:eastAsia="ＭＳ ゴシック" w:hAnsi="ＭＳ ゴシック" w:hint="eastAsia"/>
        </w:rPr>
        <w:t>、グループでの言語活動に積極的に取り組もうとしている</w:t>
      </w:r>
      <w:r w:rsidR="00B62023">
        <w:rPr>
          <w:rFonts w:ascii="ＭＳ ゴシック" w:eastAsia="ＭＳ ゴシック" w:hAnsi="ＭＳ ゴシック" w:hint="eastAsia"/>
        </w:rPr>
        <w:t>。</w:t>
      </w:r>
    </w:p>
    <w:p w:rsidR="00396005" w:rsidRDefault="00B62023" w:rsidP="00F63612">
      <w:pPr>
        <w:rPr>
          <w:rFonts w:ascii="ＭＳ ゴシック" w:eastAsia="ＭＳ ゴシック" w:hAnsi="ＭＳ ゴシック"/>
        </w:rPr>
      </w:pPr>
      <w:r>
        <w:rPr>
          <w:rFonts w:ascii="ＭＳ ゴシック" w:eastAsia="ＭＳ ゴシック" w:hAnsi="ＭＳ ゴシック" w:hint="eastAsia"/>
        </w:rPr>
        <w:t xml:space="preserve">　　　　　　　　　　　　　　　　</w:t>
      </w:r>
      <w:r w:rsidR="00396005">
        <w:rPr>
          <w:rFonts w:ascii="ＭＳ ゴシック" w:eastAsia="ＭＳ ゴシック" w:hAnsi="ＭＳ ゴシック" w:hint="eastAsia"/>
        </w:rPr>
        <w:t xml:space="preserve">　　　　　　　　　　　　【コミュニケーションへの関心・意欲・態度】</w:t>
      </w:r>
    </w:p>
    <w:p w:rsidR="005E7C6C" w:rsidRDefault="00396005" w:rsidP="00F63612">
      <w:pPr>
        <w:rPr>
          <w:rFonts w:ascii="ＭＳ ゴシック" w:eastAsia="ＭＳ ゴシック" w:hAnsi="ＭＳ ゴシック"/>
        </w:rPr>
      </w:pPr>
      <w:r>
        <w:rPr>
          <w:rFonts w:ascii="ＭＳ ゴシック" w:eastAsia="ＭＳ ゴシック" w:hAnsi="ＭＳ ゴシック" w:hint="eastAsia"/>
        </w:rPr>
        <w:t>（２）</w:t>
      </w:r>
      <w:r w:rsidR="005E7C6C">
        <w:rPr>
          <w:rFonts w:ascii="ＭＳ ゴシック" w:eastAsia="ＭＳ ゴシック" w:hAnsi="ＭＳ ゴシック" w:hint="eastAsia"/>
        </w:rPr>
        <w:t>既習表現を用いて</w:t>
      </w:r>
      <w:r w:rsidR="00690189">
        <w:rPr>
          <w:rFonts w:ascii="ＭＳ ゴシック" w:eastAsia="ＭＳ ゴシック" w:hAnsi="ＭＳ ゴシック" w:hint="eastAsia"/>
        </w:rPr>
        <w:t>、自分のことや絵や写真の内容について、</w:t>
      </w:r>
      <w:r w:rsidR="005E7C6C">
        <w:rPr>
          <w:rFonts w:ascii="ＭＳ ゴシック" w:eastAsia="ＭＳ ゴシック" w:hAnsi="ＭＳ ゴシック" w:hint="eastAsia"/>
        </w:rPr>
        <w:t>言ったり書いたりすることができる。</w:t>
      </w:r>
    </w:p>
    <w:p w:rsidR="0026767C" w:rsidRDefault="0026767C" w:rsidP="001D5148">
      <w:pPr>
        <w:ind w:firstLineChars="3800" w:firstLine="7980"/>
        <w:rPr>
          <w:rFonts w:ascii="ＭＳ ゴシック" w:eastAsia="ＭＳ ゴシック" w:hAnsi="ＭＳ ゴシック"/>
        </w:rPr>
      </w:pPr>
      <w:r>
        <w:rPr>
          <w:rFonts w:ascii="ＭＳ ゴシック" w:eastAsia="ＭＳ ゴシック" w:hAnsi="ＭＳ ゴシック" w:hint="eastAsia"/>
        </w:rPr>
        <w:t xml:space="preserve">　【</w:t>
      </w:r>
      <w:r w:rsidR="001F2589">
        <w:rPr>
          <w:rFonts w:ascii="ＭＳ ゴシック" w:eastAsia="ＭＳ ゴシック" w:hAnsi="ＭＳ ゴシック" w:hint="eastAsia"/>
        </w:rPr>
        <w:t>外国語</w:t>
      </w:r>
      <w:r>
        <w:rPr>
          <w:rFonts w:ascii="ＭＳ ゴシック" w:eastAsia="ＭＳ ゴシック" w:hAnsi="ＭＳ ゴシック" w:hint="eastAsia"/>
        </w:rPr>
        <w:t>表現の能力】</w:t>
      </w:r>
    </w:p>
    <w:p w:rsidR="005E7C6C" w:rsidRDefault="005E7C6C" w:rsidP="00F63612">
      <w:pPr>
        <w:rPr>
          <w:rFonts w:ascii="ＭＳ ゴシック" w:eastAsia="ＭＳ ゴシック" w:hAnsi="ＭＳ ゴシック"/>
        </w:rPr>
      </w:pPr>
      <w:r>
        <w:rPr>
          <w:rFonts w:ascii="ＭＳ ゴシック" w:eastAsia="ＭＳ ゴシック" w:hAnsi="ＭＳ ゴシック" w:hint="eastAsia"/>
        </w:rPr>
        <w:t>（３）セヴァン</w:t>
      </w:r>
      <w:r w:rsidR="00690189">
        <w:rPr>
          <w:rFonts w:ascii="ＭＳ ゴシック" w:eastAsia="ＭＳ ゴシック" w:hAnsi="ＭＳ ゴシック" w:hint="eastAsia"/>
        </w:rPr>
        <w:t>さん</w:t>
      </w:r>
      <w:r>
        <w:rPr>
          <w:rFonts w:ascii="ＭＳ ゴシック" w:eastAsia="ＭＳ ゴシック" w:hAnsi="ＭＳ ゴシック" w:hint="eastAsia"/>
        </w:rPr>
        <w:t>に関する英文を聞いたり、読んだりして内容を理解することができる。</w:t>
      </w:r>
    </w:p>
    <w:p w:rsidR="005E7C6C" w:rsidRDefault="005E7C6C" w:rsidP="00F63612">
      <w:pPr>
        <w:rPr>
          <w:rFonts w:ascii="ＭＳ ゴシック" w:eastAsia="ＭＳ ゴシック" w:hAnsi="ＭＳ ゴシック"/>
        </w:rPr>
      </w:pPr>
      <w:r>
        <w:rPr>
          <w:rFonts w:ascii="ＭＳ ゴシック" w:eastAsia="ＭＳ ゴシック" w:hAnsi="ＭＳ ゴシック" w:hint="eastAsia"/>
        </w:rPr>
        <w:t xml:space="preserve">　　　　　　　　　　　　　　　　　　　　　　　　　　　　　　　　　　　　　　　【外国語理解の能力】</w:t>
      </w:r>
    </w:p>
    <w:p w:rsidR="0038049E" w:rsidRDefault="0026767C" w:rsidP="00005E8D">
      <w:pPr>
        <w:rPr>
          <w:rFonts w:ascii="ＭＳ ゴシック" w:eastAsia="ＭＳ ゴシック" w:hAnsi="ＭＳ ゴシック"/>
        </w:rPr>
      </w:pPr>
      <w:r>
        <w:rPr>
          <w:rFonts w:ascii="ＭＳ ゴシック" w:eastAsia="ＭＳ ゴシック" w:hAnsi="ＭＳ ゴシック" w:hint="eastAsia"/>
        </w:rPr>
        <w:t>（</w:t>
      </w:r>
      <w:r w:rsidR="0069585E">
        <w:rPr>
          <w:rFonts w:ascii="ＭＳ ゴシック" w:eastAsia="ＭＳ ゴシック" w:hAnsi="ＭＳ ゴシック" w:hint="eastAsia"/>
        </w:rPr>
        <w:t>４</w:t>
      </w:r>
      <w:r>
        <w:rPr>
          <w:rFonts w:ascii="ＭＳ ゴシック" w:eastAsia="ＭＳ ゴシック" w:hAnsi="ＭＳ ゴシック" w:hint="eastAsia"/>
        </w:rPr>
        <w:t>）</w:t>
      </w:r>
      <w:r w:rsidR="00005E8D">
        <w:rPr>
          <w:rFonts w:ascii="ＭＳ ゴシック" w:eastAsia="ＭＳ ゴシック" w:hAnsi="ＭＳ ゴシック" w:hint="eastAsia"/>
        </w:rPr>
        <w:t>〈</w:t>
      </w:r>
      <w:r w:rsidR="0085099E">
        <w:rPr>
          <w:rFonts w:ascii="ＭＳ ゴシック" w:eastAsia="ＭＳ ゴシック" w:hAnsi="ＭＳ ゴシック" w:hint="eastAsia"/>
        </w:rPr>
        <w:t>動名詞</w:t>
      </w:r>
      <w:r w:rsidR="00005E8D">
        <w:rPr>
          <w:rFonts w:ascii="ＭＳ ゴシック" w:eastAsia="ＭＳ ゴシック" w:hAnsi="ＭＳ ゴシック" w:hint="eastAsia"/>
        </w:rPr>
        <w:t>〉</w:t>
      </w:r>
      <w:r w:rsidR="0038049E">
        <w:rPr>
          <w:rFonts w:ascii="ＭＳ ゴシック" w:eastAsia="ＭＳ ゴシック" w:hAnsi="ＭＳ ゴシック" w:hint="eastAsia"/>
        </w:rPr>
        <w:t>、〈look【become】＋形容詞〉、</w:t>
      </w:r>
      <w:r w:rsidR="00005E8D">
        <w:rPr>
          <w:rFonts w:ascii="ＭＳ ゴシック" w:eastAsia="ＭＳ ゴシック" w:hAnsi="ＭＳ ゴシック" w:hint="eastAsia"/>
        </w:rPr>
        <w:t>〈</w:t>
      </w:r>
      <w:r w:rsidR="0038049E">
        <w:rPr>
          <w:rFonts w:ascii="ＭＳ ゴシック" w:eastAsia="ＭＳ ゴシック" w:hAnsi="ＭＳ ゴシック" w:hint="eastAsia"/>
        </w:rPr>
        <w:t>give＋人＋もの</w:t>
      </w:r>
      <w:r w:rsidR="00005E8D">
        <w:rPr>
          <w:rFonts w:ascii="ＭＳ ゴシック" w:eastAsia="ＭＳ ゴシック" w:hAnsi="ＭＳ ゴシック" w:hint="eastAsia"/>
        </w:rPr>
        <w:t>〉</w:t>
      </w:r>
      <w:r w:rsidR="0038049E">
        <w:rPr>
          <w:rFonts w:ascii="ＭＳ ゴシック" w:eastAsia="ＭＳ ゴシック" w:hAnsi="ＭＳ ゴシック" w:hint="eastAsia"/>
        </w:rPr>
        <w:t>を用いた文の意味、用法を理解し、正しく</w:t>
      </w:r>
    </w:p>
    <w:p w:rsidR="00E83A01" w:rsidRDefault="00005E8D" w:rsidP="00005E8D">
      <w:pPr>
        <w:rPr>
          <w:rFonts w:ascii="ＭＳ ゴシック" w:eastAsia="ＭＳ ゴシック" w:hAnsi="ＭＳ ゴシック"/>
        </w:rPr>
      </w:pPr>
      <w:r>
        <w:rPr>
          <w:rFonts w:ascii="ＭＳ ゴシック" w:eastAsia="ＭＳ ゴシック" w:hAnsi="ＭＳ ゴシック" w:hint="eastAsia"/>
        </w:rPr>
        <w:t xml:space="preserve">　　運用</w:t>
      </w:r>
      <w:r w:rsidR="0038049E">
        <w:rPr>
          <w:rFonts w:ascii="ＭＳ ゴシック" w:eastAsia="ＭＳ ゴシック" w:hAnsi="ＭＳ ゴシック" w:hint="eastAsia"/>
        </w:rPr>
        <w:t xml:space="preserve">することができる。　</w:t>
      </w:r>
      <w:r w:rsidR="002A4AE3">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002A4AE3">
        <w:rPr>
          <w:rFonts w:ascii="ＭＳ ゴシック" w:eastAsia="ＭＳ ゴシック" w:hAnsi="ＭＳ ゴシック" w:hint="eastAsia"/>
        </w:rPr>
        <w:t xml:space="preserve">　　　　　　　</w:t>
      </w:r>
      <w:r w:rsidR="003A06DF">
        <w:rPr>
          <w:rFonts w:ascii="ＭＳ ゴシック" w:eastAsia="ＭＳ ゴシック" w:hAnsi="ＭＳ ゴシック" w:hint="eastAsia"/>
        </w:rPr>
        <w:t xml:space="preserve">　</w:t>
      </w:r>
      <w:r w:rsidR="003A06DF">
        <w:rPr>
          <w:rFonts w:ascii="ＭＳ ゴシック" w:eastAsia="ＭＳ ゴシック" w:hAnsi="ＭＳ ゴシック"/>
        </w:rPr>
        <w:t xml:space="preserve">　</w:t>
      </w:r>
      <w:r w:rsidR="003A06DF">
        <w:rPr>
          <w:rFonts w:ascii="ＭＳ ゴシック" w:eastAsia="ＭＳ ゴシック" w:hAnsi="ＭＳ ゴシック" w:hint="eastAsia"/>
        </w:rPr>
        <w:t xml:space="preserve"> </w:t>
      </w:r>
      <w:r w:rsidR="002A4AE3">
        <w:rPr>
          <w:rFonts w:ascii="ＭＳ ゴシック" w:eastAsia="ＭＳ ゴシック" w:hAnsi="ＭＳ ゴシック" w:hint="eastAsia"/>
        </w:rPr>
        <w:t xml:space="preserve">　　　　　　　【言語や文化についての知識・理解】</w:t>
      </w:r>
    </w:p>
    <w:p w:rsidR="002A4AE3" w:rsidRPr="00005E8D" w:rsidRDefault="002A4AE3" w:rsidP="00E83A01">
      <w:pPr>
        <w:rPr>
          <w:rFonts w:ascii="ＭＳ ゴシック" w:eastAsia="ＭＳ ゴシック" w:hAnsi="ＭＳ ゴシック"/>
        </w:rPr>
      </w:pPr>
    </w:p>
    <w:p w:rsidR="00E83A01" w:rsidRDefault="00E83A01" w:rsidP="00E83A01">
      <w:pPr>
        <w:rPr>
          <w:rFonts w:ascii="ＭＳ ゴシック" w:eastAsia="ＭＳ ゴシック" w:hAnsi="ＭＳ ゴシック"/>
        </w:rPr>
      </w:pPr>
      <w:r>
        <w:rPr>
          <w:rFonts w:ascii="ＭＳ ゴシック" w:eastAsia="ＭＳ ゴシック" w:hAnsi="ＭＳ ゴシック" w:hint="eastAsia"/>
        </w:rPr>
        <w:t>３．単元の評価規準</w:t>
      </w:r>
    </w:p>
    <w:tbl>
      <w:tblPr>
        <w:tblStyle w:val="a3"/>
        <w:tblW w:w="0" w:type="auto"/>
        <w:tblLook w:val="04A0" w:firstRow="1" w:lastRow="0" w:firstColumn="1" w:lastColumn="0" w:noHBand="0" w:noVBand="1"/>
      </w:tblPr>
      <w:tblGrid>
        <w:gridCol w:w="2548"/>
        <w:gridCol w:w="2548"/>
        <w:gridCol w:w="2549"/>
        <w:gridCol w:w="2549"/>
      </w:tblGrid>
      <w:tr w:rsidR="00E83A01" w:rsidTr="00E83A01">
        <w:tc>
          <w:tcPr>
            <w:tcW w:w="2548" w:type="dxa"/>
          </w:tcPr>
          <w:p w:rsidR="00E83A01" w:rsidRDefault="006E4A39" w:rsidP="006E4A39">
            <w:pPr>
              <w:jc w:val="center"/>
              <w:rPr>
                <w:rFonts w:ascii="ＭＳ ゴシック" w:eastAsia="ＭＳ ゴシック" w:hAnsi="ＭＳ ゴシック"/>
              </w:rPr>
            </w:pPr>
            <w:r>
              <w:rPr>
                <w:rFonts w:ascii="ＭＳ ゴシック" w:eastAsia="ＭＳ ゴシック" w:hAnsi="ＭＳ ゴシック" w:hint="eastAsia"/>
              </w:rPr>
              <w:t>ア</w:t>
            </w:r>
          </w:p>
          <w:p w:rsidR="00E83A01" w:rsidRDefault="006E4A39" w:rsidP="006E4A39">
            <w:pPr>
              <w:jc w:val="center"/>
              <w:rPr>
                <w:rFonts w:ascii="ＭＳ ゴシック" w:eastAsia="ＭＳ ゴシック" w:hAnsi="ＭＳ ゴシック"/>
              </w:rPr>
            </w:pPr>
            <w:r>
              <w:rPr>
                <w:rFonts w:ascii="ＭＳ ゴシック" w:eastAsia="ＭＳ ゴシック" w:hAnsi="ＭＳ ゴシック" w:hint="eastAsia"/>
              </w:rPr>
              <w:t>コミュニケーションへの関心・意欲・態度</w:t>
            </w:r>
          </w:p>
        </w:tc>
        <w:tc>
          <w:tcPr>
            <w:tcW w:w="2548" w:type="dxa"/>
          </w:tcPr>
          <w:p w:rsidR="00E83A01" w:rsidRDefault="006E4A39" w:rsidP="006E4A39">
            <w:pPr>
              <w:jc w:val="center"/>
              <w:rPr>
                <w:rFonts w:ascii="ＭＳ ゴシック" w:eastAsia="ＭＳ ゴシック" w:hAnsi="ＭＳ ゴシック"/>
              </w:rPr>
            </w:pPr>
            <w:r>
              <w:rPr>
                <w:rFonts w:ascii="ＭＳ ゴシック" w:eastAsia="ＭＳ ゴシック" w:hAnsi="ＭＳ ゴシック" w:hint="eastAsia"/>
              </w:rPr>
              <w:t>イ</w:t>
            </w:r>
          </w:p>
          <w:p w:rsidR="006E4A39" w:rsidRDefault="006E4A39" w:rsidP="006E4A39">
            <w:pPr>
              <w:jc w:val="center"/>
              <w:rPr>
                <w:rFonts w:ascii="ＭＳ ゴシック" w:eastAsia="ＭＳ ゴシック" w:hAnsi="ＭＳ ゴシック"/>
              </w:rPr>
            </w:pPr>
            <w:r>
              <w:rPr>
                <w:rFonts w:ascii="ＭＳ ゴシック" w:eastAsia="ＭＳ ゴシック" w:hAnsi="ＭＳ ゴシック" w:hint="eastAsia"/>
              </w:rPr>
              <w:t>外国語表現の能力</w:t>
            </w:r>
          </w:p>
        </w:tc>
        <w:tc>
          <w:tcPr>
            <w:tcW w:w="2549" w:type="dxa"/>
          </w:tcPr>
          <w:p w:rsidR="00E83A01" w:rsidRDefault="006E4A39" w:rsidP="006E4A39">
            <w:pPr>
              <w:jc w:val="center"/>
              <w:rPr>
                <w:rFonts w:ascii="ＭＳ ゴシック" w:eastAsia="ＭＳ ゴシック" w:hAnsi="ＭＳ ゴシック"/>
              </w:rPr>
            </w:pPr>
            <w:r>
              <w:rPr>
                <w:rFonts w:ascii="ＭＳ ゴシック" w:eastAsia="ＭＳ ゴシック" w:hAnsi="ＭＳ ゴシック" w:hint="eastAsia"/>
              </w:rPr>
              <w:t>ウ</w:t>
            </w:r>
          </w:p>
          <w:p w:rsidR="006E4A39" w:rsidRDefault="006E4A39" w:rsidP="006E4A39">
            <w:pPr>
              <w:jc w:val="center"/>
              <w:rPr>
                <w:rFonts w:ascii="ＭＳ ゴシック" w:eastAsia="ＭＳ ゴシック" w:hAnsi="ＭＳ ゴシック"/>
              </w:rPr>
            </w:pPr>
            <w:r>
              <w:rPr>
                <w:rFonts w:ascii="ＭＳ ゴシック" w:eastAsia="ＭＳ ゴシック" w:hAnsi="ＭＳ ゴシック" w:hint="eastAsia"/>
              </w:rPr>
              <w:t>外国語理解の能力</w:t>
            </w:r>
          </w:p>
        </w:tc>
        <w:tc>
          <w:tcPr>
            <w:tcW w:w="2549" w:type="dxa"/>
          </w:tcPr>
          <w:p w:rsidR="00E83A01" w:rsidRDefault="006E4A39" w:rsidP="006E4A39">
            <w:pPr>
              <w:jc w:val="center"/>
              <w:rPr>
                <w:rFonts w:ascii="ＭＳ ゴシック" w:eastAsia="ＭＳ ゴシック" w:hAnsi="ＭＳ ゴシック"/>
              </w:rPr>
            </w:pPr>
            <w:r>
              <w:rPr>
                <w:rFonts w:ascii="ＭＳ ゴシック" w:eastAsia="ＭＳ ゴシック" w:hAnsi="ＭＳ ゴシック" w:hint="eastAsia"/>
              </w:rPr>
              <w:t>エ</w:t>
            </w:r>
          </w:p>
          <w:p w:rsidR="006E4A39" w:rsidRDefault="006E4A39" w:rsidP="006E4A39">
            <w:pPr>
              <w:jc w:val="center"/>
              <w:rPr>
                <w:rFonts w:ascii="ＭＳ ゴシック" w:eastAsia="ＭＳ ゴシック" w:hAnsi="ＭＳ ゴシック"/>
              </w:rPr>
            </w:pPr>
            <w:r>
              <w:rPr>
                <w:rFonts w:ascii="ＭＳ ゴシック" w:eastAsia="ＭＳ ゴシック" w:hAnsi="ＭＳ ゴシック" w:hint="eastAsia"/>
              </w:rPr>
              <w:t>言語や文化についての</w:t>
            </w:r>
          </w:p>
          <w:p w:rsidR="006E4A39" w:rsidRDefault="006E4A39" w:rsidP="006E4A39">
            <w:pPr>
              <w:jc w:val="center"/>
              <w:rPr>
                <w:rFonts w:ascii="ＭＳ ゴシック" w:eastAsia="ＭＳ ゴシック" w:hAnsi="ＭＳ ゴシック"/>
              </w:rPr>
            </w:pPr>
            <w:r>
              <w:rPr>
                <w:rFonts w:ascii="ＭＳ ゴシック" w:eastAsia="ＭＳ ゴシック" w:hAnsi="ＭＳ ゴシック" w:hint="eastAsia"/>
              </w:rPr>
              <w:t>知識・理解</w:t>
            </w:r>
          </w:p>
        </w:tc>
      </w:tr>
      <w:tr w:rsidR="00E83A01" w:rsidTr="00E80679">
        <w:tc>
          <w:tcPr>
            <w:tcW w:w="2548" w:type="dxa"/>
          </w:tcPr>
          <w:p w:rsidR="00516BBD" w:rsidRPr="00B53E1E" w:rsidRDefault="006E4A39" w:rsidP="00516BBD">
            <w:pPr>
              <w:rPr>
                <w:rFonts w:ascii="ＭＳ ゴシック" w:eastAsia="ＭＳ ゴシック" w:hAnsi="ＭＳ ゴシック"/>
                <w:sz w:val="18"/>
                <w:szCs w:val="18"/>
              </w:rPr>
            </w:pPr>
            <w:r w:rsidRPr="006E4A39">
              <w:rPr>
                <w:rFonts w:ascii="ＭＳ ゴシック" w:eastAsia="ＭＳ ゴシック" w:hAnsi="ＭＳ ゴシック" w:hint="eastAsia"/>
                <w:sz w:val="18"/>
                <w:szCs w:val="18"/>
              </w:rPr>
              <w:t>①</w:t>
            </w:r>
            <w:r w:rsidR="00B53E1E" w:rsidRPr="00B53E1E">
              <w:rPr>
                <w:rFonts w:ascii="ＭＳ ゴシック" w:eastAsia="ＭＳ ゴシック" w:hAnsi="ＭＳ ゴシック" w:hint="eastAsia"/>
                <w:kern w:val="0"/>
                <w:sz w:val="18"/>
                <w:szCs w:val="18"/>
              </w:rPr>
              <w:t>新出の言語材料を用いて、ペア、グループでの言語活動に積極的に取り組もうとしている。</w:t>
            </w:r>
          </w:p>
          <w:p w:rsidR="00E83A01" w:rsidRPr="00516BBD" w:rsidRDefault="00E83A01" w:rsidP="00E83A01">
            <w:pPr>
              <w:rPr>
                <w:rFonts w:ascii="ＭＳ ゴシック" w:eastAsia="ＭＳ ゴシック" w:hAnsi="ＭＳ ゴシック"/>
                <w:sz w:val="18"/>
                <w:szCs w:val="18"/>
              </w:rPr>
            </w:pPr>
          </w:p>
        </w:tc>
        <w:tc>
          <w:tcPr>
            <w:tcW w:w="2548" w:type="dxa"/>
          </w:tcPr>
          <w:p w:rsidR="005C5E2B" w:rsidRDefault="006E4A39" w:rsidP="006E4A39">
            <w:pPr>
              <w:rPr>
                <w:rFonts w:ascii="ＭＳ ゴシック" w:eastAsia="ＭＳ ゴシック" w:hAnsi="ＭＳ ゴシック"/>
                <w:sz w:val="18"/>
                <w:szCs w:val="18"/>
              </w:rPr>
            </w:pPr>
            <w:r w:rsidRPr="006E4A39">
              <w:rPr>
                <w:rFonts w:ascii="ＭＳ ゴシック" w:eastAsia="ＭＳ ゴシック" w:hAnsi="ＭＳ ゴシック" w:hint="eastAsia"/>
                <w:sz w:val="18"/>
                <w:szCs w:val="18"/>
              </w:rPr>
              <w:t>①</w:t>
            </w:r>
            <w:r w:rsidR="00005E8D">
              <w:rPr>
                <w:rFonts w:ascii="ＭＳ ゴシック" w:eastAsia="ＭＳ ゴシック" w:hAnsi="ＭＳ ゴシック" w:hint="eastAsia"/>
                <w:sz w:val="18"/>
                <w:szCs w:val="18"/>
              </w:rPr>
              <w:t>〈</w:t>
            </w:r>
            <w:r w:rsidR="001929C3">
              <w:rPr>
                <w:rFonts w:ascii="ＭＳ ゴシック" w:eastAsia="ＭＳ ゴシック" w:hAnsi="ＭＳ ゴシック" w:hint="eastAsia"/>
                <w:sz w:val="18"/>
                <w:szCs w:val="18"/>
              </w:rPr>
              <w:t>動</w:t>
            </w:r>
            <w:r w:rsidR="005C5E2B">
              <w:rPr>
                <w:rFonts w:ascii="ＭＳ ゴシック" w:eastAsia="ＭＳ ゴシック" w:hAnsi="ＭＳ ゴシック" w:hint="eastAsia"/>
                <w:sz w:val="18"/>
                <w:szCs w:val="18"/>
              </w:rPr>
              <w:t>名詞</w:t>
            </w:r>
            <w:r w:rsidR="00005E8D">
              <w:rPr>
                <w:rFonts w:ascii="ＭＳ ゴシック" w:eastAsia="ＭＳ ゴシック" w:hAnsi="ＭＳ ゴシック" w:hint="eastAsia"/>
                <w:sz w:val="18"/>
                <w:szCs w:val="18"/>
              </w:rPr>
              <w:t>〉</w:t>
            </w:r>
            <w:r w:rsidR="005C5E2B">
              <w:rPr>
                <w:rFonts w:ascii="ＭＳ ゴシック" w:eastAsia="ＭＳ ゴシック" w:hAnsi="ＭＳ ゴシック" w:hint="eastAsia"/>
                <w:sz w:val="18"/>
                <w:szCs w:val="18"/>
              </w:rPr>
              <w:t>を用いて、自分の</w:t>
            </w:r>
            <w:r w:rsidR="000F57F8">
              <w:rPr>
                <w:rFonts w:ascii="ＭＳ ゴシック" w:eastAsia="ＭＳ ゴシック" w:hAnsi="ＭＳ ゴシック" w:hint="eastAsia"/>
                <w:sz w:val="18"/>
                <w:szCs w:val="18"/>
              </w:rPr>
              <w:t>好きなこと</w:t>
            </w:r>
            <w:r w:rsidR="005C5E2B">
              <w:rPr>
                <w:rFonts w:ascii="ＭＳ ゴシック" w:eastAsia="ＭＳ ゴシック" w:hAnsi="ＭＳ ゴシック" w:hint="eastAsia"/>
                <w:sz w:val="18"/>
                <w:szCs w:val="18"/>
              </w:rPr>
              <w:t>等を表現することができる。</w:t>
            </w:r>
          </w:p>
          <w:p w:rsidR="001D5148" w:rsidRDefault="005C5E2B" w:rsidP="006E4A39">
            <w:pPr>
              <w:rPr>
                <w:rFonts w:ascii="ＭＳ ゴシック" w:eastAsia="ＭＳ ゴシック" w:hAnsi="ＭＳ ゴシック"/>
                <w:sz w:val="18"/>
                <w:szCs w:val="18"/>
              </w:rPr>
            </w:pPr>
            <w:r>
              <w:rPr>
                <w:rFonts w:ascii="ＭＳ ゴシック" w:eastAsia="ＭＳ ゴシック" w:hAnsi="ＭＳ ゴシック" w:hint="eastAsia"/>
                <w:sz w:val="18"/>
                <w:szCs w:val="18"/>
              </w:rPr>
              <w:t>②</w:t>
            </w:r>
            <w:r w:rsidR="001D5148">
              <w:rPr>
                <w:rFonts w:ascii="ＭＳ ゴシック" w:eastAsia="ＭＳ ゴシック" w:hAnsi="ＭＳ ゴシック" w:hint="eastAsia"/>
                <w:sz w:val="18"/>
                <w:szCs w:val="18"/>
              </w:rPr>
              <w:t>〈look＋形容詞〉〈become＋形容詞〉を用いて、人や物の様子や状態を表現することができる。</w:t>
            </w:r>
          </w:p>
          <w:p w:rsidR="001D5148" w:rsidRDefault="001D5148" w:rsidP="006E4A39">
            <w:pPr>
              <w:rPr>
                <w:rFonts w:ascii="ＭＳ ゴシック" w:eastAsia="ＭＳ ゴシック" w:hAnsi="ＭＳ ゴシック"/>
                <w:sz w:val="18"/>
                <w:szCs w:val="18"/>
              </w:rPr>
            </w:pPr>
            <w:r>
              <w:rPr>
                <w:rFonts w:ascii="ＭＳ ゴシック" w:eastAsia="ＭＳ ゴシック" w:hAnsi="ＭＳ ゴシック" w:hint="eastAsia"/>
                <w:sz w:val="18"/>
                <w:szCs w:val="18"/>
              </w:rPr>
              <w:t>③</w:t>
            </w:r>
            <w:r w:rsidR="00005E8D">
              <w:rPr>
                <w:rFonts w:ascii="ＭＳ ゴシック" w:eastAsia="ＭＳ ゴシック" w:hAnsi="ＭＳ ゴシック" w:hint="eastAsia"/>
                <w:sz w:val="18"/>
                <w:szCs w:val="18"/>
              </w:rPr>
              <w:t>〈</w:t>
            </w:r>
            <w:r w:rsidRPr="001D5148">
              <w:rPr>
                <w:rFonts w:ascii="ＭＳ ゴシック" w:eastAsia="ＭＳ ゴシック" w:hAnsi="ＭＳ ゴシック" w:hint="eastAsia"/>
                <w:kern w:val="0"/>
                <w:sz w:val="18"/>
                <w:szCs w:val="18"/>
              </w:rPr>
              <w:t>give＋人＋もの</w:t>
            </w:r>
            <w:r w:rsidR="00005E8D">
              <w:rPr>
                <w:rFonts w:ascii="ＭＳ ゴシック" w:eastAsia="ＭＳ ゴシック" w:hAnsi="ＭＳ ゴシック" w:hint="eastAsia"/>
                <w:kern w:val="0"/>
                <w:sz w:val="18"/>
                <w:szCs w:val="18"/>
              </w:rPr>
              <w:t>〉</w:t>
            </w:r>
            <w:r>
              <w:rPr>
                <w:rFonts w:ascii="ＭＳ ゴシック" w:eastAsia="ＭＳ ゴシック" w:hAnsi="ＭＳ ゴシック" w:hint="eastAsia"/>
                <w:sz w:val="18"/>
                <w:szCs w:val="18"/>
              </w:rPr>
              <w:t>を用いて誰かに何かを与えるということを表現することができる。</w:t>
            </w:r>
          </w:p>
          <w:p w:rsidR="00E623E7" w:rsidRPr="00E623E7" w:rsidRDefault="00E623E7" w:rsidP="00E623E7">
            <w:pPr>
              <w:rPr>
                <w:rFonts w:ascii="ＭＳ ゴシック" w:eastAsia="ＭＳ ゴシック" w:hAnsi="ＭＳ ゴシック"/>
                <w:sz w:val="18"/>
                <w:szCs w:val="18"/>
              </w:rPr>
            </w:pPr>
          </w:p>
        </w:tc>
        <w:tc>
          <w:tcPr>
            <w:tcW w:w="2549" w:type="dxa"/>
          </w:tcPr>
          <w:p w:rsidR="00E83A01" w:rsidRPr="008636B5" w:rsidRDefault="008636B5" w:rsidP="00E83A01">
            <w:pPr>
              <w:rPr>
                <w:rFonts w:ascii="ＭＳ ゴシック" w:eastAsia="ＭＳ ゴシック" w:hAnsi="ＭＳ ゴシック"/>
                <w:sz w:val="18"/>
                <w:szCs w:val="18"/>
              </w:rPr>
            </w:pPr>
            <w:r>
              <w:rPr>
                <w:rFonts w:ascii="ＭＳ ゴシック" w:eastAsia="ＭＳ ゴシック" w:hAnsi="ＭＳ ゴシック" w:hint="eastAsia"/>
                <w:sz w:val="18"/>
                <w:szCs w:val="18"/>
              </w:rPr>
              <w:t>①</w:t>
            </w:r>
            <w:r w:rsidR="00B85705">
              <w:rPr>
                <w:rFonts w:ascii="ＭＳ ゴシック" w:eastAsia="ＭＳ ゴシック" w:hAnsi="ＭＳ ゴシック" w:hint="eastAsia"/>
                <w:sz w:val="18"/>
                <w:szCs w:val="18"/>
              </w:rPr>
              <w:t>語句や文法の知識を活用して、</w:t>
            </w:r>
            <w:r w:rsidR="00B07EF5" w:rsidRPr="00B07EF5">
              <w:rPr>
                <w:rFonts w:ascii="ＭＳ ゴシック" w:eastAsia="ＭＳ ゴシック" w:hAnsi="ＭＳ ゴシック" w:hint="eastAsia"/>
                <w:kern w:val="0"/>
                <w:sz w:val="18"/>
                <w:szCs w:val="18"/>
              </w:rPr>
              <w:t>セヴァンさん</w:t>
            </w:r>
            <w:r w:rsidR="00B85705">
              <w:rPr>
                <w:rFonts w:ascii="ＭＳ ゴシック" w:eastAsia="ＭＳ ゴシック" w:hAnsi="ＭＳ ゴシック" w:hint="eastAsia"/>
                <w:kern w:val="0"/>
                <w:sz w:val="18"/>
                <w:szCs w:val="18"/>
              </w:rPr>
              <w:t>に関する英文、</w:t>
            </w:r>
            <w:r w:rsidR="00B85705" w:rsidRPr="00B85705">
              <w:rPr>
                <w:rFonts w:ascii="ＭＳ ゴシック" w:eastAsia="ＭＳ ゴシック" w:hAnsi="ＭＳ ゴシック" w:hint="eastAsia"/>
                <w:kern w:val="0"/>
                <w:sz w:val="18"/>
                <w:szCs w:val="18"/>
              </w:rPr>
              <w:t>セヴァンさん</w:t>
            </w:r>
            <w:r w:rsidR="00B85705">
              <w:rPr>
                <w:rFonts w:ascii="ＭＳ ゴシック" w:eastAsia="ＭＳ ゴシック" w:hAnsi="ＭＳ ゴシック" w:hint="eastAsia"/>
                <w:kern w:val="0"/>
                <w:sz w:val="18"/>
                <w:szCs w:val="18"/>
              </w:rPr>
              <w:t>の語りを聞いたり、読んだりして内容を理解することができる。</w:t>
            </w:r>
          </w:p>
        </w:tc>
        <w:tc>
          <w:tcPr>
            <w:tcW w:w="2549" w:type="dxa"/>
          </w:tcPr>
          <w:p w:rsidR="00E83A01" w:rsidRPr="006E4A39" w:rsidRDefault="006E4A39" w:rsidP="00340038">
            <w:pPr>
              <w:rPr>
                <w:rFonts w:ascii="ＭＳ ゴシック" w:eastAsia="ＭＳ ゴシック" w:hAnsi="ＭＳ ゴシック"/>
                <w:sz w:val="18"/>
                <w:szCs w:val="18"/>
              </w:rPr>
            </w:pPr>
            <w:r w:rsidRPr="006E4A39">
              <w:rPr>
                <w:rFonts w:ascii="ＭＳ ゴシック" w:eastAsia="ＭＳ ゴシック" w:hAnsi="ＭＳ ゴシック" w:hint="eastAsia"/>
                <w:sz w:val="18"/>
                <w:szCs w:val="18"/>
              </w:rPr>
              <w:t>①</w:t>
            </w:r>
            <w:r w:rsidR="00005E8D">
              <w:rPr>
                <w:rFonts w:ascii="ＭＳ ゴシック" w:eastAsia="ＭＳ ゴシック" w:hAnsi="ＭＳ ゴシック" w:hint="eastAsia"/>
                <w:sz w:val="18"/>
                <w:szCs w:val="18"/>
              </w:rPr>
              <w:t>〈</w:t>
            </w:r>
            <w:r w:rsidR="00340038" w:rsidRPr="00340038">
              <w:rPr>
                <w:rFonts w:ascii="ＭＳ ゴシック" w:eastAsia="ＭＳ ゴシック" w:hAnsi="ＭＳ ゴシック" w:hint="eastAsia"/>
                <w:sz w:val="18"/>
                <w:szCs w:val="18"/>
              </w:rPr>
              <w:t>動名詞</w:t>
            </w:r>
            <w:r w:rsidR="00005E8D">
              <w:rPr>
                <w:rFonts w:ascii="ＭＳ ゴシック" w:eastAsia="ＭＳ ゴシック" w:hAnsi="ＭＳ ゴシック" w:hint="eastAsia"/>
                <w:sz w:val="18"/>
                <w:szCs w:val="18"/>
              </w:rPr>
              <w:t>〉</w:t>
            </w:r>
            <w:r w:rsidR="00340038" w:rsidRPr="00340038">
              <w:rPr>
                <w:rFonts w:ascii="ＭＳ ゴシック" w:eastAsia="ＭＳ ゴシック" w:hAnsi="ＭＳ ゴシック" w:hint="eastAsia"/>
                <w:sz w:val="18"/>
                <w:szCs w:val="18"/>
              </w:rPr>
              <w:t>、〈look【become】＋形容詞〉、</w:t>
            </w:r>
            <w:r w:rsidR="00005E8D">
              <w:rPr>
                <w:rFonts w:ascii="ＭＳ ゴシック" w:eastAsia="ＭＳ ゴシック" w:hAnsi="ＭＳ ゴシック" w:hint="eastAsia"/>
                <w:sz w:val="18"/>
                <w:szCs w:val="18"/>
              </w:rPr>
              <w:t>〈</w:t>
            </w:r>
            <w:r w:rsidR="00340038" w:rsidRPr="00340038">
              <w:rPr>
                <w:rFonts w:ascii="ＭＳ ゴシック" w:eastAsia="ＭＳ ゴシック" w:hAnsi="ＭＳ ゴシック" w:hint="eastAsia"/>
                <w:sz w:val="18"/>
                <w:szCs w:val="18"/>
              </w:rPr>
              <w:t>give＋人＋もの</w:t>
            </w:r>
            <w:r w:rsidR="00005E8D">
              <w:rPr>
                <w:rFonts w:ascii="ＭＳ ゴシック" w:eastAsia="ＭＳ ゴシック" w:hAnsi="ＭＳ ゴシック" w:hint="eastAsia"/>
                <w:sz w:val="18"/>
                <w:szCs w:val="18"/>
              </w:rPr>
              <w:t>〉</w:t>
            </w:r>
            <w:r w:rsidR="00340038" w:rsidRPr="00340038">
              <w:rPr>
                <w:rFonts w:ascii="ＭＳ ゴシック" w:eastAsia="ＭＳ ゴシック" w:hAnsi="ＭＳ ゴシック" w:hint="eastAsia"/>
                <w:sz w:val="18"/>
                <w:szCs w:val="18"/>
              </w:rPr>
              <w:t>を用いた文の意味、用法</w:t>
            </w:r>
            <w:r w:rsidR="00B92E1A">
              <w:rPr>
                <w:rFonts w:ascii="ＭＳ ゴシック" w:eastAsia="ＭＳ ゴシック" w:hAnsi="ＭＳ ゴシック" w:hint="eastAsia"/>
                <w:sz w:val="18"/>
                <w:szCs w:val="18"/>
              </w:rPr>
              <w:t>、文の構造に関する知識を身につけている。</w:t>
            </w:r>
            <w:r w:rsidRPr="00340038">
              <w:rPr>
                <w:rFonts w:ascii="ＭＳ ゴシック" w:eastAsia="ＭＳ ゴシック" w:hAnsi="ＭＳ ゴシック" w:hint="eastAsia"/>
                <w:kern w:val="0"/>
                <w:sz w:val="18"/>
                <w:szCs w:val="18"/>
              </w:rPr>
              <w:t xml:space="preserve">　</w:t>
            </w:r>
            <w:r w:rsidRPr="006E4A39">
              <w:rPr>
                <w:rFonts w:ascii="ＭＳ ゴシック" w:eastAsia="ＭＳ ゴシック" w:hAnsi="ＭＳ ゴシック" w:hint="eastAsia"/>
                <w:kern w:val="0"/>
                <w:sz w:val="18"/>
                <w:szCs w:val="18"/>
              </w:rPr>
              <w:t xml:space="preserve">　　　　　　　　　　　　　　　　</w:t>
            </w:r>
          </w:p>
        </w:tc>
      </w:tr>
    </w:tbl>
    <w:p w:rsidR="00E83A01" w:rsidRPr="00005E8D" w:rsidRDefault="00E83A01" w:rsidP="00E83A01">
      <w:pPr>
        <w:rPr>
          <w:rFonts w:ascii="ＭＳ ゴシック" w:eastAsia="ＭＳ ゴシック" w:hAnsi="ＭＳ ゴシック"/>
        </w:rPr>
      </w:pPr>
    </w:p>
    <w:p w:rsidR="004B498F" w:rsidRDefault="004B498F" w:rsidP="00E83A01">
      <w:pPr>
        <w:rPr>
          <w:rFonts w:ascii="ＭＳ ゴシック" w:eastAsia="ＭＳ ゴシック" w:hAnsi="ＭＳ ゴシック"/>
        </w:rPr>
      </w:pPr>
      <w:r>
        <w:rPr>
          <w:rFonts w:ascii="ＭＳ ゴシック" w:eastAsia="ＭＳ ゴシック" w:hAnsi="ＭＳ ゴシック" w:hint="eastAsia"/>
        </w:rPr>
        <w:t>４．単元設定の理由</w:t>
      </w:r>
    </w:p>
    <w:p w:rsidR="00E414F4" w:rsidRDefault="00CF0A07" w:rsidP="00E83A01">
      <w:pPr>
        <w:rPr>
          <w:rFonts w:ascii="ＭＳ ゴシック" w:eastAsia="ＭＳ ゴシック" w:hAnsi="ＭＳ ゴシック"/>
        </w:rPr>
      </w:pPr>
      <w:r>
        <w:rPr>
          <w:rFonts w:ascii="ＭＳ ゴシック" w:eastAsia="ＭＳ ゴシック" w:hAnsi="ＭＳ ゴシック" w:hint="eastAsia"/>
        </w:rPr>
        <w:t xml:space="preserve">　</w:t>
      </w:r>
      <w:r w:rsidR="00CC354F">
        <w:rPr>
          <w:rFonts w:ascii="ＭＳ ゴシック" w:eastAsia="ＭＳ ゴシック" w:hAnsi="ＭＳ ゴシック" w:hint="eastAsia"/>
        </w:rPr>
        <w:t>本</w:t>
      </w:r>
      <w:r w:rsidR="00984C49">
        <w:rPr>
          <w:rFonts w:ascii="ＭＳ ゴシック" w:eastAsia="ＭＳ ゴシック" w:hAnsi="ＭＳ ゴシック" w:hint="eastAsia"/>
        </w:rPr>
        <w:t>単元では、環境保護運動に取り組んでいる</w:t>
      </w:r>
      <w:r w:rsidR="00984C49">
        <w:rPr>
          <w:rFonts w:ascii="ＭＳ ゴシック" w:eastAsia="ＭＳ ゴシック" w:hAnsi="ＭＳ ゴシック" w:hint="eastAsia"/>
          <w:kern w:val="0"/>
        </w:rPr>
        <w:t>セヴァン・カリス＝スズキさんについて、取り上げている。</w:t>
      </w:r>
      <w:r w:rsidR="0065109E">
        <w:rPr>
          <w:rFonts w:ascii="ＭＳ ゴシック" w:eastAsia="ＭＳ ゴシック" w:hAnsi="ＭＳ ゴシック" w:hint="eastAsia"/>
          <w:kern w:val="0"/>
        </w:rPr>
        <w:t>彼女の</w:t>
      </w:r>
      <w:r w:rsidR="00984C49">
        <w:rPr>
          <w:rFonts w:ascii="ＭＳ ゴシック" w:eastAsia="ＭＳ ゴシック" w:hAnsi="ＭＳ ゴシック" w:hint="eastAsia"/>
          <w:kern w:val="0"/>
        </w:rPr>
        <w:t>リオでの伝説のスピーチ</w:t>
      </w:r>
      <w:r w:rsidR="00664D56">
        <w:rPr>
          <w:rFonts w:ascii="ＭＳ ゴシック" w:eastAsia="ＭＳ ゴシック" w:hAnsi="ＭＳ ゴシック" w:hint="eastAsia"/>
          <w:kern w:val="0"/>
        </w:rPr>
        <w:t>以降</w:t>
      </w:r>
      <w:r w:rsidR="00D52D8E">
        <w:rPr>
          <w:rFonts w:ascii="ＭＳ ゴシック" w:eastAsia="ＭＳ ゴシック" w:hAnsi="ＭＳ ゴシック" w:hint="eastAsia"/>
          <w:kern w:val="0"/>
        </w:rPr>
        <w:t>の成長を追いながら、環境破壊をはじめとするいろいろな問題に取り組んでいる彼女の生き方や考え方に触れ</w:t>
      </w:r>
      <w:r w:rsidR="00664D56">
        <w:rPr>
          <w:rFonts w:ascii="ＭＳ ゴシック" w:eastAsia="ＭＳ ゴシック" w:hAnsi="ＭＳ ゴシック" w:hint="eastAsia"/>
          <w:kern w:val="0"/>
        </w:rPr>
        <w:t>ることによって</w:t>
      </w:r>
      <w:r w:rsidR="00D52D8E">
        <w:rPr>
          <w:rFonts w:ascii="ＭＳ ゴシック" w:eastAsia="ＭＳ ゴシック" w:hAnsi="ＭＳ ゴシック" w:hint="eastAsia"/>
          <w:kern w:val="0"/>
        </w:rPr>
        <w:t>、</w:t>
      </w:r>
      <w:r w:rsidR="00CC354F">
        <w:rPr>
          <w:rFonts w:ascii="ＭＳ ゴシック" w:eastAsia="ＭＳ ゴシック" w:hAnsi="ＭＳ ゴシック" w:hint="eastAsia"/>
          <w:kern w:val="0"/>
        </w:rPr>
        <w:t>今後、何をすべきなのかを考え</w:t>
      </w:r>
      <w:r w:rsidR="0065109E">
        <w:rPr>
          <w:rFonts w:ascii="ＭＳ ゴシック" w:eastAsia="ＭＳ ゴシック" w:hAnsi="ＭＳ ゴシック" w:hint="eastAsia"/>
          <w:kern w:val="0"/>
        </w:rPr>
        <w:t>られる</w:t>
      </w:r>
      <w:r w:rsidR="00664D56">
        <w:rPr>
          <w:rFonts w:ascii="ＭＳ ゴシック" w:eastAsia="ＭＳ ゴシック" w:hAnsi="ＭＳ ゴシック" w:hint="eastAsia"/>
          <w:kern w:val="0"/>
        </w:rPr>
        <w:t>単元</w:t>
      </w:r>
      <w:r w:rsidR="00CC354F">
        <w:rPr>
          <w:rFonts w:ascii="ＭＳ ゴシック" w:eastAsia="ＭＳ ゴシック" w:hAnsi="ＭＳ ゴシック" w:hint="eastAsia"/>
          <w:kern w:val="0"/>
        </w:rPr>
        <w:t>となっている。</w:t>
      </w:r>
      <w:r w:rsidR="00E414F4">
        <w:rPr>
          <w:rFonts w:ascii="ＭＳ ゴシック" w:eastAsia="ＭＳ ゴシック" w:hAnsi="ＭＳ ゴシック" w:hint="eastAsia"/>
          <w:kern w:val="0"/>
        </w:rPr>
        <w:t>言語材料は、</w:t>
      </w:r>
      <w:r w:rsidR="0065109E">
        <w:rPr>
          <w:rFonts w:ascii="ＭＳ ゴシック" w:eastAsia="ＭＳ ゴシック" w:hAnsi="ＭＳ ゴシック" w:hint="eastAsia"/>
          <w:kern w:val="0"/>
        </w:rPr>
        <w:t>〈</w:t>
      </w:r>
      <w:r w:rsidR="00E414F4">
        <w:rPr>
          <w:rFonts w:ascii="ＭＳ ゴシック" w:eastAsia="ＭＳ ゴシック" w:hAnsi="ＭＳ ゴシック" w:hint="eastAsia"/>
        </w:rPr>
        <w:t>動名詞</w:t>
      </w:r>
      <w:r w:rsidR="0065109E">
        <w:rPr>
          <w:rFonts w:ascii="ＭＳ ゴシック" w:eastAsia="ＭＳ ゴシック" w:hAnsi="ＭＳ ゴシック" w:hint="eastAsia"/>
        </w:rPr>
        <w:t>〉</w:t>
      </w:r>
      <w:r w:rsidR="00E414F4">
        <w:rPr>
          <w:rFonts w:ascii="ＭＳ ゴシック" w:eastAsia="ＭＳ ゴシック" w:hAnsi="ＭＳ ゴシック" w:hint="eastAsia"/>
        </w:rPr>
        <w:t>、〈look【become】＋形容詞〉、</w:t>
      </w:r>
      <w:r w:rsidR="0065109E">
        <w:rPr>
          <w:rFonts w:ascii="ＭＳ ゴシック" w:eastAsia="ＭＳ ゴシック" w:hAnsi="ＭＳ ゴシック" w:hint="eastAsia"/>
        </w:rPr>
        <w:t>〈</w:t>
      </w:r>
      <w:r w:rsidR="00E414F4">
        <w:rPr>
          <w:rFonts w:ascii="ＭＳ ゴシック" w:eastAsia="ＭＳ ゴシック" w:hAnsi="ＭＳ ゴシック" w:hint="eastAsia"/>
        </w:rPr>
        <w:t>give＋人＋もの</w:t>
      </w:r>
      <w:r w:rsidR="0065109E">
        <w:rPr>
          <w:rFonts w:ascii="ＭＳ ゴシック" w:eastAsia="ＭＳ ゴシック" w:hAnsi="ＭＳ ゴシック" w:hint="eastAsia"/>
        </w:rPr>
        <w:t>〉</w:t>
      </w:r>
      <w:r w:rsidR="00CC354F">
        <w:rPr>
          <w:rFonts w:ascii="ＭＳ ゴシック" w:eastAsia="ＭＳ ゴシック" w:hAnsi="ＭＳ ゴシック" w:hint="eastAsia"/>
          <w:kern w:val="0"/>
        </w:rPr>
        <w:t>が</w:t>
      </w:r>
      <w:r w:rsidR="00E414F4">
        <w:rPr>
          <w:rFonts w:ascii="ＭＳ ゴシック" w:eastAsia="ＭＳ ゴシック" w:hAnsi="ＭＳ ゴシック" w:hint="eastAsia"/>
          <w:kern w:val="0"/>
        </w:rPr>
        <w:t>取り上げられている。</w:t>
      </w:r>
      <w:r w:rsidR="0065109E">
        <w:rPr>
          <w:rFonts w:ascii="ＭＳ ゴシック" w:eastAsia="ＭＳ ゴシック" w:hAnsi="ＭＳ ゴシック" w:hint="eastAsia"/>
          <w:kern w:val="0"/>
        </w:rPr>
        <w:t>〈</w:t>
      </w:r>
      <w:r w:rsidR="00E414F4">
        <w:rPr>
          <w:rFonts w:ascii="ＭＳ ゴシック" w:eastAsia="ＭＳ ゴシック" w:hAnsi="ＭＳ ゴシック" w:hint="eastAsia"/>
          <w:kern w:val="0"/>
        </w:rPr>
        <w:t>動名詞</w:t>
      </w:r>
      <w:r w:rsidR="0065109E">
        <w:rPr>
          <w:rFonts w:ascii="ＭＳ ゴシック" w:eastAsia="ＭＳ ゴシック" w:hAnsi="ＭＳ ゴシック" w:hint="eastAsia"/>
          <w:kern w:val="0"/>
        </w:rPr>
        <w:t>〉</w:t>
      </w:r>
      <w:r w:rsidR="00E414F4">
        <w:rPr>
          <w:rFonts w:ascii="ＭＳ ゴシック" w:eastAsia="ＭＳ ゴシック" w:hAnsi="ＭＳ ゴシック" w:hint="eastAsia"/>
          <w:kern w:val="0"/>
        </w:rPr>
        <w:t>を使って、「好きなこと、楽しめること」を伝え合う活動を設定したり、</w:t>
      </w:r>
      <w:r w:rsidR="00E414F4">
        <w:rPr>
          <w:rFonts w:ascii="ＭＳ ゴシック" w:eastAsia="ＭＳ ゴシック" w:hAnsi="ＭＳ ゴシック" w:hint="eastAsia"/>
        </w:rPr>
        <w:t>〈look【become】＋形容詞〉では、身の回りの人や物の様子について、〈give＋人＋もの〉では</w:t>
      </w:r>
      <w:r w:rsidR="00A828D2">
        <w:rPr>
          <w:rFonts w:ascii="ＭＳ ゴシック" w:eastAsia="ＭＳ ゴシック" w:hAnsi="ＭＳ ゴシック" w:hint="eastAsia"/>
        </w:rPr>
        <w:t>、誰かに何かを与えるときの言語活動を設定したりすることができる</w:t>
      </w:r>
      <w:r w:rsidR="0065109E">
        <w:rPr>
          <w:rFonts w:ascii="ＭＳ ゴシック" w:eastAsia="ＭＳ ゴシック" w:hAnsi="ＭＳ ゴシック" w:hint="eastAsia"/>
        </w:rPr>
        <w:t>。これらは、</w:t>
      </w:r>
      <w:r w:rsidR="00221DBB">
        <w:rPr>
          <w:rFonts w:ascii="ＭＳ ゴシック" w:eastAsia="ＭＳ ゴシック" w:hAnsi="ＭＳ ゴシック" w:hint="eastAsia"/>
        </w:rPr>
        <w:t>生徒に</w:t>
      </w:r>
      <w:r w:rsidR="00221DBB">
        <w:rPr>
          <w:rFonts w:ascii="ＭＳ ゴシック" w:eastAsia="ＭＳ ゴシック" w:hAnsi="ＭＳ ゴシック"/>
        </w:rPr>
        <w:t>とって、</w:t>
      </w:r>
      <w:r w:rsidR="00221DBB">
        <w:rPr>
          <w:rFonts w:ascii="ＭＳ ゴシック" w:eastAsia="ＭＳ ゴシック" w:hAnsi="ＭＳ ゴシック" w:hint="eastAsia"/>
        </w:rPr>
        <w:t>身近な言語</w:t>
      </w:r>
      <w:r w:rsidR="00221DBB">
        <w:rPr>
          <w:rFonts w:ascii="ＭＳ ゴシック" w:eastAsia="ＭＳ ゴシック" w:hAnsi="ＭＳ ゴシック"/>
        </w:rPr>
        <w:t>材料である</w:t>
      </w:r>
      <w:r w:rsidR="0065109E">
        <w:rPr>
          <w:rFonts w:ascii="ＭＳ ゴシック" w:eastAsia="ＭＳ ゴシック" w:hAnsi="ＭＳ ゴシック" w:hint="eastAsia"/>
        </w:rPr>
        <w:t>ので、</w:t>
      </w:r>
      <w:r w:rsidR="00A828D2">
        <w:rPr>
          <w:rFonts w:ascii="ＭＳ ゴシック" w:eastAsia="ＭＳ ゴシック" w:hAnsi="ＭＳ ゴシック"/>
        </w:rPr>
        <w:t>さまざまな</w:t>
      </w:r>
      <w:r w:rsidR="00A828D2">
        <w:rPr>
          <w:rFonts w:ascii="ＭＳ ゴシック" w:eastAsia="ＭＳ ゴシック" w:hAnsi="ＭＳ ゴシック" w:hint="eastAsia"/>
        </w:rPr>
        <w:t>場面を</w:t>
      </w:r>
      <w:r w:rsidR="00A828D2">
        <w:rPr>
          <w:rFonts w:ascii="ＭＳ ゴシック" w:eastAsia="ＭＳ ゴシック" w:hAnsi="ＭＳ ゴシック"/>
        </w:rPr>
        <w:t>設定し、</w:t>
      </w:r>
      <w:r w:rsidR="00664D56">
        <w:rPr>
          <w:rFonts w:ascii="ＭＳ ゴシック" w:eastAsia="ＭＳ ゴシック" w:hAnsi="ＭＳ ゴシック" w:hint="eastAsia"/>
        </w:rPr>
        <w:t>活動等の</w:t>
      </w:r>
      <w:r w:rsidR="00A828D2">
        <w:rPr>
          <w:rFonts w:ascii="ＭＳ ゴシック" w:eastAsia="ＭＳ ゴシック" w:hAnsi="ＭＳ ゴシック"/>
        </w:rPr>
        <w:t>工夫</w:t>
      </w:r>
      <w:r w:rsidR="00664D56">
        <w:rPr>
          <w:rFonts w:ascii="ＭＳ ゴシック" w:eastAsia="ＭＳ ゴシック" w:hAnsi="ＭＳ ゴシック" w:hint="eastAsia"/>
        </w:rPr>
        <w:t>を</w:t>
      </w:r>
      <w:r w:rsidR="00A828D2">
        <w:rPr>
          <w:rFonts w:ascii="ＭＳ ゴシック" w:eastAsia="ＭＳ ゴシック" w:hAnsi="ＭＳ ゴシック"/>
        </w:rPr>
        <w:t>しながら、</w:t>
      </w:r>
      <w:r w:rsidR="00A828D2">
        <w:rPr>
          <w:rFonts w:ascii="ＭＳ ゴシック" w:eastAsia="ＭＳ ゴシック" w:hAnsi="ＭＳ ゴシック" w:hint="eastAsia"/>
        </w:rPr>
        <w:t>これらの</w:t>
      </w:r>
      <w:r w:rsidR="00A828D2">
        <w:rPr>
          <w:rFonts w:ascii="ＭＳ ゴシック" w:eastAsia="ＭＳ ゴシック" w:hAnsi="ＭＳ ゴシック"/>
        </w:rPr>
        <w:t>表現を定着させることで、</w:t>
      </w:r>
      <w:r w:rsidR="00A828D2">
        <w:rPr>
          <w:rFonts w:ascii="ＭＳ ゴシック" w:eastAsia="ＭＳ ゴシック" w:hAnsi="ＭＳ ゴシック" w:hint="eastAsia"/>
        </w:rPr>
        <w:t>英語表現の</w:t>
      </w:r>
      <w:r w:rsidR="00A828D2">
        <w:rPr>
          <w:rFonts w:ascii="ＭＳ ゴシック" w:eastAsia="ＭＳ ゴシック" w:hAnsi="ＭＳ ゴシック"/>
        </w:rPr>
        <w:t>幅をより</w:t>
      </w:r>
      <w:r w:rsidR="00A828D2">
        <w:rPr>
          <w:rFonts w:ascii="ＭＳ ゴシック" w:eastAsia="ＭＳ ゴシック" w:hAnsi="ＭＳ ゴシック" w:hint="eastAsia"/>
        </w:rPr>
        <w:t>広げ</w:t>
      </w:r>
      <w:r w:rsidR="00664D56">
        <w:rPr>
          <w:rFonts w:ascii="ＭＳ ゴシック" w:eastAsia="ＭＳ ゴシック" w:hAnsi="ＭＳ ゴシック" w:hint="eastAsia"/>
        </w:rPr>
        <w:t>、表現したいという気持ちを高める</w:t>
      </w:r>
      <w:r w:rsidR="00A828D2">
        <w:rPr>
          <w:rFonts w:ascii="ＭＳ ゴシック" w:eastAsia="ＭＳ ゴシック" w:hAnsi="ＭＳ ゴシック"/>
        </w:rPr>
        <w:t>ことができ</w:t>
      </w:r>
      <w:r w:rsidR="0065109E">
        <w:rPr>
          <w:rFonts w:ascii="ＭＳ ゴシック" w:eastAsia="ＭＳ ゴシック" w:hAnsi="ＭＳ ゴシック" w:hint="eastAsia"/>
        </w:rPr>
        <w:t>る</w:t>
      </w:r>
      <w:r w:rsidR="00221DBB">
        <w:rPr>
          <w:rFonts w:ascii="ＭＳ ゴシック" w:eastAsia="ＭＳ ゴシック" w:hAnsi="ＭＳ ゴシック" w:hint="eastAsia"/>
        </w:rPr>
        <w:t>と考え</w:t>
      </w:r>
      <w:r w:rsidR="00641E08">
        <w:rPr>
          <w:rFonts w:ascii="ＭＳ ゴシック" w:eastAsia="ＭＳ ゴシック" w:hAnsi="ＭＳ ゴシック" w:hint="eastAsia"/>
        </w:rPr>
        <w:t>ている</w:t>
      </w:r>
      <w:r w:rsidR="00221DBB">
        <w:rPr>
          <w:rFonts w:ascii="ＭＳ ゴシック" w:eastAsia="ＭＳ ゴシック" w:hAnsi="ＭＳ ゴシック"/>
        </w:rPr>
        <w:t>。</w:t>
      </w:r>
    </w:p>
    <w:p w:rsidR="00B663F9" w:rsidRDefault="00BF0397" w:rsidP="00BF0397">
      <w:pPr>
        <w:ind w:firstLineChars="100" w:firstLine="210"/>
        <w:rPr>
          <w:rFonts w:ascii="ＭＳ ゴシック" w:eastAsia="ＭＳ ゴシック" w:hAnsi="ＭＳ ゴシック"/>
          <w:kern w:val="0"/>
        </w:rPr>
      </w:pPr>
      <w:r w:rsidRPr="00BF0397">
        <w:rPr>
          <w:rFonts w:ascii="ＭＳ ゴシック" w:eastAsia="ＭＳ ゴシック" w:hAnsi="ＭＳ ゴシック" w:hint="eastAsia"/>
          <w:kern w:val="0"/>
        </w:rPr>
        <w:t>本学級の生徒</w:t>
      </w:r>
      <w:r w:rsidR="00186620">
        <w:rPr>
          <w:rFonts w:ascii="ＭＳ ゴシック" w:eastAsia="ＭＳ ゴシック" w:hAnsi="ＭＳ ゴシック"/>
          <w:kern w:val="0"/>
        </w:rPr>
        <w:t>の多くは</w:t>
      </w:r>
      <w:r w:rsidR="00186620">
        <w:rPr>
          <w:rFonts w:ascii="ＭＳ ゴシック" w:eastAsia="ＭＳ ゴシック" w:hAnsi="ＭＳ ゴシック" w:hint="eastAsia"/>
          <w:kern w:val="0"/>
        </w:rPr>
        <w:t>、基本</w:t>
      </w:r>
      <w:r w:rsidRPr="00BF0397">
        <w:rPr>
          <w:rFonts w:ascii="ＭＳ ゴシック" w:eastAsia="ＭＳ ゴシック" w:hAnsi="ＭＳ ゴシック" w:hint="eastAsia"/>
          <w:kern w:val="0"/>
        </w:rPr>
        <w:t>的な授業規律や学習に向かう姿勢が身について</w:t>
      </w:r>
      <w:r w:rsidR="00AD2738">
        <w:rPr>
          <w:rFonts w:ascii="ＭＳ ゴシック" w:eastAsia="ＭＳ ゴシック" w:hAnsi="ＭＳ ゴシック" w:hint="eastAsia"/>
          <w:kern w:val="0"/>
        </w:rPr>
        <w:t>いる</w:t>
      </w:r>
      <w:r w:rsidR="00D75A76">
        <w:rPr>
          <w:rFonts w:ascii="ＭＳ ゴシック" w:eastAsia="ＭＳ ゴシック" w:hAnsi="ＭＳ ゴシック" w:hint="eastAsia"/>
          <w:kern w:val="0"/>
        </w:rPr>
        <w:t>。</w:t>
      </w:r>
      <w:r w:rsidR="00186620">
        <w:rPr>
          <w:rFonts w:ascii="ＭＳ ゴシック" w:eastAsia="ＭＳ ゴシック" w:hAnsi="ＭＳ ゴシック" w:hint="eastAsia"/>
          <w:kern w:val="0"/>
        </w:rPr>
        <w:t>また、</w:t>
      </w:r>
      <w:r w:rsidR="00186620">
        <w:rPr>
          <w:rFonts w:ascii="ＭＳ ゴシック" w:eastAsia="ＭＳ ゴシック" w:hAnsi="ＭＳ ゴシック"/>
          <w:kern w:val="0"/>
        </w:rPr>
        <w:t>ペアやグループ</w:t>
      </w:r>
      <w:r w:rsidR="00186620">
        <w:rPr>
          <w:rFonts w:ascii="ＭＳ ゴシック" w:eastAsia="ＭＳ ゴシック" w:hAnsi="ＭＳ ゴシック"/>
          <w:kern w:val="0"/>
        </w:rPr>
        <w:lastRenderedPageBreak/>
        <w:t>活動</w:t>
      </w:r>
      <w:r w:rsidR="00186620">
        <w:rPr>
          <w:rFonts w:ascii="ＭＳ ゴシック" w:eastAsia="ＭＳ ゴシック" w:hAnsi="ＭＳ ゴシック" w:hint="eastAsia"/>
          <w:kern w:val="0"/>
        </w:rPr>
        <w:t>の</w:t>
      </w:r>
      <w:r w:rsidR="00186620">
        <w:rPr>
          <w:rFonts w:ascii="ＭＳ ゴシック" w:eastAsia="ＭＳ ゴシック" w:hAnsi="ＭＳ ゴシック"/>
          <w:kern w:val="0"/>
        </w:rPr>
        <w:t>際には、</w:t>
      </w:r>
      <w:r w:rsidR="00186620">
        <w:rPr>
          <w:rFonts w:ascii="ＭＳ ゴシック" w:eastAsia="ＭＳ ゴシック" w:hAnsi="ＭＳ ゴシック" w:hint="eastAsia"/>
          <w:kern w:val="0"/>
        </w:rPr>
        <w:t>協力</w:t>
      </w:r>
      <w:r w:rsidR="00186620">
        <w:rPr>
          <w:rFonts w:ascii="ＭＳ ゴシック" w:eastAsia="ＭＳ ゴシック" w:hAnsi="ＭＳ ゴシック"/>
          <w:kern w:val="0"/>
        </w:rPr>
        <w:t>して取り組もうとする姿が見られる。</w:t>
      </w:r>
      <w:r w:rsidR="00186620">
        <w:rPr>
          <w:rFonts w:ascii="ＭＳ ゴシック" w:eastAsia="ＭＳ ゴシック" w:hAnsi="ＭＳ ゴシック" w:hint="eastAsia"/>
          <w:kern w:val="0"/>
        </w:rPr>
        <w:t>一方で、</w:t>
      </w:r>
      <w:r w:rsidR="00A4388E">
        <w:rPr>
          <w:rFonts w:ascii="ＭＳ ゴシック" w:eastAsia="ＭＳ ゴシック" w:hAnsi="ＭＳ ゴシック" w:hint="eastAsia"/>
          <w:kern w:val="0"/>
        </w:rPr>
        <w:t>「単語が覚えられない、</w:t>
      </w:r>
      <w:r w:rsidR="008607C1">
        <w:rPr>
          <w:rFonts w:ascii="ＭＳ ゴシック" w:eastAsia="ＭＳ ゴシック" w:hAnsi="ＭＳ ゴシック" w:hint="eastAsia"/>
          <w:kern w:val="0"/>
        </w:rPr>
        <w:t>書けない</w:t>
      </w:r>
      <w:r w:rsidR="00A4388E">
        <w:rPr>
          <w:rFonts w:ascii="ＭＳ ゴシック" w:eastAsia="ＭＳ ゴシック" w:hAnsi="ＭＳ ゴシック" w:hint="eastAsia"/>
          <w:kern w:val="0"/>
        </w:rPr>
        <w:t>」「英文が上手く書けない」等</w:t>
      </w:r>
      <w:r w:rsidR="008607C1">
        <w:rPr>
          <w:rFonts w:ascii="ＭＳ ゴシック" w:eastAsia="ＭＳ ゴシック" w:hAnsi="ＭＳ ゴシック" w:hint="eastAsia"/>
          <w:kern w:val="0"/>
        </w:rPr>
        <w:t>、書くことに対して、抵抗を感じ</w:t>
      </w:r>
      <w:r w:rsidR="00EF0DE3">
        <w:rPr>
          <w:rFonts w:ascii="ＭＳ ゴシック" w:eastAsia="ＭＳ ゴシック" w:hAnsi="ＭＳ ゴシック" w:hint="eastAsia"/>
          <w:kern w:val="0"/>
        </w:rPr>
        <w:t>、</w:t>
      </w:r>
      <w:r w:rsidR="00EF0DE3">
        <w:rPr>
          <w:rFonts w:ascii="ＭＳ ゴシック" w:eastAsia="ＭＳ ゴシック" w:hAnsi="ＭＳ ゴシック"/>
          <w:kern w:val="0"/>
        </w:rPr>
        <w:t>苦手意識を持っている</w:t>
      </w:r>
      <w:r w:rsidR="00EF0DE3">
        <w:rPr>
          <w:rFonts w:ascii="ＭＳ ゴシック" w:eastAsia="ＭＳ ゴシック" w:hAnsi="ＭＳ ゴシック" w:hint="eastAsia"/>
          <w:kern w:val="0"/>
        </w:rPr>
        <w:t>生徒</w:t>
      </w:r>
      <w:r w:rsidR="0065109E">
        <w:rPr>
          <w:rFonts w:ascii="ＭＳ ゴシック" w:eastAsia="ＭＳ ゴシック" w:hAnsi="ＭＳ ゴシック" w:hint="eastAsia"/>
          <w:kern w:val="0"/>
        </w:rPr>
        <w:t>もいる。</w:t>
      </w:r>
      <w:r w:rsidR="008607C1">
        <w:rPr>
          <w:rFonts w:ascii="ＭＳ ゴシック" w:eastAsia="ＭＳ ゴシック" w:hAnsi="ＭＳ ゴシック" w:hint="eastAsia"/>
          <w:kern w:val="0"/>
        </w:rPr>
        <w:t>基本的な知識や技能が不十分な生徒も少なくなく、活動に対して</w:t>
      </w:r>
      <w:r w:rsidR="00CB70EA">
        <w:rPr>
          <w:rFonts w:ascii="ＭＳ ゴシック" w:eastAsia="ＭＳ ゴシック" w:hAnsi="ＭＳ ゴシック" w:hint="eastAsia"/>
          <w:kern w:val="0"/>
        </w:rPr>
        <w:t>消極的な面が見られる。</w:t>
      </w:r>
      <w:r w:rsidR="008607C1">
        <w:rPr>
          <w:rFonts w:ascii="ＭＳ ゴシック" w:eastAsia="ＭＳ ゴシック" w:hAnsi="ＭＳ ゴシック" w:hint="eastAsia"/>
          <w:kern w:val="0"/>
        </w:rPr>
        <w:t>そこで、</w:t>
      </w:r>
      <w:r w:rsidR="00072F4A">
        <w:rPr>
          <w:rFonts w:ascii="ＭＳ ゴシック" w:eastAsia="ＭＳ ゴシック" w:hAnsi="ＭＳ ゴシック" w:hint="eastAsia"/>
          <w:kern w:val="0"/>
        </w:rPr>
        <w:t>誰もが学習に取り組みやす</w:t>
      </w:r>
      <w:r w:rsidR="0065109E">
        <w:rPr>
          <w:rFonts w:ascii="ＭＳ ゴシック" w:eastAsia="ＭＳ ゴシック" w:hAnsi="ＭＳ ゴシック" w:hint="eastAsia"/>
          <w:kern w:val="0"/>
        </w:rPr>
        <w:t>くなる</w:t>
      </w:r>
      <w:r w:rsidR="00072F4A">
        <w:rPr>
          <w:rFonts w:ascii="ＭＳ ゴシック" w:eastAsia="ＭＳ ゴシック" w:hAnsi="ＭＳ ゴシック" w:hint="eastAsia"/>
          <w:kern w:val="0"/>
        </w:rPr>
        <w:t>ように、</w:t>
      </w:r>
      <w:r w:rsidR="00EF0DE3">
        <w:rPr>
          <w:rFonts w:ascii="ＭＳ ゴシック" w:eastAsia="ＭＳ ゴシック" w:hAnsi="ＭＳ ゴシック" w:hint="eastAsia"/>
          <w:kern w:val="0"/>
        </w:rPr>
        <w:t>これまで</w:t>
      </w:r>
      <w:r w:rsidR="00EF0DE3">
        <w:rPr>
          <w:rFonts w:ascii="ＭＳ ゴシック" w:eastAsia="ＭＳ ゴシック" w:hAnsi="ＭＳ ゴシック"/>
          <w:kern w:val="0"/>
        </w:rPr>
        <w:t>、</w:t>
      </w:r>
      <w:r w:rsidR="00EF0DE3">
        <w:rPr>
          <w:rFonts w:ascii="ＭＳ ゴシック" w:eastAsia="ＭＳ ゴシック" w:hAnsi="ＭＳ ゴシック" w:hint="eastAsia"/>
          <w:kern w:val="0"/>
        </w:rPr>
        <w:t>ペア・グループ活動を取り入れながら</w:t>
      </w:r>
      <w:r w:rsidR="00664D56">
        <w:rPr>
          <w:rFonts w:ascii="ＭＳ ゴシック" w:eastAsia="ＭＳ ゴシック" w:hAnsi="ＭＳ ゴシック"/>
          <w:kern w:val="0"/>
        </w:rPr>
        <w:t>、</w:t>
      </w:r>
      <w:r w:rsidR="0065109E">
        <w:rPr>
          <w:rFonts w:ascii="ＭＳ ゴシック" w:eastAsia="ＭＳ ゴシック" w:hAnsi="ＭＳ ゴシック" w:hint="eastAsia"/>
          <w:kern w:val="0"/>
        </w:rPr>
        <w:t>授業を</w:t>
      </w:r>
      <w:r w:rsidR="00664D56">
        <w:rPr>
          <w:rFonts w:ascii="ＭＳ ゴシック" w:eastAsia="ＭＳ ゴシック" w:hAnsi="ＭＳ ゴシック"/>
          <w:kern w:val="0"/>
        </w:rPr>
        <w:t>すすめて</w:t>
      </w:r>
      <w:r w:rsidR="0065109E">
        <w:rPr>
          <w:rFonts w:ascii="ＭＳ ゴシック" w:eastAsia="ＭＳ ゴシック" w:hAnsi="ＭＳ ゴシック" w:hint="eastAsia"/>
          <w:kern w:val="0"/>
        </w:rPr>
        <w:t>きている</w:t>
      </w:r>
      <w:r w:rsidR="00072F4A">
        <w:rPr>
          <w:rFonts w:ascii="ＭＳ ゴシック" w:eastAsia="ＭＳ ゴシック" w:hAnsi="ＭＳ ゴシック" w:hint="eastAsia"/>
          <w:kern w:val="0"/>
        </w:rPr>
        <w:t>。</w:t>
      </w:r>
      <w:r w:rsidR="00A4388E">
        <w:rPr>
          <w:rFonts w:ascii="ＭＳ ゴシック" w:eastAsia="ＭＳ ゴシック" w:hAnsi="ＭＳ ゴシック" w:hint="eastAsia"/>
          <w:kern w:val="0"/>
        </w:rPr>
        <w:t>１学期に実施した</w:t>
      </w:r>
      <w:r w:rsidR="00A512D2">
        <w:rPr>
          <w:rFonts w:ascii="ＭＳ ゴシック" w:eastAsia="ＭＳ ゴシック" w:hAnsi="ＭＳ ゴシック" w:hint="eastAsia"/>
          <w:kern w:val="0"/>
        </w:rPr>
        <w:t>大分県学力定着状況調査では、「語形・語法の知識・理解」の項目で、目標値を下回って</w:t>
      </w:r>
      <w:r w:rsidR="00072F4A">
        <w:rPr>
          <w:rFonts w:ascii="ＭＳ ゴシック" w:eastAsia="ＭＳ ゴシック" w:hAnsi="ＭＳ ゴシック" w:hint="eastAsia"/>
          <w:kern w:val="0"/>
        </w:rPr>
        <w:t>おり、</w:t>
      </w:r>
      <w:r w:rsidR="00A512D2">
        <w:rPr>
          <w:rFonts w:ascii="ＭＳ ゴシック" w:eastAsia="ＭＳ ゴシック" w:hAnsi="ＭＳ ゴシック" w:hint="eastAsia"/>
          <w:kern w:val="0"/>
        </w:rPr>
        <w:t>文法に関しての定着が不十分であることが分かった。さらに、２年生になって、動詞の過去形、予定を表す表現、助動詞、文と文をつなぐ接続詞、to</w:t>
      </w:r>
      <w:r w:rsidR="0043406E">
        <w:rPr>
          <w:rFonts w:ascii="ＭＳ ゴシック" w:eastAsia="ＭＳ ゴシック" w:hAnsi="ＭＳ ゴシック" w:hint="eastAsia"/>
          <w:kern w:val="0"/>
        </w:rPr>
        <w:t>＋動詞の原形</w:t>
      </w:r>
      <w:r w:rsidR="00A512D2">
        <w:rPr>
          <w:rFonts w:ascii="ＭＳ ゴシック" w:eastAsia="ＭＳ ゴシック" w:hAnsi="ＭＳ ゴシック" w:hint="eastAsia"/>
          <w:kern w:val="0"/>
        </w:rPr>
        <w:t>と新しい表現を学んでおり、表現の幅が広がる一方で、重要な語句や表現の多さに戸惑いを見せる生徒もいる。そこで、</w:t>
      </w:r>
      <w:r w:rsidR="00B944DE">
        <w:rPr>
          <w:rFonts w:ascii="ＭＳ ゴシック" w:eastAsia="ＭＳ ゴシック" w:hAnsi="ＭＳ ゴシック" w:hint="eastAsia"/>
          <w:kern w:val="0"/>
        </w:rPr>
        <w:t>帯活動で</w:t>
      </w:r>
      <w:r w:rsidR="00B53114">
        <w:rPr>
          <w:rFonts w:ascii="ＭＳ ゴシック" w:eastAsia="ＭＳ ゴシック" w:hAnsi="ＭＳ ゴシック" w:hint="eastAsia"/>
          <w:kern w:val="0"/>
        </w:rPr>
        <w:t>単語や英文を定着させるために</w:t>
      </w:r>
      <w:r w:rsidR="001559B8">
        <w:rPr>
          <w:rFonts w:ascii="ＭＳ ゴシック" w:eastAsia="ＭＳ ゴシック" w:hAnsi="ＭＳ ゴシック" w:hint="eastAsia"/>
          <w:kern w:val="0"/>
        </w:rPr>
        <w:t>繰り返し練習</w:t>
      </w:r>
      <w:r w:rsidR="008607C1">
        <w:rPr>
          <w:rFonts w:ascii="ＭＳ ゴシック" w:eastAsia="ＭＳ ゴシック" w:hAnsi="ＭＳ ゴシック" w:hint="eastAsia"/>
          <w:kern w:val="0"/>
        </w:rPr>
        <w:t>を</w:t>
      </w:r>
      <w:r w:rsidR="00664D56">
        <w:rPr>
          <w:rFonts w:ascii="ＭＳ ゴシック" w:eastAsia="ＭＳ ゴシック" w:hAnsi="ＭＳ ゴシック" w:hint="eastAsia"/>
          <w:kern w:val="0"/>
        </w:rPr>
        <w:t>する</w:t>
      </w:r>
      <w:r w:rsidR="00CB53D7">
        <w:rPr>
          <w:rFonts w:ascii="ＭＳ ゴシック" w:eastAsia="ＭＳ ゴシック" w:hAnsi="ＭＳ ゴシック" w:hint="eastAsia"/>
          <w:kern w:val="0"/>
        </w:rPr>
        <w:t>ことを</w:t>
      </w:r>
      <w:r w:rsidR="00664D56">
        <w:rPr>
          <w:rFonts w:ascii="ＭＳ ゴシック" w:eastAsia="ＭＳ ゴシック" w:hAnsi="ＭＳ ゴシック" w:hint="eastAsia"/>
          <w:kern w:val="0"/>
        </w:rPr>
        <w:t>心がけている。</w:t>
      </w:r>
      <w:r w:rsidR="00EF0DE3">
        <w:rPr>
          <w:rFonts w:ascii="ＭＳ ゴシック" w:eastAsia="ＭＳ ゴシック" w:hAnsi="ＭＳ ゴシック" w:hint="eastAsia"/>
          <w:kern w:val="0"/>
        </w:rPr>
        <w:t>さらに</w:t>
      </w:r>
      <w:r w:rsidR="00EF0DE3">
        <w:rPr>
          <w:rFonts w:ascii="ＭＳ ゴシック" w:eastAsia="ＭＳ ゴシック" w:hAnsi="ＭＳ ゴシック"/>
          <w:kern w:val="0"/>
        </w:rPr>
        <w:t>、</w:t>
      </w:r>
      <w:r w:rsidR="002B1ABD">
        <w:rPr>
          <w:rFonts w:ascii="ＭＳ ゴシック" w:eastAsia="ＭＳ ゴシック" w:hAnsi="ＭＳ ゴシック" w:hint="eastAsia"/>
          <w:kern w:val="0"/>
        </w:rPr>
        <w:t>授業だけでなく、家庭学習等を利用して、</w:t>
      </w:r>
      <w:r w:rsidR="0065109E">
        <w:rPr>
          <w:rFonts w:ascii="ＭＳ ゴシック" w:eastAsia="ＭＳ ゴシック" w:hAnsi="ＭＳ ゴシック" w:hint="eastAsia"/>
          <w:kern w:val="0"/>
        </w:rPr>
        <w:t>文法事項を定着させるための</w:t>
      </w:r>
      <w:r w:rsidR="00844991">
        <w:rPr>
          <w:rFonts w:ascii="ＭＳ ゴシック" w:eastAsia="ＭＳ ゴシック" w:hAnsi="ＭＳ ゴシック" w:hint="eastAsia"/>
          <w:kern w:val="0"/>
        </w:rPr>
        <w:t>問題に触れるよう</w:t>
      </w:r>
      <w:r w:rsidR="0065109E">
        <w:rPr>
          <w:rFonts w:ascii="ＭＳ ゴシック" w:eastAsia="ＭＳ ゴシック" w:hAnsi="ＭＳ ゴシック" w:hint="eastAsia"/>
          <w:kern w:val="0"/>
        </w:rPr>
        <w:t>に</w:t>
      </w:r>
      <w:r w:rsidR="00EF0DE3">
        <w:rPr>
          <w:rFonts w:ascii="ＭＳ ゴシック" w:eastAsia="ＭＳ ゴシック" w:hAnsi="ＭＳ ゴシック" w:hint="eastAsia"/>
          <w:kern w:val="0"/>
        </w:rPr>
        <w:t>も</w:t>
      </w:r>
      <w:r w:rsidR="002B1ABD">
        <w:rPr>
          <w:rFonts w:ascii="ＭＳ ゴシック" w:eastAsia="ＭＳ ゴシック" w:hAnsi="ＭＳ ゴシック" w:hint="eastAsia"/>
          <w:kern w:val="0"/>
        </w:rPr>
        <w:t>している</w:t>
      </w:r>
      <w:r w:rsidR="00641E08">
        <w:rPr>
          <w:rFonts w:ascii="ＭＳ ゴシック" w:eastAsia="ＭＳ ゴシック" w:hAnsi="ＭＳ ゴシック" w:hint="eastAsia"/>
          <w:kern w:val="0"/>
        </w:rPr>
        <w:t>ところである</w:t>
      </w:r>
      <w:r w:rsidR="002B1ABD">
        <w:rPr>
          <w:rFonts w:ascii="ＭＳ ゴシック" w:eastAsia="ＭＳ ゴシック" w:hAnsi="ＭＳ ゴシック" w:hint="eastAsia"/>
          <w:kern w:val="0"/>
        </w:rPr>
        <w:t>。</w:t>
      </w:r>
    </w:p>
    <w:p w:rsidR="00844991" w:rsidRDefault="008607C1" w:rsidP="00BF0397">
      <w:pPr>
        <w:ind w:firstLineChars="100" w:firstLine="210"/>
        <w:rPr>
          <w:rFonts w:ascii="ＭＳ ゴシック" w:eastAsia="ＭＳ ゴシック" w:hAnsi="ＭＳ ゴシック"/>
          <w:kern w:val="0"/>
        </w:rPr>
      </w:pPr>
      <w:r>
        <w:rPr>
          <w:rFonts w:ascii="ＭＳ ゴシック" w:eastAsia="ＭＳ ゴシック" w:hAnsi="ＭＳ ゴシック" w:hint="eastAsia"/>
          <w:kern w:val="0"/>
        </w:rPr>
        <w:t>セヴァン・カリス＝スズキさんのスピーチは、</w:t>
      </w:r>
      <w:r w:rsidR="001105E6">
        <w:rPr>
          <w:rFonts w:ascii="ＭＳ ゴシック" w:eastAsia="ＭＳ ゴシック" w:hAnsi="ＭＳ ゴシック" w:hint="eastAsia"/>
          <w:kern w:val="0"/>
        </w:rPr>
        <w:t>国際的な環境を考える上で価値のある題材であると考える。</w:t>
      </w:r>
    </w:p>
    <w:p w:rsidR="006D079D" w:rsidRPr="006D079D" w:rsidRDefault="000756EA" w:rsidP="001105E6">
      <w:pPr>
        <w:rPr>
          <w:rFonts w:ascii="ＭＳ ゴシック" w:eastAsia="ＭＳ ゴシック" w:hAnsi="ＭＳ ゴシック"/>
        </w:rPr>
      </w:pPr>
      <w:r>
        <w:rPr>
          <w:rFonts w:ascii="ＭＳ ゴシック" w:eastAsia="ＭＳ ゴシック" w:hAnsi="ＭＳ ゴシック" w:hint="eastAsia"/>
          <w:kern w:val="0"/>
        </w:rPr>
        <w:t>それらを読み取る段階に</w:t>
      </w:r>
      <w:r w:rsidR="0033179F">
        <w:rPr>
          <w:rFonts w:ascii="ＭＳ ゴシック" w:eastAsia="ＭＳ ゴシック" w:hAnsi="ＭＳ ゴシック" w:hint="eastAsia"/>
          <w:kern w:val="0"/>
        </w:rPr>
        <w:t>とどめず、心に残る言葉を抜き出し、その理由を交えながら感想を述べさせ</w:t>
      </w:r>
      <w:r w:rsidR="00DA01F7">
        <w:rPr>
          <w:rFonts w:ascii="ＭＳ ゴシック" w:eastAsia="ＭＳ ゴシック" w:hAnsi="ＭＳ ゴシック" w:hint="eastAsia"/>
          <w:kern w:val="0"/>
        </w:rPr>
        <w:t>るところまで発展させたい</w:t>
      </w:r>
      <w:r w:rsidR="0033179F">
        <w:rPr>
          <w:rFonts w:ascii="ＭＳ ゴシック" w:eastAsia="ＭＳ ゴシック" w:hAnsi="ＭＳ ゴシック" w:hint="eastAsia"/>
          <w:kern w:val="0"/>
        </w:rPr>
        <w:t>。そして、自分たちがこれからどのような生き方をし、どのような地球環境をつくってい</w:t>
      </w:r>
      <w:r w:rsidR="00684EA1">
        <w:rPr>
          <w:rFonts w:ascii="ＭＳ ゴシック" w:eastAsia="ＭＳ ゴシック" w:hAnsi="ＭＳ ゴシック" w:hint="eastAsia"/>
          <w:kern w:val="0"/>
        </w:rPr>
        <w:t>けばよいかという</w:t>
      </w:r>
      <w:r w:rsidR="0033179F">
        <w:rPr>
          <w:rFonts w:ascii="ＭＳ ゴシック" w:eastAsia="ＭＳ ゴシック" w:hAnsi="ＭＳ ゴシック" w:hint="eastAsia"/>
          <w:kern w:val="0"/>
        </w:rPr>
        <w:t>視点を芽生えさせ</w:t>
      </w:r>
      <w:r w:rsidR="00684EA1">
        <w:rPr>
          <w:rFonts w:ascii="ＭＳ ゴシック" w:eastAsia="ＭＳ ゴシック" w:hAnsi="ＭＳ ゴシック" w:hint="eastAsia"/>
          <w:kern w:val="0"/>
        </w:rPr>
        <w:t>たい</w:t>
      </w:r>
      <w:r w:rsidR="0033179F">
        <w:rPr>
          <w:rFonts w:ascii="ＭＳ ゴシック" w:eastAsia="ＭＳ ゴシック" w:hAnsi="ＭＳ ゴシック" w:hint="eastAsia"/>
          <w:kern w:val="0"/>
        </w:rPr>
        <w:t>と考えている。また、</w:t>
      </w:r>
      <w:r w:rsidR="00684EA1">
        <w:rPr>
          <w:rFonts w:ascii="ＭＳ ゴシック" w:eastAsia="ＭＳ ゴシック" w:hAnsi="ＭＳ ゴシック" w:hint="eastAsia"/>
          <w:kern w:val="0"/>
        </w:rPr>
        <w:t>各</w:t>
      </w:r>
      <w:r w:rsidR="0033179F">
        <w:rPr>
          <w:rFonts w:ascii="ＭＳ ゴシック" w:eastAsia="ＭＳ ゴシック" w:hAnsi="ＭＳ ゴシック" w:hint="eastAsia"/>
          <w:kern w:val="0"/>
        </w:rPr>
        <w:t>セクション</w:t>
      </w:r>
      <w:r w:rsidR="00684EA1">
        <w:rPr>
          <w:rFonts w:ascii="ＭＳ ゴシック" w:eastAsia="ＭＳ ゴシック" w:hAnsi="ＭＳ ゴシック" w:hint="eastAsia"/>
          <w:kern w:val="0"/>
        </w:rPr>
        <w:t>で</w:t>
      </w:r>
      <w:r w:rsidR="0033179F">
        <w:rPr>
          <w:rFonts w:ascii="ＭＳ ゴシック" w:eastAsia="ＭＳ ゴシック" w:hAnsi="ＭＳ ゴシック" w:hint="eastAsia"/>
          <w:kern w:val="0"/>
        </w:rPr>
        <w:t>学習する文法事項については、</w:t>
      </w:r>
      <w:r w:rsidR="001E3DD1">
        <w:rPr>
          <w:rFonts w:ascii="ＭＳ ゴシック" w:eastAsia="ＭＳ ゴシック" w:hAnsi="ＭＳ ゴシック" w:hint="eastAsia"/>
          <w:kern w:val="0"/>
        </w:rPr>
        <w:t>基本的な用法を理解し、その構文をパターンプラクティスにより慣れさせ、身近な題材を使って表現活動ができるようにしていきたい。</w:t>
      </w:r>
      <w:r w:rsidR="002E65E6">
        <w:rPr>
          <w:rFonts w:ascii="ＭＳ ゴシック" w:eastAsia="ＭＳ ゴシック" w:hAnsi="ＭＳ ゴシック" w:hint="eastAsia"/>
          <w:kern w:val="0"/>
        </w:rPr>
        <w:t>本時では</w:t>
      </w:r>
      <w:r w:rsidR="001E3DD1">
        <w:rPr>
          <w:rFonts w:ascii="ＭＳ ゴシック" w:eastAsia="ＭＳ ゴシック" w:hAnsi="ＭＳ ゴシック" w:hint="eastAsia"/>
          <w:kern w:val="0"/>
        </w:rPr>
        <w:t>、</w:t>
      </w:r>
      <w:r w:rsidR="002E65E6">
        <w:rPr>
          <w:rFonts w:ascii="ＭＳ ゴシック" w:eastAsia="ＭＳ ゴシック" w:hAnsi="ＭＳ ゴシック" w:hint="eastAsia"/>
          <w:kern w:val="0"/>
        </w:rPr>
        <w:t>〈</w:t>
      </w:r>
      <w:r w:rsidR="001E3DD1">
        <w:rPr>
          <w:rFonts w:ascii="ＭＳ ゴシック" w:eastAsia="ＭＳ ゴシック" w:hAnsi="ＭＳ ゴシック" w:hint="eastAsia"/>
        </w:rPr>
        <w:t>動名詞</w:t>
      </w:r>
      <w:r w:rsidR="002E65E6">
        <w:rPr>
          <w:rFonts w:ascii="ＭＳ ゴシック" w:eastAsia="ＭＳ ゴシック" w:hAnsi="ＭＳ ゴシック" w:hint="eastAsia"/>
        </w:rPr>
        <w:t>〉</w:t>
      </w:r>
      <w:r w:rsidR="001E3DD1">
        <w:rPr>
          <w:rFonts w:ascii="ＭＳ ゴシック" w:eastAsia="ＭＳ ゴシック" w:hAnsi="ＭＳ ゴシック" w:hint="eastAsia"/>
        </w:rPr>
        <w:t>、〈look【become】＋形容詞〉、</w:t>
      </w:r>
      <w:r w:rsidR="002E65E6">
        <w:rPr>
          <w:rFonts w:ascii="ＭＳ ゴシック" w:eastAsia="ＭＳ ゴシック" w:hAnsi="ＭＳ ゴシック" w:hint="eastAsia"/>
        </w:rPr>
        <w:t>〈</w:t>
      </w:r>
      <w:r w:rsidR="001E3DD1">
        <w:rPr>
          <w:rFonts w:ascii="ＭＳ ゴシック" w:eastAsia="ＭＳ ゴシック" w:hAnsi="ＭＳ ゴシック" w:hint="eastAsia"/>
        </w:rPr>
        <w:t>give＋人＋もの</w:t>
      </w:r>
      <w:r w:rsidR="002E65E6">
        <w:rPr>
          <w:rFonts w:ascii="ＭＳ ゴシック" w:eastAsia="ＭＳ ゴシック" w:hAnsi="ＭＳ ゴシック" w:hint="eastAsia"/>
        </w:rPr>
        <w:t>〉</w:t>
      </w:r>
      <w:r w:rsidR="001E3DD1">
        <w:rPr>
          <w:rFonts w:ascii="ＭＳ ゴシック" w:eastAsia="ＭＳ ゴシック" w:hAnsi="ＭＳ ゴシック" w:hint="eastAsia"/>
        </w:rPr>
        <w:t>を用いて、</w:t>
      </w:r>
      <w:r w:rsidR="00886130">
        <w:rPr>
          <w:rFonts w:ascii="ＭＳ ゴシック" w:eastAsia="ＭＳ ゴシック" w:hAnsi="ＭＳ ゴシック" w:hint="eastAsia"/>
        </w:rPr>
        <w:t>先生の誕生日に何かをあげるという設定で、ペアで英文を作成し、仲間に伝える</w:t>
      </w:r>
      <w:r w:rsidR="002E65E6">
        <w:rPr>
          <w:rFonts w:ascii="ＭＳ ゴシック" w:eastAsia="ＭＳ ゴシック" w:hAnsi="ＭＳ ゴシック" w:hint="eastAsia"/>
        </w:rPr>
        <w:t>活動を</w:t>
      </w:r>
      <w:r w:rsidR="001E3DD1">
        <w:rPr>
          <w:rFonts w:ascii="ＭＳ ゴシック" w:eastAsia="ＭＳ ゴシック" w:hAnsi="ＭＳ ゴシック" w:hint="eastAsia"/>
        </w:rPr>
        <w:t>行う。</w:t>
      </w:r>
      <w:r w:rsidR="00FD70ED">
        <w:rPr>
          <w:rFonts w:ascii="ＭＳ ゴシック" w:eastAsia="ＭＳ ゴシック" w:hAnsi="ＭＳ ゴシック" w:hint="eastAsia"/>
        </w:rPr>
        <w:t>活動の中で、</w:t>
      </w:r>
      <w:r w:rsidR="002E65E6">
        <w:rPr>
          <w:rFonts w:ascii="ＭＳ ゴシック" w:eastAsia="ＭＳ ゴシック" w:hAnsi="ＭＳ ゴシック" w:hint="eastAsia"/>
        </w:rPr>
        <w:t>生徒が</w:t>
      </w:r>
      <w:r w:rsidR="00890CE8">
        <w:rPr>
          <w:rFonts w:ascii="ＭＳ ゴシック" w:eastAsia="ＭＳ ゴシック" w:hAnsi="ＭＳ ゴシック" w:hint="eastAsia"/>
        </w:rPr>
        <w:t>、戸惑いを見せることが予想される</w:t>
      </w:r>
      <w:r w:rsidR="002E65E6">
        <w:rPr>
          <w:rFonts w:ascii="ＭＳ ゴシック" w:eastAsia="ＭＳ ゴシック" w:hAnsi="ＭＳ ゴシック" w:hint="eastAsia"/>
        </w:rPr>
        <w:t>が、</w:t>
      </w:r>
      <w:r w:rsidR="006D079D">
        <w:rPr>
          <w:rFonts w:ascii="ＭＳ ゴシック" w:eastAsia="ＭＳ ゴシック" w:hAnsi="ＭＳ ゴシック" w:hint="eastAsia"/>
        </w:rPr>
        <w:t>仲間と協力しながら、</w:t>
      </w:r>
      <w:r w:rsidR="00890CE8">
        <w:rPr>
          <w:rFonts w:ascii="ＭＳ ゴシック" w:eastAsia="ＭＳ ゴシック" w:hAnsi="ＭＳ ゴシック" w:hint="eastAsia"/>
        </w:rPr>
        <w:t>与えられた課題に対して</w:t>
      </w:r>
      <w:r w:rsidR="006D079D">
        <w:rPr>
          <w:rFonts w:ascii="ＭＳ ゴシック" w:eastAsia="ＭＳ ゴシック" w:hAnsi="ＭＳ ゴシック" w:hint="eastAsia"/>
        </w:rPr>
        <w:t>取り組むことで、達成感を味わうことができ</w:t>
      </w:r>
      <w:r w:rsidR="008F33EA">
        <w:rPr>
          <w:rFonts w:ascii="ＭＳ ゴシック" w:eastAsia="ＭＳ ゴシック" w:hAnsi="ＭＳ ゴシック" w:hint="eastAsia"/>
        </w:rPr>
        <w:t>、</w:t>
      </w:r>
      <w:r w:rsidR="00BD6ABA">
        <w:rPr>
          <w:rFonts w:ascii="ＭＳ ゴシック" w:eastAsia="ＭＳ ゴシック" w:hAnsi="ＭＳ ゴシック" w:hint="eastAsia"/>
        </w:rPr>
        <w:t>「話すこと」「書くこと」への抵抗感をへらし、もっと活動したいという意欲を喚起させたい。</w:t>
      </w:r>
    </w:p>
    <w:p w:rsidR="009200B2" w:rsidRDefault="009200B2" w:rsidP="00BE5090">
      <w:pPr>
        <w:rPr>
          <w:rFonts w:ascii="ＭＳ ゴシック" w:eastAsia="ＭＳ ゴシック" w:hAnsi="ＭＳ ゴシック"/>
        </w:rPr>
      </w:pPr>
    </w:p>
    <w:p w:rsidR="00EB488C" w:rsidRDefault="00BE5090" w:rsidP="00BE5090">
      <w:pPr>
        <w:rPr>
          <w:rFonts w:ascii="ＭＳ ゴシック" w:eastAsia="ＭＳ ゴシック" w:hAnsi="ＭＳ ゴシック"/>
        </w:rPr>
      </w:pPr>
      <w:r>
        <w:rPr>
          <w:rFonts w:ascii="ＭＳ ゴシック" w:eastAsia="ＭＳ ゴシック" w:hAnsi="ＭＳ ゴシック" w:hint="eastAsia"/>
        </w:rPr>
        <w:t>５．単元の指導計画と評価計画</w:t>
      </w:r>
      <w:r w:rsidR="00CC3ABD">
        <w:rPr>
          <w:rFonts w:ascii="ＭＳ ゴシック" w:eastAsia="ＭＳ ゴシック" w:hAnsi="ＭＳ ゴシック" w:hint="eastAsia"/>
        </w:rPr>
        <w:t>（</w:t>
      </w:r>
      <w:r w:rsidR="00DC5A7C">
        <w:rPr>
          <w:rFonts w:ascii="ＭＳ ゴシック" w:eastAsia="ＭＳ ゴシック" w:hAnsi="ＭＳ ゴシック" w:hint="eastAsia"/>
        </w:rPr>
        <w:t>８</w:t>
      </w:r>
      <w:r w:rsidR="00CC3ABD">
        <w:rPr>
          <w:rFonts w:ascii="ＭＳ ゴシック" w:eastAsia="ＭＳ ゴシック" w:hAnsi="ＭＳ ゴシック"/>
        </w:rPr>
        <w:t>時間扱い）</w:t>
      </w:r>
    </w:p>
    <w:p w:rsidR="00543D8A" w:rsidRPr="00DC5A7C" w:rsidRDefault="00543D8A" w:rsidP="00BE5090">
      <w:pPr>
        <w:rPr>
          <w:rFonts w:ascii="ＭＳ ゴシック" w:eastAsia="ＭＳ ゴシック" w:hAnsi="ＭＳ ゴシック"/>
        </w:rPr>
      </w:pPr>
    </w:p>
    <w:tbl>
      <w:tblPr>
        <w:tblStyle w:val="a3"/>
        <w:tblW w:w="10285" w:type="dxa"/>
        <w:tblLook w:val="04A0" w:firstRow="1" w:lastRow="0" w:firstColumn="1" w:lastColumn="0" w:noHBand="0" w:noVBand="1"/>
      </w:tblPr>
      <w:tblGrid>
        <w:gridCol w:w="741"/>
        <w:gridCol w:w="6399"/>
        <w:gridCol w:w="1153"/>
        <w:gridCol w:w="1992"/>
      </w:tblGrid>
      <w:tr w:rsidR="005F1958" w:rsidTr="002D67AC">
        <w:tc>
          <w:tcPr>
            <w:tcW w:w="741" w:type="dxa"/>
            <w:tcBorders>
              <w:top w:val="single" w:sz="4" w:space="0" w:color="auto"/>
              <w:left w:val="single" w:sz="4" w:space="0" w:color="auto"/>
              <w:bottom w:val="single" w:sz="4" w:space="0" w:color="auto"/>
              <w:right w:val="single" w:sz="4" w:space="0" w:color="auto"/>
            </w:tcBorders>
            <w:hideMark/>
          </w:tcPr>
          <w:p w:rsidR="005F1958" w:rsidRDefault="005F1958">
            <w:r>
              <w:rPr>
                <w:rFonts w:hint="eastAsia"/>
              </w:rPr>
              <w:t>時間</w:t>
            </w:r>
          </w:p>
        </w:tc>
        <w:tc>
          <w:tcPr>
            <w:tcW w:w="6399" w:type="dxa"/>
            <w:tcBorders>
              <w:top w:val="single" w:sz="4" w:space="0" w:color="auto"/>
              <w:left w:val="single" w:sz="4" w:space="0" w:color="auto"/>
              <w:bottom w:val="single" w:sz="4" w:space="0" w:color="auto"/>
              <w:right w:val="single" w:sz="4" w:space="0" w:color="auto"/>
            </w:tcBorders>
            <w:hideMark/>
          </w:tcPr>
          <w:p w:rsidR="005F1958" w:rsidRDefault="004A3854" w:rsidP="004A3854">
            <w:pPr>
              <w:tabs>
                <w:tab w:val="left" w:pos="1260"/>
                <w:tab w:val="center" w:pos="2940"/>
              </w:tabs>
              <w:jc w:val="left"/>
            </w:pPr>
            <w:r>
              <w:rPr>
                <w:rFonts w:ascii="ＭＳ 明朝" w:eastAsia="ＭＳ 明朝" w:hAnsi="ＭＳ 明朝" w:cs="ＭＳ 明朝"/>
                <w:kern w:val="0"/>
              </w:rPr>
              <w:tab/>
            </w:r>
            <w:r>
              <w:rPr>
                <w:rFonts w:ascii="ＭＳ 明朝" w:eastAsia="ＭＳ 明朝" w:hAnsi="ＭＳ 明朝" w:cs="ＭＳ 明朝"/>
                <w:kern w:val="0"/>
              </w:rPr>
              <w:tab/>
            </w:r>
            <w:r w:rsidR="00246ED4">
              <w:rPr>
                <w:rFonts w:ascii="ＭＳ 明朝" w:eastAsia="ＭＳ 明朝" w:hAnsi="ＭＳ 明朝" w:cs="ＭＳ 明朝" w:hint="eastAsia"/>
                <w:kern w:val="0"/>
              </w:rPr>
              <w:t>◎</w:t>
            </w:r>
            <w:r w:rsidR="005F1958">
              <w:rPr>
                <w:rFonts w:ascii="ＭＳ 明朝" w:eastAsia="ＭＳ 明朝" w:hAnsi="ＭＳ 明朝" w:cs="ＭＳ 明朝" w:hint="eastAsia"/>
                <w:kern w:val="0"/>
              </w:rPr>
              <w:t>ねらい・</w:t>
            </w:r>
            <w:r w:rsidR="00246ED4">
              <w:rPr>
                <w:rFonts w:ascii="ＭＳ 明朝" w:eastAsia="ＭＳ 明朝" w:hAnsi="ＭＳ 明朝" w:cs="ＭＳ 明朝" w:hint="eastAsia"/>
                <w:kern w:val="0"/>
              </w:rPr>
              <w:t>○</w:t>
            </w:r>
            <w:r w:rsidR="005F1958">
              <w:rPr>
                <w:rFonts w:ascii="ＭＳ 明朝" w:eastAsia="ＭＳ 明朝" w:hAnsi="ＭＳ 明朝" w:cs="ＭＳ 明朝" w:hint="eastAsia"/>
                <w:kern w:val="0"/>
              </w:rPr>
              <w:t>学習活</w:t>
            </w:r>
            <w:r w:rsidR="005F1958">
              <w:rPr>
                <w:rFonts w:hint="eastAsia"/>
                <w:kern w:val="0"/>
              </w:rPr>
              <w:t>動</w:t>
            </w:r>
          </w:p>
        </w:tc>
        <w:tc>
          <w:tcPr>
            <w:tcW w:w="1153" w:type="dxa"/>
            <w:tcBorders>
              <w:top w:val="single" w:sz="4" w:space="0" w:color="auto"/>
              <w:left w:val="single" w:sz="4" w:space="0" w:color="auto"/>
              <w:bottom w:val="single" w:sz="4" w:space="0" w:color="auto"/>
              <w:right w:val="single" w:sz="4" w:space="0" w:color="auto"/>
            </w:tcBorders>
            <w:hideMark/>
          </w:tcPr>
          <w:p w:rsidR="005F1958" w:rsidRDefault="005F1958">
            <w:pPr>
              <w:jc w:val="center"/>
            </w:pPr>
            <w:r>
              <w:rPr>
                <w:rFonts w:ascii="ＭＳ 明朝" w:eastAsia="ＭＳ 明朝" w:hAnsi="ＭＳ 明朝" w:cs="ＭＳ 明朝" w:hint="eastAsia"/>
              </w:rPr>
              <w:t>評価規</w:t>
            </w:r>
            <w:r>
              <w:rPr>
                <w:rFonts w:hint="eastAsia"/>
              </w:rPr>
              <w:t>準</w:t>
            </w:r>
          </w:p>
        </w:tc>
        <w:tc>
          <w:tcPr>
            <w:tcW w:w="1992" w:type="dxa"/>
            <w:tcBorders>
              <w:top w:val="single" w:sz="4" w:space="0" w:color="auto"/>
              <w:left w:val="single" w:sz="4" w:space="0" w:color="auto"/>
              <w:bottom w:val="single" w:sz="4" w:space="0" w:color="auto"/>
              <w:right w:val="single" w:sz="4" w:space="0" w:color="auto"/>
            </w:tcBorders>
            <w:hideMark/>
          </w:tcPr>
          <w:p w:rsidR="005F1958" w:rsidRDefault="005F1958">
            <w:pPr>
              <w:jc w:val="center"/>
            </w:pPr>
            <w:r>
              <w:rPr>
                <w:rFonts w:ascii="ＭＳ 明朝" w:eastAsia="ＭＳ 明朝" w:hAnsi="ＭＳ 明朝" w:cs="ＭＳ 明朝" w:hint="eastAsia"/>
              </w:rPr>
              <w:t>評価方</w:t>
            </w:r>
            <w:r>
              <w:rPr>
                <w:rFonts w:hint="eastAsia"/>
              </w:rPr>
              <w:t>法</w:t>
            </w:r>
          </w:p>
        </w:tc>
      </w:tr>
      <w:tr w:rsidR="005F1958" w:rsidRPr="005F1958" w:rsidTr="002D67AC">
        <w:tc>
          <w:tcPr>
            <w:tcW w:w="741" w:type="dxa"/>
            <w:tcBorders>
              <w:top w:val="single" w:sz="4" w:space="0" w:color="auto"/>
              <w:left w:val="single" w:sz="4" w:space="0" w:color="auto"/>
              <w:bottom w:val="single" w:sz="4" w:space="0" w:color="auto"/>
              <w:right w:val="single" w:sz="4" w:space="0" w:color="auto"/>
            </w:tcBorders>
            <w:vAlign w:val="center"/>
          </w:tcPr>
          <w:p w:rsidR="00CC3ABD" w:rsidRPr="00CC3ABD" w:rsidRDefault="002D67AC" w:rsidP="002D67AC">
            <w:pPr>
              <w:jc w:val="center"/>
              <w:rPr>
                <w:rFonts w:ascii="ＭＳ ゴシック" w:eastAsia="ＭＳ ゴシック" w:hAnsi="ＭＳ ゴシック"/>
              </w:rPr>
            </w:pPr>
            <w:r>
              <w:rPr>
                <w:rFonts w:ascii="ＭＳ ゴシック" w:eastAsia="ＭＳ ゴシック" w:hAnsi="ＭＳ ゴシック" w:hint="eastAsia"/>
              </w:rPr>
              <w:t>1</w:t>
            </w:r>
          </w:p>
        </w:tc>
        <w:tc>
          <w:tcPr>
            <w:tcW w:w="6399" w:type="dxa"/>
            <w:tcBorders>
              <w:top w:val="single" w:sz="4" w:space="0" w:color="auto"/>
              <w:left w:val="single" w:sz="4" w:space="0" w:color="auto"/>
              <w:bottom w:val="single" w:sz="4" w:space="0" w:color="auto"/>
              <w:right w:val="single" w:sz="4" w:space="0" w:color="auto"/>
            </w:tcBorders>
            <w:hideMark/>
          </w:tcPr>
          <w:p w:rsidR="004A3854" w:rsidRPr="00B7345D" w:rsidRDefault="00246ED4">
            <w:pPr>
              <w:rPr>
                <w:rFonts w:ascii="ＭＳ ゴシック" w:eastAsia="ＭＳ ゴシック" w:hAnsi="ＭＳ ゴシック" w:cs="ＭＳ 明朝"/>
                <w:kern w:val="0"/>
                <w:sz w:val="20"/>
                <w:szCs w:val="20"/>
              </w:rPr>
            </w:pPr>
            <w:r w:rsidRPr="00B7345D">
              <w:rPr>
                <w:rFonts w:ascii="ＭＳ ゴシック" w:eastAsia="ＭＳ ゴシック" w:hAnsi="ＭＳ ゴシック" w:cs="ＭＳ 明朝" w:hint="eastAsia"/>
                <w:kern w:val="0"/>
                <w:sz w:val="20"/>
                <w:szCs w:val="20"/>
              </w:rPr>
              <w:t>◎</w:t>
            </w:r>
            <w:r w:rsidR="007C5858">
              <w:rPr>
                <w:rFonts w:ascii="ＭＳ ゴシック" w:eastAsia="ＭＳ ゴシック" w:hAnsi="ＭＳ ゴシック" w:cs="ＭＳ 明朝" w:hint="eastAsia"/>
                <w:kern w:val="0"/>
                <w:sz w:val="20"/>
                <w:szCs w:val="20"/>
              </w:rPr>
              <w:t>〈</w:t>
            </w:r>
            <w:r w:rsidRPr="00B7345D">
              <w:rPr>
                <w:rFonts w:ascii="ＭＳ ゴシック" w:eastAsia="ＭＳ ゴシック" w:hAnsi="ＭＳ ゴシック" w:cs="ＭＳ 明朝" w:hint="eastAsia"/>
                <w:kern w:val="0"/>
                <w:sz w:val="20"/>
                <w:szCs w:val="20"/>
              </w:rPr>
              <w:t>動名詞</w:t>
            </w:r>
            <w:r w:rsidR="007C5858">
              <w:rPr>
                <w:rFonts w:ascii="ＭＳ ゴシック" w:eastAsia="ＭＳ ゴシック" w:hAnsi="ＭＳ ゴシック" w:cs="ＭＳ 明朝" w:hint="eastAsia"/>
                <w:kern w:val="0"/>
                <w:sz w:val="20"/>
                <w:szCs w:val="20"/>
              </w:rPr>
              <w:t>〉</w:t>
            </w:r>
            <w:r w:rsidRPr="00B7345D">
              <w:rPr>
                <w:rFonts w:ascii="ＭＳ ゴシック" w:eastAsia="ＭＳ ゴシック" w:hAnsi="ＭＳ ゴシック" w:cs="ＭＳ 明朝" w:hint="eastAsia"/>
                <w:kern w:val="0"/>
                <w:sz w:val="20"/>
                <w:szCs w:val="20"/>
              </w:rPr>
              <w:t>について、その用法を理解し、「～することを楽しむ、好き、始める、終えるなど」</w:t>
            </w:r>
            <w:r w:rsidR="00B35339" w:rsidRPr="00B7345D">
              <w:rPr>
                <w:rFonts w:ascii="ＭＳ ゴシック" w:eastAsia="ＭＳ ゴシック" w:hAnsi="ＭＳ ゴシック" w:cs="ＭＳ 明朝" w:hint="eastAsia"/>
                <w:kern w:val="0"/>
                <w:sz w:val="20"/>
                <w:szCs w:val="20"/>
              </w:rPr>
              <w:t>という表現</w:t>
            </w:r>
            <w:r w:rsidRPr="00B7345D">
              <w:rPr>
                <w:rFonts w:ascii="ＭＳ ゴシック" w:eastAsia="ＭＳ ゴシック" w:hAnsi="ＭＳ ゴシック" w:cs="ＭＳ 明朝" w:hint="eastAsia"/>
                <w:kern w:val="0"/>
                <w:sz w:val="20"/>
                <w:szCs w:val="20"/>
              </w:rPr>
              <w:t>を場に応じて用いることができる。</w:t>
            </w:r>
          </w:p>
          <w:p w:rsidR="005C2507" w:rsidRPr="00B35339" w:rsidRDefault="004A3854" w:rsidP="00B35339">
            <w:pPr>
              <w:rPr>
                <w:rFonts w:ascii="ＭＳ ゴシック" w:eastAsia="ＭＳ ゴシック" w:hAnsi="ＭＳ ゴシック"/>
                <w:kern w:val="0"/>
                <w:sz w:val="20"/>
                <w:szCs w:val="20"/>
              </w:rPr>
            </w:pPr>
            <w:r w:rsidRPr="00B7345D">
              <w:rPr>
                <w:rFonts w:ascii="ＭＳ ゴシック" w:eastAsia="ＭＳ ゴシック" w:hAnsi="ＭＳ ゴシック" w:cs="ＭＳ 明朝" w:hint="eastAsia"/>
                <w:kern w:val="0"/>
                <w:sz w:val="20"/>
                <w:szCs w:val="20"/>
              </w:rPr>
              <w:t>〇</w:t>
            </w:r>
            <w:r w:rsidR="00B35339" w:rsidRPr="00B7345D">
              <w:rPr>
                <w:rFonts w:ascii="ＭＳ ゴシック" w:eastAsia="ＭＳ ゴシック" w:hAnsi="ＭＳ ゴシック" w:cs="ＭＳ 明朝" w:hint="eastAsia"/>
                <w:kern w:val="0"/>
                <w:sz w:val="20"/>
                <w:szCs w:val="20"/>
              </w:rPr>
              <w:t>自分や友だち</w:t>
            </w:r>
            <w:r w:rsidR="003D42B4" w:rsidRPr="00B7345D">
              <w:rPr>
                <w:rFonts w:ascii="ＭＳ ゴシック" w:eastAsia="ＭＳ ゴシック" w:hAnsi="ＭＳ ゴシック" w:cs="ＭＳ 明朝" w:hint="eastAsia"/>
                <w:kern w:val="0"/>
                <w:sz w:val="20"/>
                <w:szCs w:val="20"/>
              </w:rPr>
              <w:t>の</w:t>
            </w:r>
            <w:r w:rsidR="00A356B0" w:rsidRPr="00B7345D">
              <w:rPr>
                <w:rFonts w:ascii="ＭＳ ゴシック" w:eastAsia="ＭＳ ゴシック" w:hAnsi="ＭＳ ゴシック" w:cs="ＭＳ 明朝" w:hint="eastAsia"/>
                <w:kern w:val="0"/>
                <w:sz w:val="20"/>
                <w:szCs w:val="20"/>
              </w:rPr>
              <w:t>「</w:t>
            </w:r>
            <w:r w:rsidR="00B35339" w:rsidRPr="00B7345D">
              <w:rPr>
                <w:rFonts w:ascii="ＭＳ ゴシック" w:eastAsia="ＭＳ ゴシック" w:hAnsi="ＭＳ ゴシック" w:cs="ＭＳ 明朝" w:hint="eastAsia"/>
                <w:kern w:val="0"/>
                <w:sz w:val="20"/>
                <w:szCs w:val="20"/>
              </w:rPr>
              <w:t>好きなこと</w:t>
            </w:r>
            <w:r w:rsidR="00A356B0" w:rsidRPr="00B7345D">
              <w:rPr>
                <w:rFonts w:ascii="ＭＳ ゴシック" w:eastAsia="ＭＳ ゴシック" w:hAnsi="ＭＳ ゴシック" w:cs="ＭＳ 明朝" w:hint="eastAsia"/>
                <w:kern w:val="0"/>
                <w:sz w:val="20"/>
                <w:szCs w:val="20"/>
              </w:rPr>
              <w:t>」</w:t>
            </w:r>
            <w:r w:rsidR="00B35339" w:rsidRPr="00B7345D">
              <w:rPr>
                <w:rFonts w:ascii="ＭＳ ゴシック" w:eastAsia="ＭＳ ゴシック" w:hAnsi="ＭＳ ゴシック" w:cs="ＭＳ 明朝" w:hint="eastAsia"/>
                <w:kern w:val="0"/>
                <w:sz w:val="20"/>
                <w:szCs w:val="20"/>
              </w:rPr>
              <w:t>や</w:t>
            </w:r>
            <w:r w:rsidR="00A356B0" w:rsidRPr="00B7345D">
              <w:rPr>
                <w:rFonts w:ascii="ＭＳ ゴシック" w:eastAsia="ＭＳ ゴシック" w:hAnsi="ＭＳ ゴシック" w:cs="ＭＳ 明朝" w:hint="eastAsia"/>
                <w:kern w:val="0"/>
                <w:sz w:val="20"/>
                <w:szCs w:val="20"/>
              </w:rPr>
              <w:t>「</w:t>
            </w:r>
            <w:r w:rsidR="00B35339" w:rsidRPr="00B7345D">
              <w:rPr>
                <w:rFonts w:ascii="ＭＳ ゴシック" w:eastAsia="ＭＳ ゴシック" w:hAnsi="ＭＳ ゴシック" w:cs="ＭＳ 明朝" w:hint="eastAsia"/>
                <w:kern w:val="0"/>
                <w:sz w:val="20"/>
                <w:szCs w:val="20"/>
              </w:rPr>
              <w:t>楽しむこと</w:t>
            </w:r>
            <w:r w:rsidR="00A356B0" w:rsidRPr="00B7345D">
              <w:rPr>
                <w:rFonts w:ascii="ＭＳ ゴシック" w:eastAsia="ＭＳ ゴシック" w:hAnsi="ＭＳ ゴシック" w:cs="ＭＳ 明朝" w:hint="eastAsia"/>
                <w:kern w:val="0"/>
                <w:sz w:val="20"/>
                <w:szCs w:val="20"/>
              </w:rPr>
              <w:t>」</w:t>
            </w:r>
            <w:r w:rsidR="00B35339" w:rsidRPr="00B7345D">
              <w:rPr>
                <w:rFonts w:ascii="ＭＳ ゴシック" w:eastAsia="ＭＳ ゴシック" w:hAnsi="ＭＳ ゴシック" w:cs="ＭＳ 明朝" w:hint="eastAsia"/>
                <w:kern w:val="0"/>
                <w:sz w:val="20"/>
                <w:szCs w:val="20"/>
              </w:rPr>
              <w:t>を</w:t>
            </w:r>
            <w:r w:rsidR="00FC4A1D" w:rsidRPr="00B7345D">
              <w:rPr>
                <w:rFonts w:ascii="ＭＳ ゴシック" w:eastAsia="ＭＳ ゴシック" w:hAnsi="ＭＳ ゴシック" w:cs="ＭＳ 明朝" w:hint="eastAsia"/>
                <w:kern w:val="0"/>
                <w:sz w:val="20"/>
                <w:szCs w:val="20"/>
              </w:rPr>
              <w:t>言ったり、書いたりする</w:t>
            </w:r>
            <w:r w:rsidR="00B35339" w:rsidRPr="00B7345D">
              <w:rPr>
                <w:rFonts w:ascii="ＭＳ ゴシック" w:eastAsia="ＭＳ ゴシック" w:hAnsi="ＭＳ ゴシック" w:cs="ＭＳ 明朝" w:hint="eastAsia"/>
                <w:kern w:val="0"/>
                <w:sz w:val="20"/>
                <w:szCs w:val="20"/>
              </w:rPr>
              <w:t>。</w:t>
            </w:r>
          </w:p>
        </w:tc>
        <w:tc>
          <w:tcPr>
            <w:tcW w:w="1153" w:type="dxa"/>
            <w:tcBorders>
              <w:top w:val="single" w:sz="4" w:space="0" w:color="auto"/>
              <w:left w:val="single" w:sz="4" w:space="0" w:color="auto"/>
              <w:bottom w:val="single" w:sz="4" w:space="0" w:color="auto"/>
              <w:right w:val="single" w:sz="4" w:space="0" w:color="auto"/>
            </w:tcBorders>
            <w:vAlign w:val="center"/>
          </w:tcPr>
          <w:p w:rsidR="005F1958" w:rsidRDefault="003B7B1C" w:rsidP="003B7B1C">
            <w:pPr>
              <w:jc w:val="center"/>
              <w:rPr>
                <w:rFonts w:ascii="ＭＳ ゴシック" w:eastAsia="ＭＳ ゴシック" w:hAnsi="ＭＳ ゴシック"/>
                <w:kern w:val="0"/>
              </w:rPr>
            </w:pPr>
            <w:r>
              <w:rPr>
                <w:rFonts w:ascii="ＭＳ ゴシック" w:eastAsia="ＭＳ ゴシック" w:hAnsi="ＭＳ ゴシック" w:cs="ＭＳ 明朝" w:hint="eastAsia"/>
                <w:kern w:val="0"/>
              </w:rPr>
              <w:t>イ</w:t>
            </w:r>
            <w:r>
              <w:rPr>
                <w:rFonts w:ascii="ＭＳ ゴシック" w:eastAsia="ＭＳ ゴシック" w:hAnsi="ＭＳ ゴシック" w:hint="eastAsia"/>
                <w:kern w:val="0"/>
              </w:rPr>
              <w:t>①</w:t>
            </w:r>
          </w:p>
          <w:p w:rsidR="007C5858" w:rsidRPr="003B7B1C" w:rsidRDefault="007C5858" w:rsidP="003B7B1C">
            <w:pPr>
              <w:jc w:val="center"/>
              <w:rPr>
                <w:rFonts w:ascii="ＭＳ ゴシック" w:eastAsia="ＭＳ ゴシック" w:hAnsi="ＭＳ ゴシック"/>
              </w:rPr>
            </w:pPr>
            <w:r>
              <w:rPr>
                <w:rFonts w:ascii="ＭＳ ゴシック" w:eastAsia="ＭＳ ゴシック" w:hAnsi="ＭＳ ゴシック" w:cs="ＭＳ 明朝" w:hint="eastAsia"/>
                <w:kern w:val="0"/>
              </w:rPr>
              <w:t>エ</w:t>
            </w:r>
            <w:r>
              <w:rPr>
                <w:rFonts w:ascii="ＭＳ ゴシック" w:eastAsia="ＭＳ ゴシック" w:hAnsi="ＭＳ ゴシック" w:hint="eastAsia"/>
                <w:kern w:val="0"/>
              </w:rPr>
              <w:t>①</w:t>
            </w:r>
          </w:p>
        </w:tc>
        <w:tc>
          <w:tcPr>
            <w:tcW w:w="1992" w:type="dxa"/>
            <w:tcBorders>
              <w:top w:val="single" w:sz="4" w:space="0" w:color="auto"/>
              <w:left w:val="single" w:sz="4" w:space="0" w:color="auto"/>
              <w:bottom w:val="single" w:sz="4" w:space="0" w:color="auto"/>
              <w:right w:val="single" w:sz="4" w:space="0" w:color="auto"/>
            </w:tcBorders>
            <w:vAlign w:val="center"/>
            <w:hideMark/>
          </w:tcPr>
          <w:p w:rsidR="004A150A" w:rsidRDefault="004A150A" w:rsidP="004A150A">
            <w:pPr>
              <w:jc w:val="center"/>
              <w:rPr>
                <w:rFonts w:ascii="ＭＳ ゴシック" w:eastAsia="ＭＳ ゴシック" w:hAnsi="ＭＳ ゴシック"/>
              </w:rPr>
            </w:pPr>
            <w:r>
              <w:rPr>
                <w:rFonts w:ascii="ＭＳ ゴシック" w:eastAsia="ＭＳ ゴシック" w:hAnsi="ＭＳ ゴシック" w:cs="ＭＳ 明朝" w:hint="eastAsia"/>
                <w:kern w:val="0"/>
              </w:rPr>
              <w:t>振り返りシート</w:t>
            </w:r>
          </w:p>
          <w:p w:rsidR="007C5858" w:rsidRPr="005F1958" w:rsidRDefault="007C5858" w:rsidP="003B7B1C">
            <w:pPr>
              <w:jc w:val="center"/>
              <w:rPr>
                <w:rFonts w:ascii="ＭＳ ゴシック" w:eastAsia="ＭＳ ゴシック" w:hAnsi="ＭＳ ゴシック"/>
              </w:rPr>
            </w:pPr>
            <w:r>
              <w:rPr>
                <w:rFonts w:ascii="ＭＳ ゴシック" w:eastAsia="ＭＳ ゴシック" w:hAnsi="ＭＳ ゴシック" w:hint="eastAsia"/>
              </w:rPr>
              <w:t>活動の観察</w:t>
            </w:r>
          </w:p>
        </w:tc>
      </w:tr>
      <w:tr w:rsidR="005F1958" w:rsidRPr="005F1958" w:rsidTr="007C5858">
        <w:tc>
          <w:tcPr>
            <w:tcW w:w="741" w:type="dxa"/>
            <w:tcBorders>
              <w:top w:val="single" w:sz="4" w:space="0" w:color="auto"/>
              <w:left w:val="single" w:sz="4" w:space="0" w:color="auto"/>
              <w:bottom w:val="single" w:sz="4" w:space="0" w:color="auto"/>
              <w:right w:val="single" w:sz="4" w:space="0" w:color="auto"/>
            </w:tcBorders>
            <w:vAlign w:val="center"/>
          </w:tcPr>
          <w:p w:rsidR="00CC3ABD" w:rsidRPr="005F1958" w:rsidRDefault="00166A86" w:rsidP="00CC3ABD">
            <w:pPr>
              <w:jc w:val="center"/>
              <w:rPr>
                <w:rFonts w:ascii="ＭＳ ゴシック" w:eastAsia="ＭＳ ゴシック" w:hAnsi="ＭＳ ゴシック"/>
              </w:rPr>
            </w:pPr>
            <w:r>
              <w:rPr>
                <w:rFonts w:ascii="ＭＳ ゴシック" w:eastAsia="ＭＳ ゴシック" w:hAnsi="ＭＳ ゴシック" w:hint="eastAsia"/>
              </w:rPr>
              <w:t>２</w:t>
            </w:r>
          </w:p>
        </w:tc>
        <w:tc>
          <w:tcPr>
            <w:tcW w:w="6399" w:type="dxa"/>
            <w:tcBorders>
              <w:top w:val="single" w:sz="4" w:space="0" w:color="auto"/>
              <w:left w:val="single" w:sz="4" w:space="0" w:color="auto"/>
              <w:bottom w:val="single" w:sz="4" w:space="0" w:color="auto"/>
              <w:right w:val="single" w:sz="4" w:space="0" w:color="auto"/>
            </w:tcBorders>
          </w:tcPr>
          <w:p w:rsidR="007C5858" w:rsidRDefault="007C5858" w:rsidP="007C5858">
            <w:pPr>
              <w:rPr>
                <w:rFonts w:ascii="ＭＳ ゴシック" w:eastAsia="ＭＳ ゴシック" w:hAnsi="ＭＳ ゴシック"/>
                <w:kern w:val="0"/>
                <w:sz w:val="20"/>
                <w:szCs w:val="20"/>
              </w:rPr>
            </w:pPr>
            <w:r>
              <w:rPr>
                <w:rFonts w:ascii="ＭＳ ゴシック" w:eastAsia="ＭＳ ゴシック" w:hAnsi="ＭＳ ゴシック" w:cs="ＭＳ 明朝" w:hint="eastAsia"/>
                <w:kern w:val="0"/>
                <w:sz w:val="20"/>
                <w:szCs w:val="20"/>
              </w:rPr>
              <w:t>◎</w:t>
            </w:r>
            <w:r>
              <w:rPr>
                <w:rFonts w:ascii="ＭＳ ゴシック" w:eastAsia="ＭＳ ゴシック" w:hAnsi="ＭＳ ゴシック" w:hint="eastAsia"/>
                <w:kern w:val="0"/>
                <w:sz w:val="20"/>
                <w:szCs w:val="20"/>
              </w:rPr>
              <w:t>〈look【become】＋形容詞〉について、その用法を理解し、それらを用いて、人やものの様子や状態について表現することができる。</w:t>
            </w:r>
          </w:p>
          <w:p w:rsidR="005F1958" w:rsidRPr="00D10DBD" w:rsidRDefault="007C5858" w:rsidP="007C5858">
            <w:pPr>
              <w:rPr>
                <w:rFonts w:ascii="ＭＳ ゴシック" w:eastAsia="ＭＳ ゴシック" w:hAnsi="ＭＳ ゴシック"/>
                <w:kern w:val="0"/>
              </w:rPr>
            </w:pPr>
            <w:r>
              <w:rPr>
                <w:rFonts w:ascii="ＭＳ ゴシック" w:eastAsia="ＭＳ ゴシック" w:hAnsi="ＭＳ ゴシック" w:hint="eastAsia"/>
                <w:kern w:val="0"/>
                <w:sz w:val="20"/>
                <w:szCs w:val="20"/>
              </w:rPr>
              <w:t>〇絵や写真を見て、その様子や状態について紹介する文を作成する。</w:t>
            </w:r>
          </w:p>
        </w:tc>
        <w:tc>
          <w:tcPr>
            <w:tcW w:w="1153" w:type="dxa"/>
            <w:tcBorders>
              <w:top w:val="single" w:sz="4" w:space="0" w:color="auto"/>
              <w:left w:val="single" w:sz="4" w:space="0" w:color="auto"/>
              <w:bottom w:val="single" w:sz="4" w:space="0" w:color="auto"/>
              <w:right w:val="single" w:sz="4" w:space="0" w:color="auto"/>
            </w:tcBorders>
            <w:vAlign w:val="center"/>
          </w:tcPr>
          <w:p w:rsidR="005F1958" w:rsidRDefault="004A150A">
            <w:pPr>
              <w:jc w:val="center"/>
              <w:rPr>
                <w:rFonts w:ascii="ＭＳ ゴシック" w:eastAsia="ＭＳ ゴシック" w:hAnsi="ＭＳ ゴシック"/>
                <w:kern w:val="0"/>
              </w:rPr>
            </w:pPr>
            <w:r>
              <w:rPr>
                <w:rFonts w:ascii="ＭＳ ゴシック" w:eastAsia="ＭＳ ゴシック" w:hAnsi="ＭＳ ゴシック" w:cs="ＭＳ 明朝" w:hint="eastAsia"/>
                <w:kern w:val="0"/>
              </w:rPr>
              <w:t>イ②</w:t>
            </w:r>
          </w:p>
          <w:p w:rsidR="007C5858" w:rsidRPr="005F1958" w:rsidRDefault="007C5858">
            <w:pPr>
              <w:jc w:val="center"/>
              <w:rPr>
                <w:rFonts w:ascii="ＭＳ ゴシック" w:eastAsia="ＭＳ ゴシック" w:hAnsi="ＭＳ ゴシック"/>
              </w:rPr>
            </w:pPr>
            <w:r>
              <w:rPr>
                <w:rFonts w:ascii="ＭＳ ゴシック" w:eastAsia="ＭＳ ゴシック" w:hAnsi="ＭＳ ゴシック" w:cs="ＭＳ 明朝" w:hint="eastAsia"/>
                <w:kern w:val="0"/>
              </w:rPr>
              <w:t>エ</w:t>
            </w:r>
            <w:r>
              <w:rPr>
                <w:rFonts w:ascii="ＭＳ ゴシック" w:eastAsia="ＭＳ ゴシック" w:hAnsi="ＭＳ ゴシック" w:hint="eastAsia"/>
                <w:kern w:val="0"/>
              </w:rPr>
              <w:t>①</w:t>
            </w:r>
          </w:p>
        </w:tc>
        <w:tc>
          <w:tcPr>
            <w:tcW w:w="1992" w:type="dxa"/>
            <w:tcBorders>
              <w:top w:val="single" w:sz="4" w:space="0" w:color="auto"/>
              <w:left w:val="single" w:sz="4" w:space="0" w:color="auto"/>
              <w:bottom w:val="single" w:sz="4" w:space="0" w:color="auto"/>
              <w:right w:val="single" w:sz="4" w:space="0" w:color="auto"/>
            </w:tcBorders>
            <w:vAlign w:val="center"/>
            <w:hideMark/>
          </w:tcPr>
          <w:p w:rsidR="005F1958" w:rsidRDefault="006666CB" w:rsidP="006666CB">
            <w:pPr>
              <w:jc w:val="center"/>
              <w:rPr>
                <w:rFonts w:ascii="ＭＳ ゴシック" w:eastAsia="ＭＳ ゴシック" w:hAnsi="ＭＳ ゴシック" w:cs="ＭＳ 明朝"/>
                <w:kern w:val="0"/>
              </w:rPr>
            </w:pPr>
            <w:r>
              <w:rPr>
                <w:rFonts w:ascii="ＭＳ ゴシック" w:eastAsia="ＭＳ ゴシック" w:hAnsi="ＭＳ ゴシック" w:cs="ＭＳ 明朝" w:hint="eastAsia"/>
                <w:kern w:val="0"/>
              </w:rPr>
              <w:t>ワークシート</w:t>
            </w:r>
          </w:p>
          <w:p w:rsidR="00316057" w:rsidRPr="005F1958" w:rsidRDefault="00316057" w:rsidP="006666CB">
            <w:pPr>
              <w:jc w:val="center"/>
              <w:rPr>
                <w:rFonts w:ascii="ＭＳ ゴシック" w:eastAsia="ＭＳ ゴシック" w:hAnsi="ＭＳ ゴシック"/>
              </w:rPr>
            </w:pPr>
            <w:r>
              <w:rPr>
                <w:rFonts w:ascii="ＭＳ ゴシック" w:eastAsia="ＭＳ ゴシック" w:hAnsi="ＭＳ ゴシック" w:cs="ＭＳ 明朝" w:hint="eastAsia"/>
                <w:kern w:val="0"/>
              </w:rPr>
              <w:t>発表</w:t>
            </w:r>
          </w:p>
        </w:tc>
      </w:tr>
      <w:tr w:rsidR="005F1958" w:rsidRPr="005F1958" w:rsidTr="002D67AC">
        <w:tc>
          <w:tcPr>
            <w:tcW w:w="741" w:type="dxa"/>
            <w:tcBorders>
              <w:top w:val="single" w:sz="4" w:space="0" w:color="auto"/>
              <w:left w:val="single" w:sz="4" w:space="0" w:color="auto"/>
              <w:bottom w:val="single" w:sz="4" w:space="0" w:color="auto"/>
              <w:right w:val="single" w:sz="4" w:space="0" w:color="auto"/>
            </w:tcBorders>
            <w:vAlign w:val="center"/>
          </w:tcPr>
          <w:p w:rsidR="00CC3ABD" w:rsidRPr="005F1958" w:rsidRDefault="00166A86" w:rsidP="00CC3ABD">
            <w:pPr>
              <w:jc w:val="center"/>
              <w:rPr>
                <w:rFonts w:ascii="ＭＳ ゴシック" w:eastAsia="ＭＳ ゴシック" w:hAnsi="ＭＳ ゴシック"/>
              </w:rPr>
            </w:pPr>
            <w:r>
              <w:rPr>
                <w:rFonts w:ascii="ＭＳ ゴシック" w:eastAsia="ＭＳ ゴシック" w:hAnsi="ＭＳ ゴシック" w:hint="eastAsia"/>
              </w:rPr>
              <w:t>３</w:t>
            </w:r>
          </w:p>
        </w:tc>
        <w:tc>
          <w:tcPr>
            <w:tcW w:w="6399" w:type="dxa"/>
            <w:tcBorders>
              <w:top w:val="single" w:sz="4" w:space="0" w:color="auto"/>
              <w:left w:val="single" w:sz="4" w:space="0" w:color="auto"/>
              <w:bottom w:val="single" w:sz="4" w:space="0" w:color="auto"/>
              <w:right w:val="single" w:sz="4" w:space="0" w:color="auto"/>
            </w:tcBorders>
            <w:hideMark/>
          </w:tcPr>
          <w:p w:rsidR="007C5858" w:rsidRDefault="007C5858" w:rsidP="007C5858">
            <w:pPr>
              <w:rPr>
                <w:rFonts w:ascii="ＭＳ ゴシック" w:eastAsia="ＭＳ ゴシック" w:hAnsi="ＭＳ ゴシック"/>
                <w:kern w:val="0"/>
                <w:sz w:val="20"/>
                <w:szCs w:val="20"/>
              </w:rPr>
            </w:pPr>
            <w:r>
              <w:rPr>
                <w:rFonts w:ascii="ＭＳ ゴシック" w:eastAsia="ＭＳ ゴシック" w:hAnsi="ＭＳ ゴシック" w:cs="ＭＳ 明朝" w:hint="eastAsia"/>
                <w:kern w:val="0"/>
                <w:sz w:val="20"/>
                <w:szCs w:val="20"/>
              </w:rPr>
              <w:t>◎</w:t>
            </w:r>
            <w:r>
              <w:rPr>
                <w:rFonts w:ascii="ＭＳ ゴシック" w:eastAsia="ＭＳ ゴシック" w:hAnsi="ＭＳ ゴシック" w:hint="eastAsia"/>
                <w:kern w:val="0"/>
                <w:sz w:val="20"/>
                <w:szCs w:val="20"/>
              </w:rPr>
              <w:t>〈give＋人＋もの〉について、その用法を理解し、語順に気をつけながら、場に応じて適切に表現することができる。</w:t>
            </w:r>
          </w:p>
          <w:p w:rsidR="003D61E6" w:rsidRPr="00F35768" w:rsidRDefault="007C5858" w:rsidP="007C5858">
            <w:pPr>
              <w:rPr>
                <w:rFonts w:ascii="ＭＳ ゴシック" w:eastAsia="ＭＳ ゴシック" w:hAnsi="ＭＳ ゴシック"/>
                <w:kern w:val="0"/>
                <w:sz w:val="20"/>
                <w:szCs w:val="20"/>
              </w:rPr>
            </w:pPr>
            <w:r>
              <w:rPr>
                <w:rFonts w:ascii="ＭＳ ゴシック" w:eastAsia="ＭＳ ゴシック" w:hAnsi="ＭＳ ゴシック" w:hint="eastAsia"/>
                <w:kern w:val="0"/>
                <w:sz w:val="20"/>
                <w:szCs w:val="20"/>
              </w:rPr>
              <w:t>○〈give＋人＋もの〉の文構造を理解し、「誰に何をあげる」という英文を語順に気をつけながら、完成させていく。</w:t>
            </w:r>
          </w:p>
        </w:tc>
        <w:tc>
          <w:tcPr>
            <w:tcW w:w="1153" w:type="dxa"/>
            <w:tcBorders>
              <w:top w:val="single" w:sz="4" w:space="0" w:color="auto"/>
              <w:left w:val="single" w:sz="4" w:space="0" w:color="auto"/>
              <w:bottom w:val="single" w:sz="4" w:space="0" w:color="auto"/>
              <w:right w:val="single" w:sz="4" w:space="0" w:color="auto"/>
            </w:tcBorders>
            <w:vAlign w:val="center"/>
          </w:tcPr>
          <w:p w:rsidR="005F1958" w:rsidRPr="005F1958" w:rsidRDefault="004A150A">
            <w:pPr>
              <w:jc w:val="center"/>
              <w:rPr>
                <w:rFonts w:ascii="ＭＳ ゴシック" w:eastAsia="ＭＳ ゴシック" w:hAnsi="ＭＳ ゴシック"/>
              </w:rPr>
            </w:pPr>
            <w:r>
              <w:rPr>
                <w:rFonts w:ascii="ＭＳ ゴシック" w:eastAsia="ＭＳ ゴシック" w:hAnsi="ＭＳ ゴシック" w:cs="ＭＳ 明朝" w:hint="eastAsia"/>
                <w:kern w:val="0"/>
              </w:rPr>
              <w:t>イ③</w:t>
            </w:r>
          </w:p>
        </w:tc>
        <w:tc>
          <w:tcPr>
            <w:tcW w:w="1992" w:type="dxa"/>
            <w:tcBorders>
              <w:top w:val="single" w:sz="4" w:space="0" w:color="auto"/>
              <w:left w:val="single" w:sz="4" w:space="0" w:color="auto"/>
              <w:bottom w:val="single" w:sz="4" w:space="0" w:color="auto"/>
              <w:right w:val="single" w:sz="4" w:space="0" w:color="auto"/>
            </w:tcBorders>
            <w:vAlign w:val="center"/>
            <w:hideMark/>
          </w:tcPr>
          <w:p w:rsidR="005F1958" w:rsidRPr="005F1958" w:rsidRDefault="004A150A" w:rsidP="004A150A">
            <w:pPr>
              <w:jc w:val="center"/>
              <w:rPr>
                <w:rFonts w:ascii="ＭＳ ゴシック" w:eastAsia="ＭＳ ゴシック" w:hAnsi="ＭＳ ゴシック"/>
              </w:rPr>
            </w:pPr>
            <w:r>
              <w:rPr>
                <w:rFonts w:ascii="ＭＳ ゴシック" w:eastAsia="ＭＳ ゴシック" w:hAnsi="ＭＳ ゴシック" w:cs="ＭＳ 明朝" w:hint="eastAsia"/>
                <w:kern w:val="0"/>
              </w:rPr>
              <w:t>振り返りシート</w:t>
            </w:r>
          </w:p>
        </w:tc>
      </w:tr>
      <w:tr w:rsidR="005F1958" w:rsidRPr="005F1958" w:rsidTr="006666CB">
        <w:tc>
          <w:tcPr>
            <w:tcW w:w="741" w:type="dxa"/>
            <w:tcBorders>
              <w:top w:val="single" w:sz="4" w:space="0" w:color="auto"/>
              <w:left w:val="single" w:sz="4" w:space="0" w:color="auto"/>
              <w:bottom w:val="single" w:sz="4" w:space="0" w:color="auto"/>
              <w:right w:val="single" w:sz="4" w:space="0" w:color="auto"/>
            </w:tcBorders>
            <w:vAlign w:val="center"/>
          </w:tcPr>
          <w:p w:rsidR="00CC3ABD" w:rsidRDefault="00166A86" w:rsidP="00CC3ABD">
            <w:pPr>
              <w:jc w:val="center"/>
              <w:rPr>
                <w:rFonts w:ascii="ＭＳ ゴシック" w:eastAsia="ＭＳ ゴシック" w:hAnsi="ＭＳ ゴシック"/>
              </w:rPr>
            </w:pPr>
            <w:r>
              <w:rPr>
                <w:rFonts w:ascii="ＭＳ ゴシック" w:eastAsia="ＭＳ ゴシック" w:hAnsi="ＭＳ ゴシック" w:hint="eastAsia"/>
              </w:rPr>
              <w:t>４</w:t>
            </w:r>
          </w:p>
          <w:p w:rsidR="00543D8A" w:rsidRDefault="00543D8A" w:rsidP="00CC3ABD">
            <w:pPr>
              <w:jc w:val="center"/>
              <w:rPr>
                <w:rFonts w:ascii="ＭＳ ゴシック" w:eastAsia="ＭＳ ゴシック" w:hAnsi="ＭＳ ゴシック"/>
              </w:rPr>
            </w:pPr>
          </w:p>
          <w:p w:rsidR="00543D8A" w:rsidRPr="005F1958" w:rsidRDefault="00543D8A" w:rsidP="00CC3ABD">
            <w:pPr>
              <w:jc w:val="center"/>
              <w:rPr>
                <w:rFonts w:ascii="ＭＳ ゴシック" w:eastAsia="ＭＳ ゴシック" w:hAnsi="ＭＳ ゴシック"/>
              </w:rPr>
            </w:pPr>
            <w:r>
              <w:rPr>
                <w:rFonts w:ascii="ＭＳ ゴシック" w:eastAsia="ＭＳ ゴシック" w:hAnsi="ＭＳ ゴシック" w:hint="eastAsia"/>
                <w:kern w:val="0"/>
              </w:rPr>
              <w:t>本時</w:t>
            </w:r>
          </w:p>
        </w:tc>
        <w:tc>
          <w:tcPr>
            <w:tcW w:w="6399" w:type="dxa"/>
            <w:tcBorders>
              <w:top w:val="single" w:sz="4" w:space="0" w:color="auto"/>
              <w:left w:val="single" w:sz="4" w:space="0" w:color="auto"/>
              <w:bottom w:val="single" w:sz="4" w:space="0" w:color="auto"/>
              <w:right w:val="single" w:sz="4" w:space="0" w:color="auto"/>
            </w:tcBorders>
            <w:hideMark/>
          </w:tcPr>
          <w:p w:rsidR="005F1958" w:rsidRDefault="007C5858" w:rsidP="007C5858">
            <w:pPr>
              <w:rPr>
                <w:rFonts w:ascii="ＭＳ ゴシック" w:eastAsia="ＭＳ ゴシック" w:hAnsi="ＭＳ ゴシック"/>
                <w:kern w:val="0"/>
                <w:sz w:val="20"/>
                <w:szCs w:val="20"/>
              </w:rPr>
            </w:pPr>
            <w:r>
              <w:rPr>
                <w:rFonts w:ascii="ＭＳ ゴシック" w:eastAsia="ＭＳ ゴシック" w:hAnsi="ＭＳ ゴシック" w:hint="eastAsia"/>
                <w:kern w:val="0"/>
              </w:rPr>
              <w:t>◎</w:t>
            </w:r>
            <w:r>
              <w:rPr>
                <w:rFonts w:ascii="ＭＳ ゴシック" w:eastAsia="ＭＳ ゴシック" w:hAnsi="ＭＳ ゴシック" w:hint="eastAsia"/>
                <w:kern w:val="0"/>
                <w:sz w:val="20"/>
                <w:szCs w:val="20"/>
              </w:rPr>
              <w:t>本単元で学習した文法事項を中心に先生の誕生日に贈りたいものについての英文を書いて仲間に伝えることができる。</w:t>
            </w:r>
          </w:p>
          <w:p w:rsidR="007C5858" w:rsidRPr="00FC4A1D" w:rsidRDefault="007C5858" w:rsidP="007C5858">
            <w:pPr>
              <w:rPr>
                <w:rFonts w:ascii="ＭＳ ゴシック" w:eastAsia="ＭＳ ゴシック" w:hAnsi="ＭＳ ゴシック"/>
                <w:kern w:val="0"/>
              </w:rPr>
            </w:pPr>
            <w:r>
              <w:rPr>
                <w:rFonts w:ascii="ＭＳ ゴシック" w:eastAsia="ＭＳ ゴシック" w:hAnsi="ＭＳ ゴシック" w:hint="eastAsia"/>
                <w:kern w:val="0"/>
                <w:sz w:val="20"/>
                <w:szCs w:val="20"/>
              </w:rPr>
              <w:t>〇先生の誕生日</w:t>
            </w:r>
            <w:r w:rsidR="00543D8A">
              <w:rPr>
                <w:rFonts w:ascii="ＭＳ ゴシック" w:eastAsia="ＭＳ ゴシック" w:hAnsi="ＭＳ ゴシック" w:hint="eastAsia"/>
                <w:kern w:val="0"/>
                <w:sz w:val="20"/>
                <w:szCs w:val="20"/>
              </w:rPr>
              <w:t>に</w:t>
            </w:r>
            <w:r w:rsidR="0026049F">
              <w:rPr>
                <w:rFonts w:ascii="ＭＳ ゴシック" w:eastAsia="ＭＳ ゴシック" w:hAnsi="ＭＳ ゴシック" w:hint="eastAsia"/>
                <w:kern w:val="0"/>
                <w:sz w:val="20"/>
                <w:szCs w:val="20"/>
              </w:rPr>
              <w:t>贈りたいもの</w:t>
            </w:r>
            <w:r w:rsidR="00543D8A">
              <w:rPr>
                <w:rFonts w:ascii="ＭＳ ゴシック" w:eastAsia="ＭＳ ゴシック" w:hAnsi="ＭＳ ゴシック" w:hint="eastAsia"/>
                <w:kern w:val="0"/>
                <w:sz w:val="20"/>
                <w:szCs w:val="20"/>
              </w:rPr>
              <w:t>について紹介する英文を書いて仲間に伝える。</w:t>
            </w:r>
          </w:p>
        </w:tc>
        <w:tc>
          <w:tcPr>
            <w:tcW w:w="1153" w:type="dxa"/>
            <w:tcBorders>
              <w:top w:val="single" w:sz="4" w:space="0" w:color="auto"/>
              <w:left w:val="single" w:sz="4" w:space="0" w:color="auto"/>
              <w:bottom w:val="single" w:sz="4" w:space="0" w:color="auto"/>
              <w:right w:val="single" w:sz="4" w:space="0" w:color="auto"/>
            </w:tcBorders>
            <w:vAlign w:val="center"/>
          </w:tcPr>
          <w:p w:rsidR="004A150A" w:rsidRDefault="004A150A" w:rsidP="004A150A">
            <w:pPr>
              <w:jc w:val="center"/>
              <w:rPr>
                <w:rFonts w:ascii="ＭＳ ゴシック" w:eastAsia="ＭＳ ゴシック" w:hAnsi="ＭＳ ゴシック"/>
                <w:kern w:val="0"/>
              </w:rPr>
            </w:pPr>
            <w:r>
              <w:rPr>
                <w:rFonts w:ascii="ＭＳ ゴシック" w:eastAsia="ＭＳ ゴシック" w:hAnsi="ＭＳ ゴシック" w:cs="ＭＳ 明朝" w:hint="eastAsia"/>
                <w:kern w:val="0"/>
              </w:rPr>
              <w:t>ア</w:t>
            </w:r>
            <w:r>
              <w:rPr>
                <w:rFonts w:ascii="ＭＳ ゴシック" w:eastAsia="ＭＳ ゴシック" w:hAnsi="ＭＳ ゴシック" w:hint="eastAsia"/>
                <w:kern w:val="0"/>
              </w:rPr>
              <w:t>①</w:t>
            </w:r>
          </w:p>
          <w:p w:rsidR="005F1958" w:rsidRPr="005F1958" w:rsidRDefault="004A150A" w:rsidP="004A150A">
            <w:pPr>
              <w:jc w:val="center"/>
              <w:rPr>
                <w:rFonts w:ascii="ＭＳ ゴシック" w:eastAsia="ＭＳ ゴシック" w:hAnsi="ＭＳ ゴシック"/>
              </w:rPr>
            </w:pPr>
            <w:r>
              <w:rPr>
                <w:rFonts w:ascii="ＭＳ ゴシック" w:eastAsia="ＭＳ ゴシック" w:hAnsi="ＭＳ ゴシック" w:cs="ＭＳ 明朝" w:hint="eastAsia"/>
                <w:kern w:val="0"/>
              </w:rPr>
              <w:t>エ</w:t>
            </w:r>
            <w:r>
              <w:rPr>
                <w:rFonts w:ascii="ＭＳ ゴシック" w:eastAsia="ＭＳ ゴシック" w:hAnsi="ＭＳ ゴシック" w:hint="eastAsia"/>
                <w:kern w:val="0"/>
              </w:rPr>
              <w:t>①</w:t>
            </w:r>
          </w:p>
        </w:tc>
        <w:tc>
          <w:tcPr>
            <w:tcW w:w="1992" w:type="dxa"/>
            <w:tcBorders>
              <w:top w:val="single" w:sz="4" w:space="0" w:color="auto"/>
              <w:left w:val="single" w:sz="4" w:space="0" w:color="auto"/>
              <w:bottom w:val="single" w:sz="4" w:space="0" w:color="auto"/>
              <w:right w:val="single" w:sz="4" w:space="0" w:color="auto"/>
            </w:tcBorders>
            <w:vAlign w:val="center"/>
            <w:hideMark/>
          </w:tcPr>
          <w:p w:rsidR="004A150A" w:rsidRDefault="004A150A" w:rsidP="004A150A">
            <w:pPr>
              <w:jc w:val="center"/>
              <w:rPr>
                <w:rFonts w:ascii="ＭＳ ゴシック" w:eastAsia="ＭＳ ゴシック" w:hAnsi="ＭＳ ゴシック"/>
              </w:rPr>
            </w:pPr>
            <w:r>
              <w:rPr>
                <w:rFonts w:ascii="ＭＳ ゴシック" w:eastAsia="ＭＳ ゴシック" w:hAnsi="ＭＳ ゴシック" w:cs="ＭＳ 明朝" w:hint="eastAsia"/>
                <w:kern w:val="0"/>
              </w:rPr>
              <w:t>ワークシート</w:t>
            </w:r>
          </w:p>
          <w:p w:rsidR="004A150A" w:rsidRDefault="004A150A" w:rsidP="004A150A">
            <w:pPr>
              <w:jc w:val="center"/>
              <w:rPr>
                <w:rFonts w:ascii="ＭＳ ゴシック" w:eastAsia="ＭＳ ゴシック" w:hAnsi="ＭＳ ゴシック" w:cs="ＭＳ 明朝"/>
                <w:kern w:val="0"/>
              </w:rPr>
            </w:pPr>
            <w:r>
              <w:rPr>
                <w:rFonts w:ascii="ＭＳ ゴシック" w:eastAsia="ＭＳ ゴシック" w:hAnsi="ＭＳ ゴシック" w:cs="ＭＳ 明朝" w:hint="eastAsia"/>
                <w:kern w:val="0"/>
              </w:rPr>
              <w:t>活動の観察</w:t>
            </w:r>
          </w:p>
          <w:p w:rsidR="005F1958" w:rsidRPr="005F1958" w:rsidRDefault="004A150A" w:rsidP="004A150A">
            <w:pPr>
              <w:jc w:val="center"/>
              <w:rPr>
                <w:rFonts w:ascii="ＭＳ ゴシック" w:eastAsia="ＭＳ ゴシック" w:hAnsi="ＭＳ ゴシック"/>
              </w:rPr>
            </w:pPr>
            <w:r>
              <w:rPr>
                <w:rFonts w:ascii="ＭＳ ゴシック" w:eastAsia="ＭＳ ゴシック" w:hAnsi="ＭＳ ゴシック" w:cs="ＭＳ 明朝" w:hint="eastAsia"/>
                <w:kern w:val="0"/>
              </w:rPr>
              <w:t>振り返りシート</w:t>
            </w:r>
          </w:p>
        </w:tc>
      </w:tr>
      <w:tr w:rsidR="005F1958" w:rsidRPr="005F1958" w:rsidTr="002D67AC">
        <w:tc>
          <w:tcPr>
            <w:tcW w:w="741" w:type="dxa"/>
            <w:tcBorders>
              <w:top w:val="single" w:sz="4" w:space="0" w:color="auto"/>
              <w:left w:val="single" w:sz="4" w:space="0" w:color="auto"/>
              <w:bottom w:val="single" w:sz="4" w:space="0" w:color="auto"/>
              <w:right w:val="single" w:sz="4" w:space="0" w:color="auto"/>
            </w:tcBorders>
            <w:vAlign w:val="center"/>
          </w:tcPr>
          <w:p w:rsidR="00CC3ABD" w:rsidRPr="005F1958" w:rsidRDefault="00166A86" w:rsidP="002D67AC">
            <w:pPr>
              <w:jc w:val="center"/>
              <w:rPr>
                <w:rFonts w:ascii="ＭＳ ゴシック" w:eastAsia="ＭＳ ゴシック" w:hAnsi="ＭＳ ゴシック"/>
              </w:rPr>
            </w:pPr>
            <w:r>
              <w:rPr>
                <w:rFonts w:ascii="ＭＳ ゴシック" w:eastAsia="ＭＳ ゴシック" w:hAnsi="ＭＳ ゴシック" w:hint="eastAsia"/>
              </w:rPr>
              <w:t>５</w:t>
            </w:r>
          </w:p>
        </w:tc>
        <w:tc>
          <w:tcPr>
            <w:tcW w:w="6399" w:type="dxa"/>
            <w:tcBorders>
              <w:top w:val="single" w:sz="4" w:space="0" w:color="auto"/>
              <w:left w:val="single" w:sz="4" w:space="0" w:color="auto"/>
              <w:bottom w:val="single" w:sz="4" w:space="0" w:color="auto"/>
              <w:right w:val="single" w:sz="4" w:space="0" w:color="auto"/>
            </w:tcBorders>
            <w:hideMark/>
          </w:tcPr>
          <w:p w:rsidR="00543D8A" w:rsidRDefault="00543D8A" w:rsidP="00543D8A">
            <w:pPr>
              <w:rPr>
                <w:rFonts w:ascii="ＭＳ ゴシック" w:eastAsia="ＭＳ ゴシック" w:hAnsi="ＭＳ ゴシック"/>
                <w:kern w:val="0"/>
                <w:sz w:val="20"/>
                <w:szCs w:val="20"/>
              </w:rPr>
            </w:pPr>
            <w:r>
              <w:rPr>
                <w:rFonts w:ascii="ＭＳ ゴシック" w:eastAsia="ＭＳ ゴシック" w:hAnsi="ＭＳ ゴシック" w:cs="ＭＳ 明朝" w:hint="eastAsia"/>
                <w:kern w:val="0"/>
                <w:sz w:val="20"/>
                <w:szCs w:val="20"/>
              </w:rPr>
              <w:t>◎教科書</w:t>
            </w:r>
            <w:r>
              <w:rPr>
                <w:rFonts w:ascii="ＭＳ ゴシック" w:eastAsia="ＭＳ ゴシック" w:hAnsi="ＭＳ ゴシック" w:hint="eastAsia"/>
                <w:kern w:val="0"/>
                <w:sz w:val="20"/>
                <w:szCs w:val="20"/>
              </w:rPr>
              <w:t>Program７(Section1)の内容を理解することができる。</w:t>
            </w:r>
          </w:p>
          <w:p w:rsidR="00543D8A" w:rsidRDefault="00543D8A" w:rsidP="00543D8A">
            <w:pPr>
              <w:rPr>
                <w:rFonts w:ascii="ＭＳ ゴシック" w:eastAsia="ＭＳ ゴシック" w:hAnsi="ＭＳ ゴシック"/>
                <w:kern w:val="0"/>
                <w:sz w:val="20"/>
                <w:szCs w:val="20"/>
              </w:rPr>
            </w:pPr>
            <w:r>
              <w:rPr>
                <w:rFonts w:ascii="ＭＳ ゴシック" w:eastAsia="ＭＳ ゴシック" w:hAnsi="ＭＳ ゴシック" w:hint="eastAsia"/>
                <w:kern w:val="0"/>
                <w:sz w:val="20"/>
                <w:szCs w:val="20"/>
              </w:rPr>
              <w:t>〇セヴァン・カリス＝スズキさんについてどのような人物か読み取り</w:t>
            </w:r>
          </w:p>
          <w:p w:rsidR="004F5C32" w:rsidRPr="007C5645" w:rsidRDefault="00543D8A" w:rsidP="00543D8A">
            <w:pPr>
              <w:rPr>
                <w:rFonts w:ascii="ＭＳ ゴシック" w:eastAsia="ＭＳ ゴシック" w:hAnsi="ＭＳ ゴシック"/>
                <w:kern w:val="0"/>
                <w:sz w:val="20"/>
                <w:szCs w:val="20"/>
              </w:rPr>
            </w:pPr>
            <w:r>
              <w:rPr>
                <w:rFonts w:ascii="ＭＳ ゴシック" w:eastAsia="ＭＳ ゴシック" w:hAnsi="ＭＳ ゴシック" w:hint="eastAsia"/>
                <w:kern w:val="0"/>
                <w:sz w:val="20"/>
                <w:szCs w:val="20"/>
              </w:rPr>
              <w:t>日本語で要約をする。</w:t>
            </w:r>
          </w:p>
        </w:tc>
        <w:tc>
          <w:tcPr>
            <w:tcW w:w="1153" w:type="dxa"/>
            <w:tcBorders>
              <w:top w:val="single" w:sz="4" w:space="0" w:color="auto"/>
              <w:left w:val="single" w:sz="4" w:space="0" w:color="auto"/>
              <w:bottom w:val="single" w:sz="4" w:space="0" w:color="auto"/>
              <w:right w:val="single" w:sz="4" w:space="0" w:color="auto"/>
            </w:tcBorders>
            <w:vAlign w:val="center"/>
          </w:tcPr>
          <w:p w:rsidR="005F1958" w:rsidRPr="004A150A" w:rsidRDefault="004A150A" w:rsidP="004A150A">
            <w:pPr>
              <w:jc w:val="center"/>
              <w:rPr>
                <w:rFonts w:ascii="ＭＳ ゴシック" w:eastAsia="ＭＳ ゴシック" w:hAnsi="ＭＳ ゴシック"/>
                <w:kern w:val="0"/>
              </w:rPr>
            </w:pPr>
            <w:r>
              <w:rPr>
                <w:rFonts w:ascii="ＭＳ ゴシック" w:eastAsia="ＭＳ ゴシック" w:hAnsi="ＭＳ ゴシック" w:cs="ＭＳ 明朝" w:hint="eastAsia"/>
                <w:kern w:val="0"/>
              </w:rPr>
              <w:t>ウ</w:t>
            </w:r>
            <w:r>
              <w:rPr>
                <w:rFonts w:ascii="ＭＳ ゴシック" w:eastAsia="ＭＳ ゴシック" w:hAnsi="ＭＳ ゴシック" w:hint="eastAsia"/>
                <w:kern w:val="0"/>
              </w:rPr>
              <w:t>①</w:t>
            </w:r>
          </w:p>
        </w:tc>
        <w:tc>
          <w:tcPr>
            <w:tcW w:w="1992" w:type="dxa"/>
            <w:tcBorders>
              <w:top w:val="single" w:sz="4" w:space="0" w:color="auto"/>
              <w:left w:val="single" w:sz="4" w:space="0" w:color="auto"/>
              <w:bottom w:val="single" w:sz="4" w:space="0" w:color="auto"/>
              <w:right w:val="single" w:sz="4" w:space="0" w:color="auto"/>
            </w:tcBorders>
            <w:vAlign w:val="center"/>
            <w:hideMark/>
          </w:tcPr>
          <w:p w:rsidR="003B7B1C" w:rsidRPr="005F1958" w:rsidRDefault="006666CB" w:rsidP="006666CB">
            <w:pPr>
              <w:jc w:val="center"/>
              <w:rPr>
                <w:rFonts w:ascii="ＭＳ ゴシック" w:eastAsia="ＭＳ ゴシック" w:hAnsi="ＭＳ ゴシック"/>
              </w:rPr>
            </w:pPr>
            <w:r>
              <w:rPr>
                <w:rFonts w:ascii="ＭＳ ゴシック" w:eastAsia="ＭＳ ゴシック" w:hAnsi="ＭＳ ゴシック" w:cs="ＭＳ 明朝" w:hint="eastAsia"/>
                <w:kern w:val="0"/>
              </w:rPr>
              <w:t>ワークシー</w:t>
            </w:r>
            <w:r>
              <w:rPr>
                <w:rFonts w:ascii="ＭＳ ゴシック" w:eastAsia="ＭＳ ゴシック" w:hAnsi="ＭＳ ゴシック" w:hint="eastAsia"/>
                <w:kern w:val="0"/>
              </w:rPr>
              <w:t>ト</w:t>
            </w:r>
          </w:p>
        </w:tc>
      </w:tr>
      <w:tr w:rsidR="008678EE" w:rsidRPr="005F1958" w:rsidTr="00475E5D">
        <w:tc>
          <w:tcPr>
            <w:tcW w:w="741" w:type="dxa"/>
            <w:tcBorders>
              <w:top w:val="single" w:sz="4" w:space="0" w:color="auto"/>
              <w:left w:val="single" w:sz="4" w:space="0" w:color="auto"/>
              <w:bottom w:val="single" w:sz="4" w:space="0" w:color="auto"/>
              <w:right w:val="single" w:sz="4" w:space="0" w:color="auto"/>
            </w:tcBorders>
            <w:vAlign w:val="center"/>
          </w:tcPr>
          <w:p w:rsidR="008678EE" w:rsidRPr="005F1958" w:rsidRDefault="008678EE" w:rsidP="00243DB3">
            <w:pPr>
              <w:jc w:val="center"/>
              <w:rPr>
                <w:rFonts w:ascii="ＭＳ ゴシック" w:eastAsia="ＭＳ ゴシック" w:hAnsi="ＭＳ ゴシック"/>
              </w:rPr>
            </w:pPr>
            <w:r>
              <w:rPr>
                <w:rFonts w:ascii="ＭＳ ゴシック" w:eastAsia="ＭＳ ゴシック" w:hAnsi="ＭＳ ゴシック" w:hint="eastAsia"/>
              </w:rPr>
              <w:t>６</w:t>
            </w:r>
          </w:p>
        </w:tc>
        <w:tc>
          <w:tcPr>
            <w:tcW w:w="6399" w:type="dxa"/>
            <w:tcBorders>
              <w:top w:val="single" w:sz="4" w:space="0" w:color="auto"/>
              <w:left w:val="single" w:sz="4" w:space="0" w:color="auto"/>
              <w:bottom w:val="single" w:sz="4" w:space="0" w:color="auto"/>
              <w:right w:val="single" w:sz="4" w:space="0" w:color="auto"/>
            </w:tcBorders>
          </w:tcPr>
          <w:p w:rsidR="00543D8A" w:rsidRDefault="00543D8A" w:rsidP="00543D8A">
            <w:pPr>
              <w:rPr>
                <w:rFonts w:ascii="ＭＳ ゴシック" w:eastAsia="ＭＳ ゴシック" w:hAnsi="ＭＳ ゴシック"/>
                <w:kern w:val="0"/>
                <w:sz w:val="20"/>
                <w:szCs w:val="20"/>
              </w:rPr>
            </w:pPr>
            <w:r>
              <w:rPr>
                <w:rFonts w:ascii="ＭＳ ゴシック" w:eastAsia="ＭＳ ゴシック" w:hAnsi="ＭＳ ゴシック" w:cs="ＭＳ 明朝" w:hint="eastAsia"/>
                <w:kern w:val="0"/>
                <w:sz w:val="20"/>
                <w:szCs w:val="20"/>
              </w:rPr>
              <w:t>◎教科書</w:t>
            </w:r>
            <w:r>
              <w:rPr>
                <w:rFonts w:ascii="ＭＳ ゴシック" w:eastAsia="ＭＳ ゴシック" w:hAnsi="ＭＳ ゴシック" w:hint="eastAsia"/>
                <w:kern w:val="0"/>
                <w:sz w:val="20"/>
                <w:szCs w:val="20"/>
              </w:rPr>
              <w:t>Program７(Section２)の内容を理解することができる。</w:t>
            </w:r>
          </w:p>
          <w:p w:rsidR="008678EE" w:rsidRPr="008678EE" w:rsidRDefault="00543D8A" w:rsidP="00543D8A">
            <w:pPr>
              <w:rPr>
                <w:rFonts w:ascii="ＭＳ ゴシック" w:eastAsia="ＭＳ ゴシック" w:hAnsi="ＭＳ ゴシック"/>
                <w:kern w:val="0"/>
                <w:sz w:val="20"/>
                <w:szCs w:val="20"/>
              </w:rPr>
            </w:pPr>
            <w:r>
              <w:rPr>
                <w:rFonts w:ascii="ＭＳ ゴシック" w:eastAsia="ＭＳ ゴシック" w:hAnsi="ＭＳ ゴシック" w:hint="eastAsia"/>
                <w:kern w:val="0"/>
                <w:sz w:val="20"/>
                <w:szCs w:val="20"/>
              </w:rPr>
              <w:lastRenderedPageBreak/>
              <w:t>〇セヴァン・カリス＝スズキさんのその後</w:t>
            </w:r>
            <w:r w:rsidR="00C73333">
              <w:rPr>
                <w:rFonts w:ascii="ＭＳ ゴシック" w:eastAsia="ＭＳ ゴシック" w:hAnsi="ＭＳ ゴシック" w:hint="eastAsia"/>
                <w:kern w:val="0"/>
                <w:sz w:val="20"/>
                <w:szCs w:val="20"/>
              </w:rPr>
              <w:t>について</w:t>
            </w:r>
            <w:r>
              <w:rPr>
                <w:rFonts w:ascii="ＭＳ ゴシック" w:eastAsia="ＭＳ ゴシック" w:hAnsi="ＭＳ ゴシック" w:hint="eastAsia"/>
                <w:kern w:val="0"/>
                <w:sz w:val="20"/>
                <w:szCs w:val="20"/>
              </w:rPr>
              <w:t>語った</w:t>
            </w:r>
            <w:r w:rsidR="00C73333">
              <w:rPr>
                <w:rFonts w:ascii="ＭＳ ゴシック" w:eastAsia="ＭＳ ゴシック" w:hAnsi="ＭＳ ゴシック" w:hint="eastAsia"/>
                <w:kern w:val="0"/>
                <w:sz w:val="20"/>
                <w:szCs w:val="20"/>
              </w:rPr>
              <w:t>文を</w:t>
            </w:r>
            <w:r>
              <w:rPr>
                <w:rFonts w:ascii="ＭＳ ゴシック" w:eastAsia="ＭＳ ゴシック" w:hAnsi="ＭＳ ゴシック" w:hint="eastAsia"/>
                <w:kern w:val="0"/>
                <w:sz w:val="20"/>
                <w:szCs w:val="20"/>
              </w:rPr>
              <w:t>読み取り、日本語で要約をする。</w:t>
            </w:r>
          </w:p>
        </w:tc>
        <w:tc>
          <w:tcPr>
            <w:tcW w:w="1153" w:type="dxa"/>
            <w:tcBorders>
              <w:top w:val="single" w:sz="4" w:space="0" w:color="auto"/>
              <w:left w:val="single" w:sz="4" w:space="0" w:color="auto"/>
              <w:bottom w:val="single" w:sz="4" w:space="0" w:color="auto"/>
              <w:right w:val="single" w:sz="4" w:space="0" w:color="auto"/>
            </w:tcBorders>
            <w:vAlign w:val="center"/>
          </w:tcPr>
          <w:p w:rsidR="008678EE" w:rsidRPr="00F8239A" w:rsidRDefault="004A150A" w:rsidP="004A150A">
            <w:pPr>
              <w:jc w:val="center"/>
              <w:rPr>
                <w:rFonts w:ascii="ＭＳ ゴシック" w:eastAsia="ＭＳ ゴシック" w:hAnsi="ＭＳ ゴシック"/>
                <w:kern w:val="0"/>
              </w:rPr>
            </w:pPr>
            <w:r>
              <w:rPr>
                <w:rFonts w:ascii="ＭＳ ゴシック" w:eastAsia="ＭＳ ゴシック" w:hAnsi="ＭＳ ゴシック" w:cs="ＭＳ 明朝" w:hint="eastAsia"/>
                <w:kern w:val="0"/>
              </w:rPr>
              <w:lastRenderedPageBreak/>
              <w:t>ウ</w:t>
            </w:r>
            <w:r>
              <w:rPr>
                <w:rFonts w:ascii="ＭＳ ゴシック" w:eastAsia="ＭＳ ゴシック" w:hAnsi="ＭＳ ゴシック" w:hint="eastAsia"/>
                <w:kern w:val="0"/>
              </w:rPr>
              <w:t>①</w:t>
            </w:r>
          </w:p>
        </w:tc>
        <w:tc>
          <w:tcPr>
            <w:tcW w:w="1992" w:type="dxa"/>
            <w:tcBorders>
              <w:top w:val="single" w:sz="4" w:space="0" w:color="auto"/>
              <w:left w:val="single" w:sz="4" w:space="0" w:color="auto"/>
              <w:bottom w:val="single" w:sz="4" w:space="0" w:color="auto"/>
              <w:right w:val="single" w:sz="4" w:space="0" w:color="auto"/>
            </w:tcBorders>
            <w:vAlign w:val="center"/>
          </w:tcPr>
          <w:p w:rsidR="008678EE" w:rsidRDefault="008678EE" w:rsidP="008678EE">
            <w:pPr>
              <w:jc w:val="center"/>
              <w:rPr>
                <w:rFonts w:ascii="ＭＳ ゴシック" w:eastAsia="ＭＳ ゴシック" w:hAnsi="ＭＳ ゴシック"/>
              </w:rPr>
            </w:pPr>
          </w:p>
          <w:p w:rsidR="008678EE" w:rsidRDefault="008678EE" w:rsidP="008678EE">
            <w:pPr>
              <w:jc w:val="center"/>
              <w:rPr>
                <w:rFonts w:ascii="ＭＳ ゴシック" w:eastAsia="ＭＳ ゴシック" w:hAnsi="ＭＳ ゴシック"/>
              </w:rPr>
            </w:pPr>
            <w:r>
              <w:rPr>
                <w:rFonts w:ascii="ＭＳ ゴシック" w:eastAsia="ＭＳ ゴシック" w:hAnsi="ＭＳ ゴシック" w:cs="ＭＳ 明朝" w:hint="eastAsia"/>
                <w:kern w:val="0"/>
              </w:rPr>
              <w:lastRenderedPageBreak/>
              <w:t>ワークシート</w:t>
            </w:r>
          </w:p>
          <w:p w:rsidR="008678EE" w:rsidRPr="006666CB" w:rsidRDefault="008678EE" w:rsidP="008678EE">
            <w:pPr>
              <w:jc w:val="center"/>
              <w:rPr>
                <w:rFonts w:ascii="ＭＳ ゴシック" w:eastAsia="ＭＳ ゴシック" w:hAnsi="ＭＳ ゴシック"/>
              </w:rPr>
            </w:pPr>
          </w:p>
        </w:tc>
      </w:tr>
      <w:tr w:rsidR="008678EE" w:rsidRPr="005F1958" w:rsidTr="008678EE">
        <w:tc>
          <w:tcPr>
            <w:tcW w:w="741" w:type="dxa"/>
            <w:tcBorders>
              <w:top w:val="single" w:sz="4" w:space="0" w:color="auto"/>
              <w:left w:val="single" w:sz="4" w:space="0" w:color="auto"/>
              <w:bottom w:val="single" w:sz="4" w:space="0" w:color="auto"/>
              <w:right w:val="single" w:sz="4" w:space="0" w:color="auto"/>
            </w:tcBorders>
            <w:vAlign w:val="center"/>
          </w:tcPr>
          <w:p w:rsidR="008678EE" w:rsidRPr="005F1958" w:rsidRDefault="0085463C" w:rsidP="008678EE">
            <w:pPr>
              <w:jc w:val="center"/>
              <w:rPr>
                <w:rFonts w:ascii="ＭＳ ゴシック" w:eastAsia="ＭＳ ゴシック" w:hAnsi="ＭＳ ゴシック"/>
              </w:rPr>
            </w:pPr>
            <w:r>
              <w:rPr>
                <w:rFonts w:ascii="ＭＳ ゴシック" w:eastAsia="ＭＳ ゴシック" w:hAnsi="ＭＳ ゴシック" w:hint="eastAsia"/>
              </w:rPr>
              <w:lastRenderedPageBreak/>
              <w:t>７</w:t>
            </w:r>
          </w:p>
        </w:tc>
        <w:tc>
          <w:tcPr>
            <w:tcW w:w="6399" w:type="dxa"/>
            <w:tcBorders>
              <w:top w:val="single" w:sz="4" w:space="0" w:color="auto"/>
              <w:left w:val="single" w:sz="4" w:space="0" w:color="auto"/>
              <w:bottom w:val="single" w:sz="4" w:space="0" w:color="auto"/>
              <w:right w:val="single" w:sz="4" w:space="0" w:color="auto"/>
            </w:tcBorders>
          </w:tcPr>
          <w:p w:rsidR="008678EE" w:rsidRDefault="008678EE" w:rsidP="008678EE">
            <w:pPr>
              <w:rPr>
                <w:rFonts w:ascii="ＭＳ ゴシック" w:eastAsia="ＭＳ ゴシック" w:hAnsi="ＭＳ ゴシック"/>
                <w:kern w:val="0"/>
                <w:sz w:val="20"/>
                <w:szCs w:val="20"/>
              </w:rPr>
            </w:pPr>
            <w:r>
              <w:rPr>
                <w:rFonts w:ascii="ＭＳ ゴシック" w:eastAsia="ＭＳ ゴシック" w:hAnsi="ＭＳ ゴシック" w:cs="ＭＳ 明朝" w:hint="eastAsia"/>
                <w:kern w:val="0"/>
                <w:sz w:val="20"/>
                <w:szCs w:val="20"/>
              </w:rPr>
              <w:t>◎</w:t>
            </w:r>
            <w:r>
              <w:rPr>
                <w:rFonts w:ascii="ＭＳ ゴシック" w:eastAsia="ＭＳ ゴシック" w:hAnsi="ＭＳ ゴシック" w:hint="eastAsia"/>
                <w:kern w:val="0"/>
                <w:sz w:val="20"/>
                <w:szCs w:val="20"/>
              </w:rPr>
              <w:t>セヴァンさんの貧困に関する英文の内容Program７(Section３)を理解し、私たち</w:t>
            </w:r>
            <w:r w:rsidR="0026049F">
              <w:rPr>
                <w:rFonts w:ascii="ＭＳ ゴシック" w:eastAsia="ＭＳ ゴシック" w:hAnsi="ＭＳ ゴシック" w:hint="eastAsia"/>
                <w:kern w:val="0"/>
                <w:sz w:val="20"/>
                <w:szCs w:val="20"/>
              </w:rPr>
              <w:t>が</w:t>
            </w:r>
            <w:r>
              <w:rPr>
                <w:rFonts w:ascii="ＭＳ ゴシック" w:eastAsia="ＭＳ ゴシック" w:hAnsi="ＭＳ ゴシック" w:hint="eastAsia"/>
                <w:kern w:val="0"/>
                <w:sz w:val="20"/>
                <w:szCs w:val="20"/>
              </w:rPr>
              <w:t>今できることについて考えることができる。</w:t>
            </w:r>
          </w:p>
          <w:p w:rsidR="008678EE" w:rsidRPr="005F1958" w:rsidRDefault="008678EE" w:rsidP="008678EE">
            <w:pPr>
              <w:rPr>
                <w:rFonts w:ascii="ＭＳ ゴシック" w:eastAsia="ＭＳ ゴシック" w:hAnsi="ＭＳ ゴシック"/>
              </w:rPr>
            </w:pPr>
            <w:r>
              <w:rPr>
                <w:rFonts w:ascii="ＭＳ ゴシック" w:eastAsia="ＭＳ ゴシック" w:hAnsi="ＭＳ ゴシック" w:hint="eastAsia"/>
                <w:kern w:val="0"/>
                <w:sz w:val="20"/>
                <w:szCs w:val="20"/>
              </w:rPr>
              <w:t>〇内容を理解させ、本文末の「What can we do ?」という問いに対する自分の考えを書く。</w:t>
            </w:r>
          </w:p>
        </w:tc>
        <w:tc>
          <w:tcPr>
            <w:tcW w:w="1153" w:type="dxa"/>
            <w:tcBorders>
              <w:top w:val="single" w:sz="4" w:space="0" w:color="auto"/>
              <w:left w:val="single" w:sz="4" w:space="0" w:color="auto"/>
              <w:bottom w:val="single" w:sz="4" w:space="0" w:color="auto"/>
              <w:right w:val="single" w:sz="4" w:space="0" w:color="auto"/>
            </w:tcBorders>
            <w:vAlign w:val="center"/>
          </w:tcPr>
          <w:p w:rsidR="008678EE" w:rsidRDefault="008678EE" w:rsidP="008678EE">
            <w:pPr>
              <w:jc w:val="center"/>
              <w:rPr>
                <w:rFonts w:ascii="ＭＳ ゴシック" w:eastAsia="ＭＳ ゴシック" w:hAnsi="ＭＳ ゴシック" w:cs="ＭＳ 明朝"/>
                <w:kern w:val="0"/>
              </w:rPr>
            </w:pPr>
          </w:p>
          <w:p w:rsidR="008678EE" w:rsidRDefault="008678EE" w:rsidP="008678EE">
            <w:pPr>
              <w:jc w:val="center"/>
              <w:rPr>
                <w:rFonts w:ascii="ＭＳ ゴシック" w:eastAsia="ＭＳ ゴシック" w:hAnsi="ＭＳ ゴシック"/>
              </w:rPr>
            </w:pPr>
            <w:r>
              <w:rPr>
                <w:rFonts w:ascii="ＭＳ ゴシック" w:eastAsia="ＭＳ ゴシック" w:hAnsi="ＭＳ ゴシック" w:cs="ＭＳ 明朝" w:hint="eastAsia"/>
                <w:kern w:val="0"/>
              </w:rPr>
              <w:t>ウ</w:t>
            </w:r>
            <w:r>
              <w:rPr>
                <w:rFonts w:ascii="ＭＳ ゴシック" w:eastAsia="ＭＳ ゴシック" w:hAnsi="ＭＳ ゴシック" w:hint="eastAsia"/>
                <w:kern w:val="0"/>
              </w:rPr>
              <w:t>①</w:t>
            </w:r>
          </w:p>
          <w:p w:rsidR="008678EE" w:rsidRPr="00A11D5A" w:rsidRDefault="008678EE" w:rsidP="008678EE">
            <w:pPr>
              <w:rPr>
                <w:rFonts w:ascii="ＭＳ ゴシック" w:eastAsia="ＭＳ ゴシック" w:hAnsi="ＭＳ ゴシック"/>
              </w:rPr>
            </w:pPr>
          </w:p>
        </w:tc>
        <w:tc>
          <w:tcPr>
            <w:tcW w:w="1992" w:type="dxa"/>
            <w:tcBorders>
              <w:top w:val="single" w:sz="4" w:space="0" w:color="auto"/>
              <w:left w:val="single" w:sz="4" w:space="0" w:color="auto"/>
              <w:bottom w:val="single" w:sz="4" w:space="0" w:color="auto"/>
              <w:right w:val="single" w:sz="4" w:space="0" w:color="auto"/>
            </w:tcBorders>
            <w:vAlign w:val="center"/>
          </w:tcPr>
          <w:p w:rsidR="008678EE" w:rsidRDefault="008678EE" w:rsidP="008678EE">
            <w:pPr>
              <w:ind w:right="840"/>
              <w:jc w:val="center"/>
              <w:rPr>
                <w:rFonts w:ascii="ＭＳ ゴシック" w:eastAsia="ＭＳ ゴシック" w:hAnsi="ＭＳ ゴシック"/>
              </w:rPr>
            </w:pPr>
          </w:p>
          <w:p w:rsidR="008678EE" w:rsidRDefault="008678EE" w:rsidP="008678EE">
            <w:pPr>
              <w:jc w:val="center"/>
              <w:rPr>
                <w:rFonts w:ascii="ＭＳ ゴシック" w:eastAsia="ＭＳ ゴシック" w:hAnsi="ＭＳ ゴシック"/>
              </w:rPr>
            </w:pPr>
            <w:r>
              <w:rPr>
                <w:rFonts w:ascii="ＭＳ ゴシック" w:eastAsia="ＭＳ ゴシック" w:hAnsi="ＭＳ ゴシック" w:cs="ＭＳ 明朝" w:hint="eastAsia"/>
              </w:rPr>
              <w:t>ワークシート</w:t>
            </w:r>
          </w:p>
          <w:p w:rsidR="008678EE" w:rsidRPr="005F1958" w:rsidRDefault="008678EE" w:rsidP="008678EE">
            <w:pPr>
              <w:ind w:right="840"/>
              <w:jc w:val="center"/>
              <w:rPr>
                <w:rFonts w:ascii="ＭＳ ゴシック" w:eastAsia="ＭＳ ゴシック" w:hAnsi="ＭＳ ゴシック"/>
              </w:rPr>
            </w:pPr>
          </w:p>
        </w:tc>
      </w:tr>
      <w:tr w:rsidR="008678EE" w:rsidTr="006666CB">
        <w:tc>
          <w:tcPr>
            <w:tcW w:w="741" w:type="dxa"/>
            <w:vAlign w:val="center"/>
            <w:hideMark/>
          </w:tcPr>
          <w:p w:rsidR="008678EE" w:rsidRDefault="0085463C" w:rsidP="008678EE">
            <w:pPr>
              <w:jc w:val="center"/>
              <w:rPr>
                <w:rFonts w:ascii="ＭＳ ゴシック" w:eastAsia="ＭＳ ゴシック" w:hAnsi="ＭＳ ゴシック"/>
              </w:rPr>
            </w:pPr>
            <w:r>
              <w:rPr>
                <w:rFonts w:ascii="ＭＳ ゴシック" w:eastAsia="ＭＳ ゴシック" w:hAnsi="ＭＳ ゴシック" w:hint="eastAsia"/>
              </w:rPr>
              <w:t>８</w:t>
            </w:r>
          </w:p>
        </w:tc>
        <w:tc>
          <w:tcPr>
            <w:tcW w:w="6399" w:type="dxa"/>
            <w:hideMark/>
          </w:tcPr>
          <w:p w:rsidR="008678EE" w:rsidRPr="00166A86" w:rsidRDefault="008678EE" w:rsidP="008678EE">
            <w:pPr>
              <w:rPr>
                <w:rFonts w:ascii="ＭＳ ゴシック" w:eastAsia="ＭＳ ゴシック" w:hAnsi="ＭＳ ゴシック" w:cs="ＭＳ 明朝"/>
                <w:kern w:val="0"/>
                <w:sz w:val="20"/>
                <w:szCs w:val="20"/>
              </w:rPr>
            </w:pPr>
            <w:r w:rsidRPr="00166A86">
              <w:rPr>
                <w:rFonts w:ascii="ＭＳ ゴシック" w:eastAsia="ＭＳ ゴシック" w:hAnsi="ＭＳ ゴシック" w:cs="ＭＳ 明朝" w:hint="eastAsia"/>
                <w:kern w:val="0"/>
                <w:sz w:val="20"/>
                <w:szCs w:val="20"/>
              </w:rPr>
              <w:t>◎</w:t>
            </w:r>
            <w:r w:rsidRPr="00166A86">
              <w:rPr>
                <w:rFonts w:ascii="ＭＳ ゴシック" w:eastAsia="ＭＳ ゴシック" w:hAnsi="ＭＳ ゴシック" w:hint="eastAsia"/>
                <w:kern w:val="0"/>
                <w:sz w:val="20"/>
                <w:szCs w:val="20"/>
              </w:rPr>
              <w:t>セヴァン・カリス＝スズキさんのスピーチを</w:t>
            </w:r>
            <w:r w:rsidRPr="00166A86">
              <w:rPr>
                <w:rFonts w:ascii="ＭＳ ゴシック" w:eastAsia="ＭＳ ゴシック" w:hAnsi="ＭＳ ゴシック"/>
                <w:kern w:val="0"/>
                <w:sz w:val="20"/>
                <w:szCs w:val="20"/>
              </w:rPr>
              <w:t>通して、自分の考え</w:t>
            </w:r>
            <w:r w:rsidRPr="00166A86">
              <w:rPr>
                <w:rFonts w:ascii="ＭＳ ゴシック" w:eastAsia="ＭＳ ゴシック" w:hAnsi="ＭＳ ゴシック" w:hint="eastAsia"/>
                <w:kern w:val="0"/>
                <w:sz w:val="20"/>
                <w:szCs w:val="20"/>
              </w:rPr>
              <w:t>や</w:t>
            </w:r>
            <w:r w:rsidRPr="00166A86">
              <w:rPr>
                <w:rFonts w:ascii="ＭＳ ゴシック" w:eastAsia="ＭＳ ゴシック" w:hAnsi="ＭＳ ゴシック"/>
                <w:kern w:val="0"/>
                <w:sz w:val="20"/>
                <w:szCs w:val="20"/>
              </w:rPr>
              <w:t>気持ちを</w:t>
            </w:r>
            <w:r w:rsidRPr="00166A86">
              <w:rPr>
                <w:rFonts w:ascii="ＭＳ ゴシック" w:eastAsia="ＭＳ ゴシック" w:hAnsi="ＭＳ ゴシック" w:hint="eastAsia"/>
                <w:kern w:val="0"/>
                <w:sz w:val="20"/>
                <w:szCs w:val="20"/>
              </w:rPr>
              <w:t>書いたり</w:t>
            </w:r>
            <w:r w:rsidRPr="00166A86">
              <w:rPr>
                <w:rFonts w:ascii="ＭＳ ゴシック" w:eastAsia="ＭＳ ゴシック" w:hAnsi="ＭＳ ゴシック"/>
                <w:kern w:val="0"/>
                <w:sz w:val="20"/>
                <w:szCs w:val="20"/>
              </w:rPr>
              <w:t>、</w:t>
            </w:r>
            <w:r w:rsidRPr="00166A86">
              <w:rPr>
                <w:rFonts w:ascii="ＭＳ ゴシック" w:eastAsia="ＭＳ ゴシック" w:hAnsi="ＭＳ ゴシック" w:hint="eastAsia"/>
                <w:kern w:val="0"/>
                <w:sz w:val="20"/>
                <w:szCs w:val="20"/>
              </w:rPr>
              <w:t>発表したり</w:t>
            </w:r>
            <w:r w:rsidRPr="00166A86">
              <w:rPr>
                <w:rFonts w:ascii="ＭＳ ゴシック" w:eastAsia="ＭＳ ゴシック" w:hAnsi="ＭＳ ゴシック"/>
                <w:kern w:val="0"/>
                <w:sz w:val="20"/>
                <w:szCs w:val="20"/>
              </w:rPr>
              <w:t>することができる。</w:t>
            </w:r>
          </w:p>
          <w:p w:rsidR="008678EE" w:rsidRPr="006F1549" w:rsidRDefault="008678EE" w:rsidP="008678EE">
            <w:pPr>
              <w:rPr>
                <w:rFonts w:ascii="ＭＳ ゴシック" w:eastAsia="ＭＳ ゴシック" w:hAnsi="ＭＳ ゴシック"/>
              </w:rPr>
            </w:pPr>
            <w:r w:rsidRPr="00166A86">
              <w:rPr>
                <w:rFonts w:ascii="ＭＳ ゴシック" w:eastAsia="ＭＳ ゴシック" w:hAnsi="ＭＳ ゴシック" w:hint="eastAsia"/>
                <w:sz w:val="20"/>
                <w:szCs w:val="20"/>
              </w:rPr>
              <w:t>○</w:t>
            </w:r>
            <w:r w:rsidRPr="00166A86">
              <w:rPr>
                <w:rFonts w:ascii="ＭＳ ゴシック" w:eastAsia="ＭＳ ゴシック" w:hAnsi="ＭＳ ゴシック" w:hint="eastAsia"/>
                <w:kern w:val="0"/>
                <w:sz w:val="20"/>
                <w:szCs w:val="20"/>
              </w:rPr>
              <w:t>セヴァンさんのスピーチを</w:t>
            </w:r>
            <w:r w:rsidRPr="00166A86">
              <w:rPr>
                <w:rFonts w:ascii="ＭＳ ゴシック" w:eastAsia="ＭＳ ゴシック" w:hAnsi="ＭＳ ゴシック"/>
                <w:kern w:val="0"/>
                <w:sz w:val="20"/>
                <w:szCs w:val="20"/>
              </w:rPr>
              <w:t>見たり、</w:t>
            </w:r>
            <w:r w:rsidR="0026049F">
              <w:rPr>
                <w:rFonts w:ascii="ＭＳ ゴシック" w:eastAsia="ＭＳ ゴシック" w:hAnsi="ＭＳ ゴシック" w:hint="eastAsia"/>
                <w:kern w:val="0"/>
                <w:sz w:val="20"/>
                <w:szCs w:val="20"/>
              </w:rPr>
              <w:t>そ</w:t>
            </w:r>
            <w:r w:rsidRPr="00166A86">
              <w:rPr>
                <w:rFonts w:ascii="ＭＳ ゴシック" w:eastAsia="ＭＳ ゴシック" w:hAnsi="ＭＳ ゴシック" w:hint="eastAsia"/>
                <w:kern w:val="0"/>
                <w:sz w:val="20"/>
                <w:szCs w:val="20"/>
              </w:rPr>
              <w:t>の原稿を</w:t>
            </w:r>
            <w:r w:rsidRPr="00166A86">
              <w:rPr>
                <w:rFonts w:ascii="ＭＳ ゴシック" w:eastAsia="ＭＳ ゴシック" w:hAnsi="ＭＳ ゴシック"/>
                <w:kern w:val="0"/>
                <w:sz w:val="20"/>
                <w:szCs w:val="20"/>
              </w:rPr>
              <w:t>読んだりして、</w:t>
            </w:r>
            <w:r>
              <w:rPr>
                <w:rFonts w:ascii="ＭＳ ゴシック" w:eastAsia="ＭＳ ゴシック" w:hAnsi="ＭＳ ゴシック" w:hint="eastAsia"/>
                <w:kern w:val="0"/>
                <w:sz w:val="20"/>
                <w:szCs w:val="20"/>
              </w:rPr>
              <w:t>感想や自分の考えをまとめる。</w:t>
            </w:r>
          </w:p>
        </w:tc>
        <w:tc>
          <w:tcPr>
            <w:tcW w:w="1153" w:type="dxa"/>
            <w:vAlign w:val="center"/>
            <w:hideMark/>
          </w:tcPr>
          <w:p w:rsidR="004A150A" w:rsidRDefault="004A150A" w:rsidP="004A150A">
            <w:pPr>
              <w:ind w:firstLineChars="100" w:firstLine="210"/>
              <w:jc w:val="left"/>
              <w:rPr>
                <w:rFonts w:ascii="ＭＳ ゴシック" w:eastAsia="ＭＳ ゴシック" w:hAnsi="ＭＳ ゴシック"/>
                <w:kern w:val="0"/>
              </w:rPr>
            </w:pPr>
            <w:r>
              <w:rPr>
                <w:rFonts w:ascii="ＭＳ ゴシック" w:eastAsia="ＭＳ ゴシック" w:hAnsi="ＭＳ ゴシック" w:cs="ＭＳ 明朝" w:hint="eastAsia"/>
                <w:kern w:val="0"/>
              </w:rPr>
              <w:t>ア</w:t>
            </w:r>
            <w:r>
              <w:rPr>
                <w:rFonts w:ascii="ＭＳ ゴシック" w:eastAsia="ＭＳ ゴシック" w:hAnsi="ＭＳ ゴシック" w:hint="eastAsia"/>
                <w:kern w:val="0"/>
              </w:rPr>
              <w:t>①</w:t>
            </w:r>
          </w:p>
          <w:p w:rsidR="008678EE" w:rsidRDefault="004A150A" w:rsidP="004A150A">
            <w:pPr>
              <w:ind w:firstLineChars="100" w:firstLine="210"/>
              <w:jc w:val="left"/>
              <w:rPr>
                <w:rFonts w:ascii="ＭＳ ゴシック" w:eastAsia="ＭＳ ゴシック" w:hAnsi="ＭＳ ゴシック"/>
                <w:kern w:val="0"/>
              </w:rPr>
            </w:pPr>
            <w:r>
              <w:rPr>
                <w:rFonts w:ascii="ＭＳ ゴシック" w:eastAsia="ＭＳ ゴシック" w:hAnsi="ＭＳ ゴシック" w:cs="ＭＳ 明朝" w:hint="eastAsia"/>
                <w:kern w:val="0"/>
              </w:rPr>
              <w:t>ウ</w:t>
            </w:r>
            <w:r>
              <w:rPr>
                <w:rFonts w:ascii="ＭＳ ゴシック" w:eastAsia="ＭＳ ゴシック" w:hAnsi="ＭＳ ゴシック" w:hint="eastAsia"/>
                <w:kern w:val="0"/>
              </w:rPr>
              <w:t>①</w:t>
            </w:r>
          </w:p>
        </w:tc>
        <w:tc>
          <w:tcPr>
            <w:tcW w:w="1992" w:type="dxa"/>
            <w:vAlign w:val="center"/>
          </w:tcPr>
          <w:p w:rsidR="008678EE" w:rsidRDefault="008678EE" w:rsidP="008678EE">
            <w:pPr>
              <w:jc w:val="center"/>
              <w:rPr>
                <w:rFonts w:ascii="ＭＳ ゴシック" w:eastAsia="ＭＳ ゴシック" w:hAnsi="ＭＳ ゴシック" w:cs="ＭＳ 明朝"/>
              </w:rPr>
            </w:pPr>
            <w:r>
              <w:rPr>
                <w:rFonts w:ascii="ＭＳ ゴシック" w:eastAsia="ＭＳ ゴシック" w:hAnsi="ＭＳ ゴシック" w:cs="ＭＳ 明朝" w:hint="eastAsia"/>
              </w:rPr>
              <w:t>ワークシート</w:t>
            </w:r>
          </w:p>
          <w:p w:rsidR="004A150A" w:rsidRPr="004A150A" w:rsidRDefault="004A150A" w:rsidP="004A150A">
            <w:pPr>
              <w:jc w:val="center"/>
              <w:rPr>
                <w:rFonts w:ascii="ＭＳ ゴシック" w:eastAsia="ＭＳ ゴシック" w:hAnsi="ＭＳ ゴシック" w:cs="ＭＳ 明朝"/>
                <w:kern w:val="0"/>
              </w:rPr>
            </w:pPr>
            <w:r>
              <w:rPr>
                <w:rFonts w:ascii="ＭＳ ゴシック" w:eastAsia="ＭＳ ゴシック" w:hAnsi="ＭＳ ゴシック" w:cs="ＭＳ 明朝" w:hint="eastAsia"/>
                <w:kern w:val="0"/>
              </w:rPr>
              <w:t>活動の観察</w:t>
            </w:r>
          </w:p>
        </w:tc>
      </w:tr>
    </w:tbl>
    <w:p w:rsidR="00B90E2D" w:rsidRDefault="00B90E2D" w:rsidP="00BE5090">
      <w:pPr>
        <w:rPr>
          <w:rFonts w:ascii="ＭＳ ゴシック" w:eastAsia="ＭＳ ゴシック" w:hAnsi="ＭＳ ゴシック"/>
        </w:rPr>
      </w:pPr>
    </w:p>
    <w:p w:rsidR="0048367C" w:rsidRDefault="0048367C" w:rsidP="0041541B">
      <w:pPr>
        <w:tabs>
          <w:tab w:val="center" w:pos="5102"/>
        </w:tabs>
        <w:rPr>
          <w:rFonts w:ascii="ＭＳ ゴシック" w:eastAsia="ＭＳ ゴシック" w:hAnsi="ＭＳ ゴシック"/>
        </w:rPr>
      </w:pPr>
      <w:r>
        <w:rPr>
          <w:rFonts w:ascii="ＭＳ ゴシック" w:eastAsia="ＭＳ ゴシック" w:hAnsi="ＭＳ ゴシック" w:hint="eastAsia"/>
        </w:rPr>
        <w:t>６．本時案（</w:t>
      </w:r>
      <w:r w:rsidR="00DC5A7C">
        <w:rPr>
          <w:rFonts w:ascii="ＭＳ ゴシック" w:eastAsia="ＭＳ ゴシック" w:hAnsi="ＭＳ ゴシック" w:hint="eastAsia"/>
        </w:rPr>
        <w:t>８</w:t>
      </w:r>
      <w:r>
        <w:rPr>
          <w:rFonts w:ascii="ＭＳ ゴシック" w:eastAsia="ＭＳ ゴシック" w:hAnsi="ＭＳ ゴシック" w:hint="eastAsia"/>
        </w:rPr>
        <w:t>時間扱いの</w:t>
      </w:r>
      <w:r w:rsidR="00DC5A7C">
        <w:rPr>
          <w:rFonts w:ascii="ＭＳ ゴシック" w:eastAsia="ＭＳ ゴシック" w:hAnsi="ＭＳ ゴシック" w:hint="eastAsia"/>
        </w:rPr>
        <w:t>４</w:t>
      </w:r>
      <w:r>
        <w:rPr>
          <w:rFonts w:ascii="ＭＳ ゴシック" w:eastAsia="ＭＳ ゴシック" w:hAnsi="ＭＳ ゴシック" w:hint="eastAsia"/>
        </w:rPr>
        <w:t>時間目）</w:t>
      </w:r>
      <w:r w:rsidR="0041541B">
        <w:rPr>
          <w:rFonts w:ascii="ＭＳ ゴシック" w:eastAsia="ＭＳ ゴシック" w:hAnsi="ＭＳ ゴシック"/>
        </w:rPr>
        <w:tab/>
      </w:r>
    </w:p>
    <w:p w:rsidR="0048367C" w:rsidRDefault="0048367C" w:rsidP="00BE5090">
      <w:pPr>
        <w:rPr>
          <w:rFonts w:ascii="ＭＳ ゴシック" w:eastAsia="ＭＳ ゴシック" w:hAnsi="ＭＳ ゴシック"/>
        </w:rPr>
      </w:pPr>
      <w:r>
        <w:rPr>
          <w:rFonts w:ascii="ＭＳ ゴシック" w:eastAsia="ＭＳ ゴシック" w:hAnsi="ＭＳ ゴシック" w:hint="eastAsia"/>
        </w:rPr>
        <w:t>（１）</w:t>
      </w:r>
      <w:r w:rsidR="00FC0138">
        <w:rPr>
          <w:rFonts w:ascii="ＭＳ ゴシック" w:eastAsia="ＭＳ ゴシック" w:hAnsi="ＭＳ ゴシック" w:hint="eastAsia"/>
        </w:rPr>
        <w:t>題材名：</w:t>
      </w:r>
      <w:r w:rsidR="0026049F">
        <w:rPr>
          <w:rFonts w:ascii="ＭＳ ゴシック" w:eastAsia="ＭＳ ゴシック" w:hAnsi="ＭＳ ゴシック" w:hint="eastAsia"/>
        </w:rPr>
        <w:t>先生の誕生日に贈りたい物を考えて仲間に伝えよう。</w:t>
      </w:r>
    </w:p>
    <w:p w:rsidR="00A00CD7" w:rsidRPr="00040AD9" w:rsidRDefault="00A00CD7" w:rsidP="00BE5090">
      <w:pPr>
        <w:rPr>
          <w:rFonts w:ascii="ＭＳ ゴシック" w:eastAsia="ＭＳ ゴシック" w:hAnsi="ＭＳ ゴシック"/>
        </w:rPr>
      </w:pPr>
    </w:p>
    <w:p w:rsidR="00C76149" w:rsidRDefault="00A00CD7" w:rsidP="00BB1C90">
      <w:pPr>
        <w:ind w:left="840" w:hangingChars="400" w:hanging="840"/>
        <w:rPr>
          <w:rFonts w:ascii="ＭＳ ゴシック" w:eastAsia="ＭＳ ゴシック" w:hAnsi="ＭＳ ゴシック"/>
          <w:kern w:val="0"/>
        </w:rPr>
      </w:pPr>
      <w:r>
        <w:rPr>
          <w:rFonts w:ascii="ＭＳ ゴシック" w:eastAsia="ＭＳ ゴシック" w:hAnsi="ＭＳ ゴシック" w:hint="eastAsia"/>
        </w:rPr>
        <w:t>（２）主　眼：</w:t>
      </w:r>
      <w:r w:rsidR="00040AD9">
        <w:rPr>
          <w:rFonts w:ascii="ＭＳ ゴシック" w:eastAsia="ＭＳ ゴシック" w:hAnsi="ＭＳ ゴシック" w:hint="eastAsia"/>
        </w:rPr>
        <w:t>先生</w:t>
      </w:r>
      <w:r w:rsidR="0092500F">
        <w:rPr>
          <w:rFonts w:ascii="ＭＳ ゴシック" w:eastAsia="ＭＳ ゴシック" w:hAnsi="ＭＳ ゴシック" w:hint="eastAsia"/>
        </w:rPr>
        <w:t>の誕生日に</w:t>
      </w:r>
      <w:r w:rsidR="0026049F">
        <w:rPr>
          <w:rFonts w:ascii="ＭＳ ゴシック" w:eastAsia="ＭＳ ゴシック" w:hAnsi="ＭＳ ゴシック" w:hint="eastAsia"/>
        </w:rPr>
        <w:t>贈りたい物</w:t>
      </w:r>
      <w:r w:rsidR="00BB1C90">
        <w:rPr>
          <w:rFonts w:ascii="ＭＳ ゴシック" w:eastAsia="ＭＳ ゴシック" w:hAnsi="ＭＳ ゴシック" w:hint="eastAsia"/>
        </w:rPr>
        <w:t>とその理由</w:t>
      </w:r>
      <w:r w:rsidR="0026049F">
        <w:rPr>
          <w:rFonts w:ascii="ＭＳ ゴシック" w:eastAsia="ＭＳ ゴシック" w:hAnsi="ＭＳ ゴシック" w:hint="eastAsia"/>
        </w:rPr>
        <w:t>について、</w:t>
      </w:r>
      <w:r w:rsidR="0041541B">
        <w:rPr>
          <w:rFonts w:ascii="ＭＳ ゴシック" w:eastAsia="ＭＳ ゴシック" w:hAnsi="ＭＳ ゴシック" w:hint="eastAsia"/>
        </w:rPr>
        <w:t>本単元</w:t>
      </w:r>
      <w:r w:rsidR="0026049F">
        <w:rPr>
          <w:rFonts w:ascii="ＭＳ ゴシック" w:eastAsia="ＭＳ ゴシック" w:hAnsi="ＭＳ ゴシック" w:hint="eastAsia"/>
        </w:rPr>
        <w:t>で学習した文法事項を用いて、</w:t>
      </w:r>
      <w:r w:rsidR="00674F08">
        <w:rPr>
          <w:rFonts w:ascii="ＭＳ ゴシック" w:eastAsia="ＭＳ ゴシック" w:hAnsi="ＭＳ ゴシック" w:hint="eastAsia"/>
          <w:kern w:val="0"/>
        </w:rPr>
        <w:t>仲間に</w:t>
      </w:r>
      <w:r w:rsidR="00674F08">
        <w:rPr>
          <w:rFonts w:ascii="ＭＳ ゴシック" w:eastAsia="ＭＳ ゴシック" w:hAnsi="ＭＳ ゴシック"/>
          <w:kern w:val="0"/>
        </w:rPr>
        <w:t>伝え</w:t>
      </w:r>
      <w:r w:rsidR="008B4B8D">
        <w:rPr>
          <w:rFonts w:ascii="ＭＳ ゴシック" w:eastAsia="ＭＳ ゴシック" w:hAnsi="ＭＳ ゴシック" w:hint="eastAsia"/>
          <w:kern w:val="0"/>
        </w:rPr>
        <w:t>る</w:t>
      </w:r>
      <w:r w:rsidR="00674F08">
        <w:rPr>
          <w:rFonts w:ascii="ＭＳ ゴシック" w:eastAsia="ＭＳ ゴシック" w:hAnsi="ＭＳ ゴシック"/>
          <w:kern w:val="0"/>
        </w:rPr>
        <w:t>ことができる。</w:t>
      </w:r>
    </w:p>
    <w:p w:rsidR="006E2B0B" w:rsidRPr="008B4B8D" w:rsidRDefault="006E2B0B" w:rsidP="006E2B0B">
      <w:pPr>
        <w:ind w:firstLineChars="700" w:firstLine="1470"/>
        <w:rPr>
          <w:rFonts w:ascii="ＭＳ ゴシック" w:eastAsia="ＭＳ ゴシック" w:hAnsi="ＭＳ ゴシック"/>
          <w:kern w:val="0"/>
        </w:rPr>
      </w:pPr>
    </w:p>
    <w:p w:rsidR="00335C45" w:rsidRDefault="006E2B0B" w:rsidP="00BE5090">
      <w:pPr>
        <w:rPr>
          <w:rFonts w:ascii="ＭＳ ゴシック" w:eastAsia="ＭＳ ゴシック" w:hAnsi="ＭＳ ゴシック"/>
        </w:rPr>
      </w:pPr>
      <w:r>
        <w:rPr>
          <w:rFonts w:ascii="ＭＳ ゴシック" w:eastAsia="ＭＳ ゴシック" w:hAnsi="ＭＳ ゴシック" w:hint="eastAsia"/>
        </w:rPr>
        <w:t>（３）展　開</w:t>
      </w:r>
    </w:p>
    <w:tbl>
      <w:tblPr>
        <w:tblStyle w:val="a3"/>
        <w:tblW w:w="0" w:type="auto"/>
        <w:tblLook w:val="04A0" w:firstRow="1" w:lastRow="0" w:firstColumn="1" w:lastColumn="0" w:noHBand="0" w:noVBand="1"/>
      </w:tblPr>
      <w:tblGrid>
        <w:gridCol w:w="2830"/>
        <w:gridCol w:w="735"/>
        <w:gridCol w:w="4935"/>
        <w:gridCol w:w="1694"/>
      </w:tblGrid>
      <w:tr w:rsidR="00F0157D" w:rsidTr="00FB45D2">
        <w:tc>
          <w:tcPr>
            <w:tcW w:w="2830" w:type="dxa"/>
          </w:tcPr>
          <w:p w:rsidR="00335C45" w:rsidRDefault="00335C45" w:rsidP="00335C45">
            <w:pPr>
              <w:jc w:val="center"/>
              <w:rPr>
                <w:rFonts w:ascii="ＭＳ ゴシック" w:eastAsia="ＭＳ ゴシック" w:hAnsi="ＭＳ ゴシック"/>
              </w:rPr>
            </w:pPr>
            <w:r>
              <w:rPr>
                <w:rFonts w:ascii="ＭＳ ゴシック" w:eastAsia="ＭＳ ゴシック" w:hAnsi="ＭＳ ゴシック" w:hint="eastAsia"/>
              </w:rPr>
              <w:t>学習活動</w:t>
            </w:r>
          </w:p>
        </w:tc>
        <w:tc>
          <w:tcPr>
            <w:tcW w:w="735" w:type="dxa"/>
          </w:tcPr>
          <w:p w:rsidR="00335C45" w:rsidRDefault="00335C45" w:rsidP="00335C45">
            <w:pPr>
              <w:jc w:val="center"/>
              <w:rPr>
                <w:rFonts w:ascii="ＭＳ ゴシック" w:eastAsia="ＭＳ ゴシック" w:hAnsi="ＭＳ ゴシック"/>
              </w:rPr>
            </w:pPr>
            <w:r>
              <w:rPr>
                <w:rFonts w:ascii="ＭＳ ゴシック" w:eastAsia="ＭＳ ゴシック" w:hAnsi="ＭＳ ゴシック" w:hint="eastAsia"/>
              </w:rPr>
              <w:t>時間</w:t>
            </w:r>
          </w:p>
        </w:tc>
        <w:tc>
          <w:tcPr>
            <w:tcW w:w="4935" w:type="dxa"/>
          </w:tcPr>
          <w:p w:rsidR="00335C45" w:rsidRDefault="00335C45" w:rsidP="00335C45">
            <w:pPr>
              <w:jc w:val="center"/>
              <w:rPr>
                <w:rFonts w:ascii="ＭＳ ゴシック" w:eastAsia="ＭＳ ゴシック" w:hAnsi="ＭＳ ゴシック"/>
              </w:rPr>
            </w:pPr>
            <w:r>
              <w:rPr>
                <w:rFonts w:ascii="ＭＳ ゴシック" w:eastAsia="ＭＳ ゴシック" w:hAnsi="ＭＳ ゴシック" w:hint="eastAsia"/>
              </w:rPr>
              <w:t>指導</w:t>
            </w:r>
            <w:r w:rsidR="00441FD0">
              <w:rPr>
                <w:rFonts w:ascii="ＭＳ ゴシック" w:eastAsia="ＭＳ ゴシック" w:hAnsi="ＭＳ ゴシック" w:hint="eastAsia"/>
              </w:rPr>
              <w:t>（</w:t>
            </w:r>
            <w:r w:rsidR="00441FD0">
              <w:rPr>
                <w:rFonts w:ascii="ＭＳ ゴシック" w:eastAsia="ＭＳ ゴシック" w:hAnsi="ＭＳ ゴシック"/>
              </w:rPr>
              <w:t>○）</w:t>
            </w:r>
            <w:r>
              <w:rPr>
                <w:rFonts w:ascii="ＭＳ ゴシック" w:eastAsia="ＭＳ ゴシック" w:hAnsi="ＭＳ ゴシック" w:hint="eastAsia"/>
              </w:rPr>
              <w:t>及び支援</w:t>
            </w:r>
            <w:r w:rsidR="00441FD0">
              <w:rPr>
                <w:rFonts w:ascii="ＭＳ ゴシック" w:eastAsia="ＭＳ ゴシック" w:hAnsi="ＭＳ ゴシック" w:hint="eastAsia"/>
              </w:rPr>
              <w:t>（・）</w:t>
            </w:r>
          </w:p>
        </w:tc>
        <w:tc>
          <w:tcPr>
            <w:tcW w:w="1694" w:type="dxa"/>
          </w:tcPr>
          <w:p w:rsidR="00335C45" w:rsidRDefault="00335C45" w:rsidP="00335C45">
            <w:pPr>
              <w:jc w:val="center"/>
              <w:rPr>
                <w:rFonts w:ascii="ＭＳ ゴシック" w:eastAsia="ＭＳ ゴシック" w:hAnsi="ＭＳ ゴシック"/>
              </w:rPr>
            </w:pPr>
            <w:r>
              <w:rPr>
                <w:rFonts w:ascii="ＭＳ ゴシック" w:eastAsia="ＭＳ ゴシック" w:hAnsi="ＭＳ ゴシック" w:hint="eastAsia"/>
              </w:rPr>
              <w:t>評価</w:t>
            </w:r>
            <w:r w:rsidR="00441FD0">
              <w:rPr>
                <w:rFonts w:ascii="ＭＳ ゴシック" w:eastAsia="ＭＳ ゴシック" w:hAnsi="ＭＳ ゴシック" w:hint="eastAsia"/>
              </w:rPr>
              <w:t>（※</w:t>
            </w:r>
            <w:r w:rsidR="00441FD0">
              <w:rPr>
                <w:rFonts w:ascii="ＭＳ ゴシック" w:eastAsia="ＭＳ ゴシック" w:hAnsi="ＭＳ ゴシック"/>
              </w:rPr>
              <w:t>）</w:t>
            </w:r>
            <w:r>
              <w:rPr>
                <w:rFonts w:ascii="ＭＳ ゴシック" w:eastAsia="ＭＳ ゴシック" w:hAnsi="ＭＳ ゴシック" w:hint="eastAsia"/>
              </w:rPr>
              <w:t>備考</w:t>
            </w:r>
          </w:p>
        </w:tc>
      </w:tr>
      <w:tr w:rsidR="00F0157D" w:rsidTr="00001B6B">
        <w:trPr>
          <w:trHeight w:val="3534"/>
        </w:trPr>
        <w:tc>
          <w:tcPr>
            <w:tcW w:w="2830" w:type="dxa"/>
          </w:tcPr>
          <w:p w:rsidR="00335C45" w:rsidRDefault="009639C3" w:rsidP="00335C45">
            <w:pPr>
              <w:rPr>
                <w:rFonts w:ascii="ＭＳ ゴシック" w:eastAsia="ＭＳ ゴシック" w:hAnsi="ＭＳ ゴシック"/>
              </w:rPr>
            </w:pPr>
            <w:r>
              <w:rPr>
                <w:rFonts w:ascii="ＭＳ ゴシック" w:eastAsia="ＭＳ ゴシック" w:hAnsi="ＭＳ ゴシック" w:hint="eastAsia"/>
              </w:rPr>
              <w:t>１</w:t>
            </w:r>
            <w:r w:rsidR="00FB45D2">
              <w:rPr>
                <w:rFonts w:ascii="Century" w:eastAsia="ＭＳ ゴシック" w:hAnsi="Century" w:hint="eastAsia"/>
              </w:rPr>
              <w:t>．</w:t>
            </w:r>
            <w:r w:rsidR="00A31B15" w:rsidRPr="00FB45D2">
              <w:rPr>
                <w:rFonts w:ascii="Century" w:eastAsia="ＭＳ ゴシック" w:hAnsi="Century"/>
              </w:rPr>
              <w:t xml:space="preserve">Greeting and </w:t>
            </w:r>
            <w:r w:rsidR="0014021A" w:rsidRPr="00FB45D2">
              <w:rPr>
                <w:rFonts w:ascii="Century" w:eastAsia="ＭＳ ゴシック" w:hAnsi="Century"/>
              </w:rPr>
              <w:t>Warm-up</w:t>
            </w:r>
          </w:p>
          <w:p w:rsidR="0014021A" w:rsidRDefault="0014021A" w:rsidP="00335C45">
            <w:pPr>
              <w:rPr>
                <w:rFonts w:ascii="ＭＳ ゴシック" w:eastAsia="ＭＳ ゴシック" w:hAnsi="ＭＳ ゴシック"/>
              </w:rPr>
            </w:pPr>
            <w:r>
              <w:rPr>
                <w:rFonts w:ascii="ＭＳ ゴシック" w:eastAsia="ＭＳ ゴシック" w:hAnsi="ＭＳ ゴシック" w:hint="eastAsia"/>
              </w:rPr>
              <w:t>（１）あいさつをする。</w:t>
            </w:r>
          </w:p>
          <w:p w:rsidR="00113511" w:rsidRDefault="00B37CDA" w:rsidP="00B37CDA">
            <w:pPr>
              <w:ind w:left="420" w:hangingChars="200" w:hanging="420"/>
              <w:rPr>
                <w:rFonts w:ascii="ＭＳ ゴシック" w:eastAsia="ＭＳ ゴシック" w:hAnsi="ＭＳ ゴシック"/>
              </w:rPr>
            </w:pPr>
            <w:r>
              <w:rPr>
                <w:rFonts w:ascii="ＭＳ ゴシック" w:eastAsia="ＭＳ ゴシック" w:hAnsi="ＭＳ ゴシック" w:hint="eastAsia"/>
              </w:rPr>
              <w:t>（２）</w:t>
            </w:r>
            <w:r w:rsidR="00E1006C">
              <w:rPr>
                <w:rFonts w:ascii="ＭＳ ゴシック" w:eastAsia="ＭＳ ゴシック" w:hAnsi="ＭＳ ゴシック" w:hint="eastAsia"/>
              </w:rPr>
              <w:t>ペアで代名詞の</w:t>
            </w:r>
            <w:r w:rsidR="00137CBB">
              <w:rPr>
                <w:rFonts w:ascii="ＭＳ ゴシック" w:eastAsia="ＭＳ ゴシック" w:hAnsi="ＭＳ ゴシック" w:hint="eastAsia"/>
              </w:rPr>
              <w:t>復習</w:t>
            </w:r>
            <w:r w:rsidR="00E1006C">
              <w:rPr>
                <w:rFonts w:ascii="ＭＳ ゴシック" w:eastAsia="ＭＳ ゴシック" w:hAnsi="ＭＳ ゴシック" w:hint="eastAsia"/>
              </w:rPr>
              <w:t>をする。</w:t>
            </w:r>
          </w:p>
          <w:p w:rsidR="00B37CDA" w:rsidRPr="00137CBB" w:rsidRDefault="00B37CDA" w:rsidP="00B37CDA">
            <w:pPr>
              <w:ind w:left="420" w:hangingChars="200" w:hanging="420"/>
              <w:rPr>
                <w:rFonts w:ascii="ＭＳ ゴシック" w:eastAsia="ＭＳ ゴシック" w:hAnsi="ＭＳ ゴシック"/>
              </w:rPr>
            </w:pPr>
          </w:p>
          <w:p w:rsidR="00C30EDE" w:rsidRDefault="00C30EDE" w:rsidP="00B37CDA">
            <w:pPr>
              <w:ind w:left="420" w:hangingChars="200" w:hanging="420"/>
              <w:rPr>
                <w:rFonts w:ascii="ＭＳ ゴシック" w:eastAsia="ＭＳ ゴシック" w:hAnsi="ＭＳ ゴシック"/>
              </w:rPr>
            </w:pPr>
            <w:r>
              <w:rPr>
                <w:rFonts w:ascii="ＭＳ ゴシック" w:eastAsia="ＭＳ ゴシック" w:hAnsi="ＭＳ ゴシック" w:hint="eastAsia"/>
              </w:rPr>
              <w:t>２．</w:t>
            </w:r>
            <w:r>
              <w:rPr>
                <w:rFonts w:ascii="Century" w:eastAsia="ＭＳ ゴシック" w:hAnsi="Century"/>
                <w:kern w:val="0"/>
              </w:rPr>
              <w:t>Review</w:t>
            </w:r>
          </w:p>
          <w:p w:rsidR="00525C95" w:rsidRDefault="00525C95" w:rsidP="00B37CDA">
            <w:pPr>
              <w:ind w:left="420" w:hangingChars="200" w:hanging="420"/>
              <w:rPr>
                <w:rFonts w:ascii="ＭＳ ゴシック" w:eastAsia="ＭＳ ゴシック" w:hAnsi="ＭＳ ゴシック"/>
                <w:kern w:val="0"/>
              </w:rPr>
            </w:pPr>
            <w:r>
              <w:rPr>
                <w:rFonts w:ascii="ＭＳ ゴシック" w:eastAsia="ＭＳ ゴシック" w:hAnsi="ＭＳ ゴシック" w:hint="eastAsia"/>
              </w:rPr>
              <w:t>〇前時に学習した</w:t>
            </w:r>
            <w:r>
              <w:rPr>
                <w:rFonts w:ascii="ＭＳ ゴシック" w:eastAsia="ＭＳ ゴシック" w:hAnsi="ＭＳ ゴシック" w:hint="eastAsia"/>
                <w:kern w:val="0"/>
              </w:rPr>
              <w:t>〈give＋</w:t>
            </w:r>
          </w:p>
          <w:p w:rsidR="00525C95" w:rsidRDefault="00525C95" w:rsidP="00B37CDA">
            <w:pPr>
              <w:ind w:left="420" w:hangingChars="200" w:hanging="420"/>
              <w:rPr>
                <w:rFonts w:ascii="ＭＳ ゴシック" w:eastAsia="ＭＳ ゴシック" w:hAnsi="ＭＳ ゴシック"/>
                <w:kern w:val="0"/>
              </w:rPr>
            </w:pPr>
            <w:r>
              <w:rPr>
                <w:rFonts w:ascii="ＭＳ ゴシック" w:eastAsia="ＭＳ ゴシック" w:hAnsi="ＭＳ ゴシック" w:hint="eastAsia"/>
                <w:kern w:val="0"/>
              </w:rPr>
              <w:t>人＋もの〉について復習を</w:t>
            </w:r>
          </w:p>
          <w:p w:rsidR="00C30EDE" w:rsidRDefault="00525C95" w:rsidP="00B37CDA">
            <w:pPr>
              <w:ind w:left="420" w:hangingChars="200" w:hanging="420"/>
              <w:rPr>
                <w:rFonts w:ascii="ＭＳ ゴシック" w:eastAsia="ＭＳ ゴシック" w:hAnsi="ＭＳ ゴシック"/>
              </w:rPr>
            </w:pPr>
            <w:r>
              <w:rPr>
                <w:rFonts w:ascii="ＭＳ ゴシック" w:eastAsia="ＭＳ ゴシック" w:hAnsi="ＭＳ ゴシック" w:hint="eastAsia"/>
                <w:kern w:val="0"/>
              </w:rPr>
              <w:t>する。</w:t>
            </w:r>
          </w:p>
          <w:p w:rsidR="004449C4" w:rsidRDefault="004449C4" w:rsidP="00B37CDA">
            <w:pPr>
              <w:ind w:left="420" w:hangingChars="200" w:hanging="420"/>
              <w:rPr>
                <w:rFonts w:ascii="ＭＳ ゴシック" w:eastAsia="ＭＳ ゴシック" w:hAnsi="ＭＳ ゴシック"/>
              </w:rPr>
            </w:pPr>
          </w:p>
          <w:p w:rsidR="00B37CDA" w:rsidRPr="00FB45D2" w:rsidRDefault="004449C4" w:rsidP="00B37CDA">
            <w:pPr>
              <w:ind w:left="420" w:hangingChars="200" w:hanging="420"/>
              <w:rPr>
                <w:rFonts w:ascii="Century" w:eastAsia="ＭＳ ゴシック" w:hAnsi="Century"/>
              </w:rPr>
            </w:pPr>
            <w:r>
              <w:rPr>
                <w:rFonts w:ascii="ＭＳ ゴシック" w:eastAsia="ＭＳ ゴシック" w:hAnsi="ＭＳ ゴシック" w:hint="eastAsia"/>
              </w:rPr>
              <w:t>３</w:t>
            </w:r>
            <w:r w:rsidR="00B37CDA">
              <w:rPr>
                <w:rFonts w:ascii="ＭＳ ゴシック" w:eastAsia="ＭＳ ゴシック" w:hAnsi="ＭＳ ゴシック" w:hint="eastAsia"/>
              </w:rPr>
              <w:t>．</w:t>
            </w:r>
            <w:r w:rsidR="00FB45D2" w:rsidRPr="00FB45D2">
              <w:rPr>
                <w:rFonts w:ascii="Century" w:eastAsia="ＭＳ ゴシック" w:hAnsi="Century"/>
              </w:rPr>
              <w:t>Main Activity</w:t>
            </w:r>
          </w:p>
          <w:p w:rsidR="007C37A2" w:rsidRDefault="00FB45D2" w:rsidP="006B0C52">
            <w:pPr>
              <w:ind w:left="420" w:hangingChars="200" w:hanging="420"/>
              <w:rPr>
                <w:rFonts w:ascii="ＭＳ ゴシック" w:eastAsia="ＭＳ ゴシック" w:hAnsi="ＭＳ ゴシック"/>
              </w:rPr>
            </w:pPr>
            <w:r>
              <w:rPr>
                <w:rFonts w:ascii="ＭＳ ゴシック" w:eastAsia="ＭＳ ゴシック" w:hAnsi="ＭＳ ゴシック" w:hint="eastAsia"/>
              </w:rPr>
              <w:t>（１）本時のめあて</w:t>
            </w:r>
            <w:r w:rsidR="007C37A2">
              <w:rPr>
                <w:rFonts w:ascii="ＭＳ ゴシック" w:eastAsia="ＭＳ ゴシック" w:hAnsi="ＭＳ ゴシック" w:hint="eastAsia"/>
              </w:rPr>
              <w:t>とどの</w:t>
            </w:r>
          </w:p>
          <w:p w:rsidR="006B0C52" w:rsidRDefault="007C37A2" w:rsidP="006B0C52">
            <w:pPr>
              <w:ind w:left="420" w:hangingChars="200" w:hanging="420"/>
              <w:rPr>
                <w:rFonts w:ascii="ＭＳ ゴシック" w:eastAsia="ＭＳ ゴシック" w:hAnsi="ＭＳ ゴシック"/>
              </w:rPr>
            </w:pPr>
            <w:r>
              <w:rPr>
                <w:rFonts w:ascii="ＭＳ ゴシック" w:eastAsia="ＭＳ ゴシック" w:hAnsi="ＭＳ ゴシック" w:hint="eastAsia"/>
              </w:rPr>
              <w:t>ような文を目指すか</w:t>
            </w:r>
            <w:r w:rsidR="006B0C52">
              <w:rPr>
                <w:rFonts w:ascii="ＭＳ ゴシック" w:eastAsia="ＭＳ ゴシック" w:hAnsi="ＭＳ ゴシック" w:hint="eastAsia"/>
              </w:rPr>
              <w:t>確認</w:t>
            </w:r>
            <w:r>
              <w:rPr>
                <w:rFonts w:ascii="ＭＳ ゴシック" w:eastAsia="ＭＳ ゴシック" w:hAnsi="ＭＳ ゴシック" w:hint="eastAsia"/>
              </w:rPr>
              <w:t>す</w:t>
            </w:r>
          </w:p>
          <w:p w:rsidR="007C37A2" w:rsidRPr="007C37A2" w:rsidRDefault="007C37A2" w:rsidP="006B0C52">
            <w:pPr>
              <w:ind w:left="420" w:hangingChars="200" w:hanging="420"/>
              <w:rPr>
                <w:rFonts w:ascii="ＭＳ ゴシック" w:eastAsia="ＭＳ ゴシック" w:hAnsi="ＭＳ ゴシック"/>
              </w:rPr>
            </w:pPr>
            <w:r>
              <w:rPr>
                <w:rFonts w:ascii="ＭＳ ゴシック" w:eastAsia="ＭＳ ゴシック" w:hAnsi="ＭＳ ゴシック" w:hint="eastAsia"/>
              </w:rPr>
              <w:t>る。</w:t>
            </w:r>
          </w:p>
          <w:p w:rsidR="00A21A02" w:rsidRPr="00A21A02" w:rsidRDefault="00A21A02" w:rsidP="00A21A02">
            <w:pPr>
              <w:rPr>
                <w:rFonts w:ascii="ＭＳ ゴシック" w:eastAsia="ＭＳ ゴシック" w:hAnsi="ＭＳ ゴシック"/>
              </w:rPr>
            </w:pPr>
          </w:p>
          <w:p w:rsidR="00A65D83" w:rsidRDefault="006B0C52" w:rsidP="00A65D83">
            <w:pPr>
              <w:rPr>
                <w:rFonts w:ascii="ＭＳ ゴシック" w:eastAsia="ＭＳ ゴシック" w:hAnsi="ＭＳ ゴシック"/>
              </w:rPr>
            </w:pPr>
            <w:r>
              <w:rPr>
                <w:rFonts w:ascii="ＭＳ ゴシック" w:eastAsia="ＭＳ ゴシック" w:hAnsi="ＭＳ ゴシック" w:hint="eastAsia"/>
              </w:rPr>
              <w:t>（２）</w:t>
            </w:r>
            <w:r w:rsidR="00A21A02">
              <w:rPr>
                <w:rFonts w:ascii="ＭＳ ゴシック" w:eastAsia="ＭＳ ゴシック" w:hAnsi="ＭＳ ゴシック" w:hint="eastAsia"/>
              </w:rPr>
              <w:t>誰に何をあげるか、理由を含めながら</w:t>
            </w:r>
            <w:r w:rsidR="002F125D">
              <w:rPr>
                <w:rFonts w:ascii="ＭＳ ゴシック" w:eastAsia="ＭＳ ゴシック" w:hAnsi="ＭＳ ゴシック" w:hint="eastAsia"/>
              </w:rPr>
              <w:t>ペア</w:t>
            </w:r>
            <w:r w:rsidR="00A21A02">
              <w:rPr>
                <w:rFonts w:ascii="ＭＳ ゴシック" w:eastAsia="ＭＳ ゴシック" w:hAnsi="ＭＳ ゴシック" w:hint="eastAsia"/>
              </w:rPr>
              <w:t>で</w:t>
            </w:r>
            <w:r w:rsidR="00523393">
              <w:rPr>
                <w:rFonts w:ascii="ＭＳ ゴシック" w:eastAsia="ＭＳ ゴシック" w:hAnsi="ＭＳ ゴシック" w:hint="eastAsia"/>
              </w:rPr>
              <w:t>４</w:t>
            </w:r>
            <w:r w:rsidR="00A21A02">
              <w:rPr>
                <w:rFonts w:ascii="ＭＳ ゴシック" w:eastAsia="ＭＳ ゴシック" w:hAnsi="ＭＳ ゴシック" w:hint="eastAsia"/>
              </w:rPr>
              <w:t>文以上書く。</w:t>
            </w:r>
          </w:p>
          <w:p w:rsidR="00A21A02" w:rsidRDefault="00A21A02" w:rsidP="00A65D83">
            <w:pPr>
              <w:rPr>
                <w:rFonts w:ascii="ＭＳ ゴシック" w:eastAsia="ＭＳ ゴシック" w:hAnsi="ＭＳ ゴシック"/>
              </w:rPr>
            </w:pPr>
          </w:p>
          <w:p w:rsidR="00C57ACA" w:rsidRDefault="00C57ACA" w:rsidP="00A65D83">
            <w:pPr>
              <w:rPr>
                <w:rFonts w:ascii="ＭＳ ゴシック" w:eastAsia="ＭＳ ゴシック" w:hAnsi="ＭＳ ゴシック"/>
              </w:rPr>
            </w:pPr>
          </w:p>
          <w:p w:rsidR="00C57ACA" w:rsidRPr="00C57ACA" w:rsidRDefault="00C57ACA" w:rsidP="00A65D83">
            <w:pPr>
              <w:rPr>
                <w:rFonts w:ascii="ＭＳ ゴシック" w:eastAsia="ＭＳ ゴシック" w:hAnsi="ＭＳ ゴシック"/>
              </w:rPr>
            </w:pPr>
          </w:p>
          <w:p w:rsidR="006B0C52" w:rsidRPr="00001B6B" w:rsidRDefault="00A21A02" w:rsidP="00671AB6">
            <w:pPr>
              <w:rPr>
                <w:rFonts w:ascii="ＭＳ ゴシック" w:eastAsia="ＭＳ ゴシック" w:hAnsi="ＭＳ ゴシック"/>
                <w:kern w:val="0"/>
              </w:rPr>
            </w:pPr>
            <w:r>
              <w:rPr>
                <w:rFonts w:ascii="ＭＳ ゴシック" w:eastAsia="ＭＳ ゴシック" w:hAnsi="ＭＳ ゴシック" w:hint="eastAsia"/>
              </w:rPr>
              <w:t>（３）</w:t>
            </w:r>
            <w:r w:rsidR="00DE7751">
              <w:rPr>
                <w:rFonts w:ascii="ＭＳ ゴシック" w:eastAsia="ＭＳ ゴシック" w:hAnsi="ＭＳ ゴシック" w:hint="eastAsia"/>
              </w:rPr>
              <w:t>仲間に伝えることができるように</w:t>
            </w:r>
            <w:r w:rsidR="00001B6B">
              <w:rPr>
                <w:rFonts w:ascii="ＭＳ ゴシック" w:eastAsia="ＭＳ ゴシック" w:hAnsi="ＭＳ ゴシック" w:hint="eastAsia"/>
              </w:rPr>
              <w:t>口頭練習する。</w:t>
            </w:r>
          </w:p>
          <w:p w:rsidR="00137CBB" w:rsidRPr="00001B6B" w:rsidRDefault="00137CBB" w:rsidP="004270A2">
            <w:pPr>
              <w:ind w:left="420" w:hangingChars="200" w:hanging="420"/>
              <w:rPr>
                <w:rFonts w:ascii="ＭＳ ゴシック" w:eastAsia="ＭＳ ゴシック" w:hAnsi="ＭＳ ゴシック"/>
              </w:rPr>
            </w:pPr>
          </w:p>
          <w:p w:rsidR="004270A2" w:rsidRDefault="004270A2" w:rsidP="004270A2">
            <w:pPr>
              <w:ind w:left="420" w:hangingChars="200" w:hanging="420"/>
              <w:rPr>
                <w:rFonts w:ascii="ＭＳ ゴシック" w:eastAsia="ＭＳ ゴシック" w:hAnsi="ＭＳ ゴシック"/>
              </w:rPr>
            </w:pPr>
            <w:r>
              <w:rPr>
                <w:rFonts w:ascii="ＭＳ ゴシック" w:eastAsia="ＭＳ ゴシック" w:hAnsi="ＭＳ ゴシック" w:hint="eastAsia"/>
              </w:rPr>
              <w:lastRenderedPageBreak/>
              <w:t>（３）発表し合う。</w:t>
            </w:r>
          </w:p>
          <w:p w:rsidR="00D16664" w:rsidRDefault="00A54E01" w:rsidP="00843AE0">
            <w:pPr>
              <w:rPr>
                <w:rFonts w:ascii="ＭＳ ゴシック" w:eastAsia="ＭＳ ゴシック" w:hAnsi="ＭＳ ゴシック"/>
              </w:rPr>
            </w:pPr>
            <w:r>
              <w:rPr>
                <w:rFonts w:ascii="ＭＳ ゴシック" w:eastAsia="ＭＳ ゴシック" w:hAnsi="ＭＳ ゴシック" w:hint="eastAsia"/>
              </w:rPr>
              <w:t>・</w:t>
            </w:r>
            <w:r w:rsidR="00A6227D">
              <w:rPr>
                <w:rFonts w:ascii="ＭＳ ゴシック" w:eastAsia="ＭＳ ゴシック" w:hAnsi="ＭＳ ゴシック" w:hint="eastAsia"/>
              </w:rPr>
              <w:t>仲間の発表を聞き、</w:t>
            </w:r>
            <w:r w:rsidR="00D16664">
              <w:rPr>
                <w:rFonts w:ascii="ＭＳ ゴシック" w:eastAsia="ＭＳ ゴシック" w:hAnsi="ＭＳ ゴシック" w:hint="eastAsia"/>
              </w:rPr>
              <w:t>聞き取った内容をワークシートに書き込む。</w:t>
            </w:r>
          </w:p>
          <w:p w:rsidR="00D16664" w:rsidRDefault="00D16664" w:rsidP="00843AE0">
            <w:pPr>
              <w:rPr>
                <w:rFonts w:ascii="ＭＳ ゴシック" w:eastAsia="ＭＳ ゴシック" w:hAnsi="ＭＳ ゴシック"/>
              </w:rPr>
            </w:pPr>
          </w:p>
          <w:p w:rsidR="00B017AB" w:rsidRDefault="00B017AB" w:rsidP="00B37CDA">
            <w:pPr>
              <w:ind w:left="420" w:hangingChars="200" w:hanging="420"/>
              <w:rPr>
                <w:rFonts w:ascii="ＭＳ ゴシック" w:eastAsia="ＭＳ ゴシック" w:hAnsi="ＭＳ ゴシック"/>
              </w:rPr>
            </w:pPr>
          </w:p>
          <w:p w:rsidR="00FD70ED" w:rsidRDefault="00FD70ED" w:rsidP="00B37CDA">
            <w:pPr>
              <w:ind w:left="420" w:hangingChars="200" w:hanging="420"/>
              <w:rPr>
                <w:rFonts w:ascii="ＭＳ ゴシック" w:eastAsia="ＭＳ ゴシック" w:hAnsi="ＭＳ ゴシック"/>
              </w:rPr>
            </w:pPr>
          </w:p>
          <w:p w:rsidR="00FB45D2" w:rsidRPr="004338BA" w:rsidRDefault="009C1A8C" w:rsidP="00B37CDA">
            <w:pPr>
              <w:ind w:left="420" w:hangingChars="200" w:hanging="420"/>
              <w:rPr>
                <w:rFonts w:ascii="Century" w:eastAsia="ＭＳ ゴシック" w:hAnsi="Century"/>
              </w:rPr>
            </w:pPr>
            <w:r>
              <w:rPr>
                <w:rFonts w:ascii="ＭＳ ゴシック" w:eastAsia="ＭＳ ゴシック" w:hAnsi="ＭＳ ゴシック" w:hint="eastAsia"/>
              </w:rPr>
              <w:t>４．</w:t>
            </w:r>
            <w:r w:rsidR="00A74795">
              <w:rPr>
                <w:rFonts w:ascii="Century" w:eastAsia="ＭＳ ゴシック" w:hAnsi="Century"/>
              </w:rPr>
              <w:t>Reflection</w:t>
            </w:r>
          </w:p>
          <w:p w:rsidR="00753C57" w:rsidRPr="00B37CDA" w:rsidRDefault="00D54296" w:rsidP="00D54296">
            <w:pPr>
              <w:rPr>
                <w:rFonts w:ascii="ＭＳ ゴシック" w:eastAsia="ＭＳ ゴシック" w:hAnsi="ＭＳ ゴシック"/>
              </w:rPr>
            </w:pPr>
            <w:r>
              <w:rPr>
                <w:rFonts w:ascii="ＭＳ ゴシック" w:eastAsia="ＭＳ ゴシック" w:hAnsi="ＭＳ ゴシック" w:hint="eastAsia"/>
              </w:rPr>
              <w:t>・</w:t>
            </w:r>
            <w:r w:rsidR="00441FD0">
              <w:rPr>
                <w:rFonts w:ascii="ＭＳ ゴシック" w:eastAsia="ＭＳ ゴシック" w:hAnsi="ＭＳ ゴシック" w:hint="eastAsia"/>
              </w:rPr>
              <w:t>本</w:t>
            </w:r>
            <w:r w:rsidR="003D7E23">
              <w:rPr>
                <w:rFonts w:ascii="ＭＳ ゴシック" w:eastAsia="ＭＳ ゴシック" w:hAnsi="ＭＳ ゴシック" w:hint="eastAsia"/>
              </w:rPr>
              <w:t>時の</w:t>
            </w:r>
            <w:r w:rsidR="003D7E23">
              <w:rPr>
                <w:rFonts w:ascii="ＭＳ ゴシック" w:eastAsia="ＭＳ ゴシック" w:hAnsi="ＭＳ ゴシック"/>
              </w:rPr>
              <w:t>学習を</w:t>
            </w:r>
            <w:r w:rsidR="00441FD0">
              <w:rPr>
                <w:rFonts w:ascii="ＭＳ ゴシック" w:eastAsia="ＭＳ ゴシック" w:hAnsi="ＭＳ ゴシック" w:hint="eastAsia"/>
              </w:rPr>
              <w:t>振り返る。</w:t>
            </w:r>
          </w:p>
        </w:tc>
        <w:tc>
          <w:tcPr>
            <w:tcW w:w="735" w:type="dxa"/>
          </w:tcPr>
          <w:p w:rsidR="00753C57" w:rsidRDefault="00753C57" w:rsidP="00753C57">
            <w:pPr>
              <w:jc w:val="center"/>
              <w:rPr>
                <w:rFonts w:ascii="ＭＳ ゴシック" w:eastAsia="ＭＳ ゴシック" w:hAnsi="ＭＳ ゴシック"/>
              </w:rPr>
            </w:pPr>
            <w:r>
              <w:rPr>
                <w:rFonts w:ascii="ＭＳ ゴシック" w:eastAsia="ＭＳ ゴシック" w:hAnsi="ＭＳ ゴシック" w:hint="eastAsia"/>
              </w:rPr>
              <w:lastRenderedPageBreak/>
              <w:t>５</w:t>
            </w:r>
          </w:p>
          <w:p w:rsidR="00753C57" w:rsidRPr="00753C57" w:rsidRDefault="00753C57" w:rsidP="00753C57">
            <w:pPr>
              <w:rPr>
                <w:rFonts w:ascii="ＭＳ ゴシック" w:eastAsia="ＭＳ ゴシック" w:hAnsi="ＭＳ ゴシック"/>
              </w:rPr>
            </w:pPr>
          </w:p>
          <w:p w:rsidR="00753C57" w:rsidRPr="00753C57" w:rsidRDefault="00753C57" w:rsidP="00753C57">
            <w:pPr>
              <w:rPr>
                <w:rFonts w:ascii="ＭＳ ゴシック" w:eastAsia="ＭＳ ゴシック" w:hAnsi="ＭＳ ゴシック"/>
              </w:rPr>
            </w:pPr>
          </w:p>
          <w:p w:rsidR="00753C57" w:rsidRPr="00753C57" w:rsidRDefault="00753C57" w:rsidP="00753C57">
            <w:pPr>
              <w:rPr>
                <w:rFonts w:ascii="ＭＳ ゴシック" w:eastAsia="ＭＳ ゴシック" w:hAnsi="ＭＳ ゴシック"/>
              </w:rPr>
            </w:pPr>
          </w:p>
          <w:p w:rsidR="00753C57" w:rsidRPr="00753C57" w:rsidRDefault="00753C57" w:rsidP="00753C57">
            <w:pPr>
              <w:rPr>
                <w:rFonts w:ascii="ＭＳ ゴシック" w:eastAsia="ＭＳ ゴシック" w:hAnsi="ＭＳ ゴシック"/>
              </w:rPr>
            </w:pPr>
          </w:p>
          <w:p w:rsidR="00C30EDE" w:rsidRDefault="00C30EDE" w:rsidP="00C30EDE">
            <w:pPr>
              <w:jc w:val="center"/>
              <w:rPr>
                <w:rFonts w:ascii="ＭＳ ゴシック" w:eastAsia="ＭＳ ゴシック" w:hAnsi="ＭＳ ゴシック"/>
              </w:rPr>
            </w:pPr>
            <w:r>
              <w:rPr>
                <w:rFonts w:ascii="ＭＳ ゴシック" w:eastAsia="ＭＳ ゴシック" w:hAnsi="ＭＳ ゴシック" w:hint="eastAsia"/>
              </w:rPr>
              <w:t>５</w:t>
            </w:r>
          </w:p>
          <w:p w:rsidR="00753C57" w:rsidRDefault="00753C57" w:rsidP="00753C57">
            <w:pPr>
              <w:rPr>
                <w:rFonts w:ascii="ＭＳ ゴシック" w:eastAsia="ＭＳ ゴシック" w:hAnsi="ＭＳ ゴシック"/>
              </w:rPr>
            </w:pPr>
          </w:p>
          <w:p w:rsidR="004449C4" w:rsidRDefault="004449C4" w:rsidP="00753C57">
            <w:pPr>
              <w:jc w:val="center"/>
              <w:rPr>
                <w:rFonts w:ascii="ＭＳ ゴシック" w:eastAsia="ＭＳ ゴシック" w:hAnsi="ＭＳ ゴシック"/>
              </w:rPr>
            </w:pPr>
          </w:p>
          <w:p w:rsidR="004449C4" w:rsidRDefault="004449C4" w:rsidP="00753C57">
            <w:pPr>
              <w:jc w:val="center"/>
              <w:rPr>
                <w:rFonts w:ascii="ＭＳ ゴシック" w:eastAsia="ＭＳ ゴシック" w:hAnsi="ＭＳ ゴシック"/>
              </w:rPr>
            </w:pPr>
          </w:p>
          <w:p w:rsidR="004449C4" w:rsidRDefault="004449C4" w:rsidP="00753C57">
            <w:pPr>
              <w:jc w:val="center"/>
              <w:rPr>
                <w:rFonts w:ascii="ＭＳ ゴシック" w:eastAsia="ＭＳ ゴシック" w:hAnsi="ＭＳ ゴシック"/>
              </w:rPr>
            </w:pPr>
          </w:p>
          <w:p w:rsidR="004449C4" w:rsidRDefault="00BA6C40" w:rsidP="00753C57">
            <w:pPr>
              <w:jc w:val="center"/>
              <w:rPr>
                <w:rFonts w:ascii="ＭＳ ゴシック" w:eastAsia="ＭＳ ゴシック" w:hAnsi="ＭＳ ゴシック"/>
              </w:rPr>
            </w:pPr>
            <w:r>
              <w:rPr>
                <w:rFonts w:ascii="ＭＳ ゴシック" w:eastAsia="ＭＳ ゴシック" w:hAnsi="ＭＳ ゴシック" w:hint="eastAsia"/>
              </w:rPr>
              <w:t>３</w:t>
            </w:r>
            <w:r w:rsidR="006F0E18">
              <w:rPr>
                <w:rFonts w:ascii="ＭＳ ゴシック" w:eastAsia="ＭＳ ゴシック" w:hAnsi="ＭＳ ゴシック" w:hint="eastAsia"/>
              </w:rPr>
              <w:t>５</w:t>
            </w:r>
          </w:p>
          <w:p w:rsidR="00753C57" w:rsidRDefault="00753C57" w:rsidP="00753C57">
            <w:pPr>
              <w:jc w:val="center"/>
              <w:rPr>
                <w:rFonts w:ascii="ＭＳ ゴシック" w:eastAsia="ＭＳ ゴシック" w:hAnsi="ＭＳ ゴシック"/>
              </w:rPr>
            </w:pPr>
          </w:p>
          <w:p w:rsidR="00753C57" w:rsidRPr="00753C57" w:rsidRDefault="00753C57" w:rsidP="00753C57">
            <w:pPr>
              <w:rPr>
                <w:rFonts w:ascii="ＭＳ ゴシック" w:eastAsia="ＭＳ ゴシック" w:hAnsi="ＭＳ ゴシック"/>
              </w:rPr>
            </w:pPr>
          </w:p>
          <w:p w:rsidR="00753C57" w:rsidRPr="00753C57" w:rsidRDefault="00753C57" w:rsidP="00753C57">
            <w:pPr>
              <w:rPr>
                <w:rFonts w:ascii="ＭＳ ゴシック" w:eastAsia="ＭＳ ゴシック" w:hAnsi="ＭＳ ゴシック"/>
              </w:rPr>
            </w:pPr>
          </w:p>
          <w:p w:rsidR="00753C57" w:rsidRPr="00753C57" w:rsidRDefault="00753C57" w:rsidP="00753C57">
            <w:pPr>
              <w:rPr>
                <w:rFonts w:ascii="ＭＳ ゴシック" w:eastAsia="ＭＳ ゴシック" w:hAnsi="ＭＳ ゴシック"/>
              </w:rPr>
            </w:pPr>
          </w:p>
          <w:p w:rsidR="00753C57" w:rsidRPr="00753C57" w:rsidRDefault="00753C57" w:rsidP="00753C57">
            <w:pPr>
              <w:rPr>
                <w:rFonts w:ascii="ＭＳ ゴシック" w:eastAsia="ＭＳ ゴシック" w:hAnsi="ＭＳ ゴシック"/>
              </w:rPr>
            </w:pPr>
          </w:p>
          <w:p w:rsidR="00753C57" w:rsidRPr="00753C57" w:rsidRDefault="00753C57" w:rsidP="00753C57">
            <w:pPr>
              <w:rPr>
                <w:rFonts w:ascii="ＭＳ ゴシック" w:eastAsia="ＭＳ ゴシック" w:hAnsi="ＭＳ ゴシック"/>
              </w:rPr>
            </w:pPr>
          </w:p>
          <w:p w:rsidR="00753C57" w:rsidRPr="00753C57" w:rsidRDefault="00753C57" w:rsidP="00753C57">
            <w:pPr>
              <w:rPr>
                <w:rFonts w:ascii="ＭＳ ゴシック" w:eastAsia="ＭＳ ゴシック" w:hAnsi="ＭＳ ゴシック"/>
              </w:rPr>
            </w:pPr>
          </w:p>
          <w:p w:rsidR="00753C57" w:rsidRPr="00753C57" w:rsidRDefault="00753C57" w:rsidP="00753C57">
            <w:pPr>
              <w:rPr>
                <w:rFonts w:ascii="ＭＳ ゴシック" w:eastAsia="ＭＳ ゴシック" w:hAnsi="ＭＳ ゴシック"/>
              </w:rPr>
            </w:pPr>
          </w:p>
          <w:p w:rsidR="00753C57" w:rsidRPr="00753C57" w:rsidRDefault="00753C57" w:rsidP="00753C57">
            <w:pPr>
              <w:rPr>
                <w:rFonts w:ascii="ＭＳ ゴシック" w:eastAsia="ＭＳ ゴシック" w:hAnsi="ＭＳ ゴシック"/>
              </w:rPr>
            </w:pPr>
          </w:p>
          <w:p w:rsidR="00753C57" w:rsidRPr="00753C57" w:rsidRDefault="00753C57" w:rsidP="00753C57">
            <w:pPr>
              <w:rPr>
                <w:rFonts w:ascii="ＭＳ ゴシック" w:eastAsia="ＭＳ ゴシック" w:hAnsi="ＭＳ ゴシック"/>
              </w:rPr>
            </w:pPr>
          </w:p>
          <w:p w:rsidR="00753C57" w:rsidRPr="00753C57" w:rsidRDefault="00753C57" w:rsidP="00753C57">
            <w:pPr>
              <w:rPr>
                <w:rFonts w:ascii="ＭＳ ゴシック" w:eastAsia="ＭＳ ゴシック" w:hAnsi="ＭＳ ゴシック"/>
              </w:rPr>
            </w:pPr>
          </w:p>
          <w:p w:rsidR="00753C57" w:rsidRPr="00753C57" w:rsidRDefault="00753C57" w:rsidP="00753C57">
            <w:pPr>
              <w:rPr>
                <w:rFonts w:ascii="ＭＳ ゴシック" w:eastAsia="ＭＳ ゴシック" w:hAnsi="ＭＳ ゴシック"/>
              </w:rPr>
            </w:pPr>
          </w:p>
          <w:p w:rsidR="00753C57" w:rsidRPr="00753C57" w:rsidRDefault="00753C57" w:rsidP="00753C57">
            <w:pPr>
              <w:rPr>
                <w:rFonts w:ascii="ＭＳ ゴシック" w:eastAsia="ＭＳ ゴシック" w:hAnsi="ＭＳ ゴシック"/>
              </w:rPr>
            </w:pPr>
          </w:p>
          <w:p w:rsidR="00753C57" w:rsidRPr="00753C57" w:rsidRDefault="00753C57" w:rsidP="00753C57">
            <w:pPr>
              <w:rPr>
                <w:rFonts w:ascii="ＭＳ ゴシック" w:eastAsia="ＭＳ ゴシック" w:hAnsi="ＭＳ ゴシック"/>
              </w:rPr>
            </w:pPr>
          </w:p>
          <w:p w:rsidR="00753C57" w:rsidRDefault="00753C57" w:rsidP="00753C57">
            <w:pPr>
              <w:rPr>
                <w:rFonts w:ascii="ＭＳ ゴシック" w:eastAsia="ＭＳ ゴシック" w:hAnsi="ＭＳ ゴシック"/>
              </w:rPr>
            </w:pPr>
          </w:p>
          <w:p w:rsidR="005757B3" w:rsidRDefault="005757B3" w:rsidP="00753C57">
            <w:pPr>
              <w:rPr>
                <w:rFonts w:ascii="ＭＳ ゴシック" w:eastAsia="ＭＳ ゴシック" w:hAnsi="ＭＳ ゴシック"/>
              </w:rPr>
            </w:pPr>
          </w:p>
          <w:p w:rsidR="00753C57" w:rsidRDefault="00753C57" w:rsidP="00753C57">
            <w:pPr>
              <w:jc w:val="center"/>
              <w:rPr>
                <w:rFonts w:ascii="ＭＳ ゴシック" w:eastAsia="ＭＳ ゴシック" w:hAnsi="ＭＳ ゴシック"/>
              </w:rPr>
            </w:pPr>
          </w:p>
          <w:p w:rsidR="00137CBB" w:rsidRDefault="00137CBB" w:rsidP="00753C57">
            <w:pPr>
              <w:jc w:val="center"/>
              <w:rPr>
                <w:rFonts w:ascii="ＭＳ ゴシック" w:eastAsia="ＭＳ ゴシック" w:hAnsi="ＭＳ ゴシック"/>
              </w:rPr>
            </w:pPr>
          </w:p>
          <w:p w:rsidR="00753C57" w:rsidRPr="00753C57" w:rsidRDefault="00753C57" w:rsidP="00753C57">
            <w:pPr>
              <w:rPr>
                <w:rFonts w:ascii="ＭＳ ゴシック" w:eastAsia="ＭＳ ゴシック" w:hAnsi="ＭＳ ゴシック"/>
              </w:rPr>
            </w:pPr>
          </w:p>
          <w:p w:rsidR="00753C57" w:rsidRDefault="00753C57" w:rsidP="00753C57">
            <w:pPr>
              <w:rPr>
                <w:rFonts w:ascii="ＭＳ ゴシック" w:eastAsia="ＭＳ ゴシック" w:hAnsi="ＭＳ ゴシック"/>
              </w:rPr>
            </w:pPr>
          </w:p>
          <w:p w:rsidR="00137CBB" w:rsidRDefault="00137CBB" w:rsidP="00753C57">
            <w:pPr>
              <w:rPr>
                <w:rFonts w:ascii="ＭＳ ゴシック" w:eastAsia="ＭＳ ゴシック" w:hAnsi="ＭＳ ゴシック"/>
              </w:rPr>
            </w:pPr>
          </w:p>
          <w:p w:rsidR="00D54296" w:rsidRDefault="00D54296" w:rsidP="00753C57">
            <w:pPr>
              <w:rPr>
                <w:rFonts w:ascii="ＭＳ ゴシック" w:eastAsia="ＭＳ ゴシック" w:hAnsi="ＭＳ ゴシック"/>
              </w:rPr>
            </w:pPr>
          </w:p>
          <w:p w:rsidR="00D16664" w:rsidRDefault="00C807D4" w:rsidP="00D16664">
            <w:pPr>
              <w:jc w:val="center"/>
              <w:rPr>
                <w:rFonts w:ascii="ＭＳ ゴシック" w:eastAsia="ＭＳ ゴシック" w:hAnsi="ＭＳ ゴシック"/>
              </w:rPr>
            </w:pPr>
            <w:r>
              <w:rPr>
                <w:rFonts w:ascii="ＭＳ ゴシック" w:eastAsia="ＭＳ ゴシック" w:hAnsi="ＭＳ ゴシック" w:hint="eastAsia"/>
              </w:rPr>
              <w:t>５</w:t>
            </w:r>
          </w:p>
          <w:p w:rsidR="00D16664" w:rsidRPr="00753C57" w:rsidRDefault="00D16664" w:rsidP="00D16664">
            <w:pPr>
              <w:rPr>
                <w:rFonts w:ascii="ＭＳ ゴシック" w:eastAsia="ＭＳ ゴシック" w:hAnsi="ＭＳ ゴシック"/>
              </w:rPr>
            </w:pPr>
          </w:p>
        </w:tc>
        <w:tc>
          <w:tcPr>
            <w:tcW w:w="4935" w:type="dxa"/>
          </w:tcPr>
          <w:p w:rsidR="00113511" w:rsidRDefault="00982A18" w:rsidP="00335C45">
            <w:pPr>
              <w:rPr>
                <w:rFonts w:ascii="ＭＳ ゴシック" w:eastAsia="ＭＳ ゴシック" w:hAnsi="ＭＳ ゴシック"/>
              </w:rPr>
            </w:pPr>
            <w:r>
              <w:rPr>
                <w:rFonts w:ascii="ＭＳ ゴシック" w:eastAsia="ＭＳ ゴシック" w:hAnsi="ＭＳ ゴシック" w:hint="eastAsia"/>
              </w:rPr>
              <w:lastRenderedPageBreak/>
              <w:t>○ペアで</w:t>
            </w:r>
            <w:r w:rsidR="008B4B8D">
              <w:rPr>
                <w:rFonts w:ascii="ＭＳ ゴシック" w:eastAsia="ＭＳ ゴシック" w:hAnsi="ＭＳ ゴシック" w:hint="eastAsia"/>
              </w:rPr>
              <w:t>代名詞の復習を</w:t>
            </w:r>
            <w:r>
              <w:rPr>
                <w:rFonts w:ascii="ＭＳ ゴシック" w:eastAsia="ＭＳ ゴシック" w:hAnsi="ＭＳ ゴシック" w:hint="eastAsia"/>
              </w:rPr>
              <w:t>させる。</w:t>
            </w:r>
          </w:p>
          <w:p w:rsidR="0086321F" w:rsidRDefault="00B37CDA" w:rsidP="00335C45">
            <w:pPr>
              <w:rPr>
                <w:rFonts w:ascii="ＭＳ ゴシック" w:eastAsia="ＭＳ ゴシック" w:hAnsi="ＭＳ ゴシック"/>
              </w:rPr>
            </w:pPr>
            <w:r>
              <w:rPr>
                <w:rFonts w:ascii="ＭＳ ゴシック" w:eastAsia="ＭＳ ゴシック" w:hAnsi="ＭＳ ゴシック" w:hint="eastAsia"/>
              </w:rPr>
              <w:t>〇テンポよくすすめ、学ぶ雰囲気をつくる。</w:t>
            </w:r>
          </w:p>
          <w:p w:rsidR="0086321F" w:rsidRPr="0086321F" w:rsidRDefault="0086321F" w:rsidP="0086321F">
            <w:pPr>
              <w:rPr>
                <w:rFonts w:ascii="ＭＳ ゴシック" w:eastAsia="ＭＳ ゴシック" w:hAnsi="ＭＳ ゴシック"/>
              </w:rPr>
            </w:pPr>
          </w:p>
          <w:p w:rsidR="0086321F" w:rsidRPr="0086321F" w:rsidRDefault="0086321F" w:rsidP="0086321F">
            <w:pPr>
              <w:rPr>
                <w:rFonts w:ascii="ＭＳ ゴシック" w:eastAsia="ＭＳ ゴシック" w:hAnsi="ＭＳ ゴシック"/>
              </w:rPr>
            </w:pPr>
          </w:p>
          <w:p w:rsidR="0086321F" w:rsidRPr="0086321F" w:rsidRDefault="0086321F" w:rsidP="0086321F">
            <w:pPr>
              <w:rPr>
                <w:rFonts w:ascii="ＭＳ ゴシック" w:eastAsia="ＭＳ ゴシック" w:hAnsi="ＭＳ ゴシック"/>
              </w:rPr>
            </w:pPr>
          </w:p>
          <w:p w:rsidR="00C30EDE" w:rsidRDefault="00C30EDE" w:rsidP="0086321F">
            <w:pPr>
              <w:rPr>
                <w:rFonts w:ascii="ＭＳ ゴシック" w:eastAsia="ＭＳ ゴシック" w:hAnsi="ＭＳ ゴシック"/>
              </w:rPr>
            </w:pPr>
            <w:r>
              <w:rPr>
                <w:rFonts w:ascii="ＭＳ ゴシック" w:eastAsia="ＭＳ ゴシック" w:hAnsi="ＭＳ ゴシック" w:hint="eastAsia"/>
              </w:rPr>
              <w:t>〇</w:t>
            </w:r>
            <w:r w:rsidR="005421F0">
              <w:rPr>
                <w:rFonts w:ascii="ＭＳ ゴシック" w:eastAsia="ＭＳ ゴシック" w:hAnsi="ＭＳ ゴシック" w:hint="eastAsia"/>
              </w:rPr>
              <w:t>前時で学習した</w:t>
            </w:r>
            <w:r w:rsidR="005421F0">
              <w:rPr>
                <w:rFonts w:ascii="ＭＳ ゴシック" w:eastAsia="ＭＳ ゴシック" w:hAnsi="ＭＳ ゴシック" w:hint="eastAsia"/>
                <w:kern w:val="0"/>
              </w:rPr>
              <w:t>〈give＋人＋もの〉の英文を語順に気をつけさせながら、書かせ</w:t>
            </w:r>
            <w:r w:rsidR="00C85D88">
              <w:rPr>
                <w:rFonts w:ascii="ＭＳ ゴシック" w:eastAsia="ＭＳ ゴシック" w:hAnsi="ＭＳ ゴシック" w:hint="eastAsia"/>
                <w:kern w:val="0"/>
              </w:rPr>
              <w:t>、</w:t>
            </w:r>
            <w:r w:rsidR="005421F0">
              <w:rPr>
                <w:rFonts w:ascii="ＭＳ ゴシック" w:eastAsia="ＭＳ ゴシック" w:hAnsi="ＭＳ ゴシック" w:hint="eastAsia"/>
                <w:kern w:val="0"/>
              </w:rPr>
              <w:t>前時の学習内容を確認する。</w:t>
            </w:r>
          </w:p>
          <w:p w:rsidR="00C30EDE" w:rsidRPr="00C85D88" w:rsidRDefault="006F0E18" w:rsidP="0086321F">
            <w:pPr>
              <w:rPr>
                <w:rFonts w:ascii="ＭＳ ゴシック" w:eastAsia="ＭＳ ゴシック" w:hAnsi="ＭＳ ゴシック"/>
              </w:rPr>
            </w:pPr>
            <w:r w:rsidRPr="00FB45D2">
              <w:rPr>
                <w:rFonts w:ascii="ＭＳ ゴシック" w:eastAsia="ＭＳ ゴシック" w:hAnsi="ＭＳ ゴシック"/>
                <w:noProof/>
                <w:kern w:val="0"/>
              </w:rPr>
              <mc:AlternateContent>
                <mc:Choice Requires="wps">
                  <w:drawing>
                    <wp:anchor distT="45720" distB="45720" distL="114300" distR="114300" simplePos="0" relativeHeight="251659264" behindDoc="0" locked="0" layoutInCell="1" allowOverlap="1" wp14:anchorId="2828AC8B" wp14:editId="3B700AB7">
                      <wp:simplePos x="0" y="0"/>
                      <wp:positionH relativeFrom="column">
                        <wp:posOffset>-22860</wp:posOffset>
                      </wp:positionH>
                      <wp:positionV relativeFrom="paragraph">
                        <wp:posOffset>165735</wp:posOffset>
                      </wp:positionV>
                      <wp:extent cx="3794125" cy="591185"/>
                      <wp:effectExtent l="0" t="0" r="15875" b="1841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4125" cy="591185"/>
                              </a:xfrm>
                              <a:prstGeom prst="rect">
                                <a:avLst/>
                              </a:prstGeom>
                              <a:solidFill>
                                <a:srgbClr val="FFFFFF"/>
                              </a:solidFill>
                              <a:ln w="9525">
                                <a:solidFill>
                                  <a:srgbClr val="000000"/>
                                </a:solidFill>
                                <a:miter lim="800000"/>
                                <a:headEnd/>
                                <a:tailEnd/>
                              </a:ln>
                            </wps:spPr>
                            <wps:txbx>
                              <w:txbxContent>
                                <w:p w:rsidR="00E414F4" w:rsidRPr="00A54642" w:rsidRDefault="00BA6C40">
                                  <w:pPr>
                                    <w:rPr>
                                      <w:rFonts w:ascii="ＭＳ ゴシック" w:eastAsia="ＭＳ ゴシック" w:hAnsi="ＭＳ ゴシック"/>
                                      <w:b/>
                                      <w:sz w:val="22"/>
                                    </w:rPr>
                                  </w:pPr>
                                  <w:r>
                                    <w:rPr>
                                      <w:rFonts w:ascii="Century" w:eastAsia="ＭＳ ゴシック" w:hAnsi="Century" w:cs="ＭＳ 明朝" w:hint="eastAsia"/>
                                      <w:b/>
                                      <w:kern w:val="0"/>
                                      <w:sz w:val="22"/>
                                    </w:rPr>
                                    <w:t>先生</w:t>
                                  </w:r>
                                  <w:r w:rsidR="000F4397">
                                    <w:rPr>
                                      <w:rFonts w:ascii="Century" w:eastAsia="ＭＳ ゴシック" w:hAnsi="Century" w:cs="ＭＳ 明朝" w:hint="eastAsia"/>
                                      <w:b/>
                                      <w:kern w:val="0"/>
                                      <w:sz w:val="22"/>
                                    </w:rPr>
                                    <w:t>の</w:t>
                                  </w:r>
                                  <w:r w:rsidR="000F4397">
                                    <w:rPr>
                                      <w:rFonts w:ascii="Century" w:eastAsia="ＭＳ ゴシック" w:hAnsi="Century" w:cs="ＭＳ 明朝"/>
                                      <w:b/>
                                      <w:kern w:val="0"/>
                                      <w:sz w:val="22"/>
                                    </w:rPr>
                                    <w:t>誕生日に</w:t>
                                  </w:r>
                                  <w:r w:rsidR="000F4397">
                                    <w:rPr>
                                      <w:rFonts w:ascii="Century" w:eastAsia="ＭＳ ゴシック" w:hAnsi="Century" w:cs="ＭＳ 明朝" w:hint="eastAsia"/>
                                      <w:b/>
                                      <w:kern w:val="0"/>
                                      <w:sz w:val="22"/>
                                    </w:rPr>
                                    <w:t>あげたいもの</w:t>
                                  </w:r>
                                  <w:r w:rsidR="00437CFD">
                                    <w:rPr>
                                      <w:rFonts w:ascii="Century" w:eastAsia="ＭＳ ゴシック" w:hAnsi="Century" w:cs="ＭＳ 明朝" w:hint="eastAsia"/>
                                      <w:b/>
                                      <w:kern w:val="0"/>
                                      <w:sz w:val="22"/>
                                    </w:rPr>
                                    <w:t>と</w:t>
                                  </w:r>
                                  <w:r w:rsidR="00437CFD">
                                    <w:rPr>
                                      <w:rFonts w:ascii="Century" w:eastAsia="ＭＳ ゴシック" w:hAnsi="Century" w:cs="ＭＳ 明朝"/>
                                      <w:b/>
                                      <w:kern w:val="0"/>
                                      <w:sz w:val="22"/>
                                    </w:rPr>
                                    <w:t>その</w:t>
                                  </w:r>
                                  <w:r w:rsidR="00437CFD">
                                    <w:rPr>
                                      <w:rFonts w:ascii="Century" w:eastAsia="ＭＳ ゴシック" w:hAnsi="Century" w:cs="ＭＳ 明朝" w:hint="eastAsia"/>
                                      <w:b/>
                                      <w:kern w:val="0"/>
                                      <w:sz w:val="22"/>
                                    </w:rPr>
                                    <w:t>理由を</w:t>
                                  </w:r>
                                  <w:r w:rsidR="00942932">
                                    <w:rPr>
                                      <w:rFonts w:ascii="Century" w:eastAsia="ＭＳ ゴシック" w:hAnsi="Century" w:cs="ＭＳ 明朝" w:hint="eastAsia"/>
                                      <w:b/>
                                      <w:kern w:val="0"/>
                                      <w:sz w:val="22"/>
                                    </w:rPr>
                                    <w:t>考えて</w:t>
                                  </w:r>
                                  <w:r w:rsidR="000F4397">
                                    <w:rPr>
                                      <w:rFonts w:ascii="Century" w:eastAsia="ＭＳ ゴシック" w:hAnsi="Century" w:cs="ＭＳ 明朝"/>
                                      <w:b/>
                                      <w:kern w:val="0"/>
                                      <w:sz w:val="22"/>
                                    </w:rPr>
                                    <w:t>、</w:t>
                                  </w:r>
                                  <w:r w:rsidR="00942932">
                                    <w:rPr>
                                      <w:rFonts w:ascii="Century" w:eastAsia="ＭＳ ゴシック" w:hAnsi="Century" w:cs="ＭＳ 明朝" w:hint="eastAsia"/>
                                      <w:b/>
                                      <w:kern w:val="0"/>
                                      <w:sz w:val="22"/>
                                    </w:rPr>
                                    <w:t>仲間に</w:t>
                                  </w:r>
                                  <w:r>
                                    <w:rPr>
                                      <w:rFonts w:ascii="Century" w:eastAsia="ＭＳ ゴシック" w:hAnsi="Century" w:cs="ＭＳ 明朝"/>
                                      <w:b/>
                                      <w:kern w:val="0"/>
                                      <w:sz w:val="22"/>
                                    </w:rPr>
                                    <w:t>伝えよう。</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1.8pt;margin-top:13.05pt;width:298.75pt;height:46.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">
                      <v:textbox>
                        <w:txbxContent>
                          <w:p w:rsidR="00E414F4" w:rsidRPr="00A54642" w:rsidRDefault="00BA6C40">
                            <w:pPr>
                              <w:rPr>
                                <w:rFonts w:ascii="ＭＳ ゴシック" w:eastAsia="ＭＳ ゴシック" w:hAnsi="ＭＳ ゴシック"/>
                                <w:b/>
                                <w:sz w:val="22"/>
                              </w:rPr>
                            </w:pPr>
                            <w:r>
                              <w:rPr>
                                <w:rFonts w:ascii="Century" w:eastAsia="ＭＳ ゴシック" w:hAnsi="Century" w:cs="ＭＳ 明朝" w:hint="eastAsia"/>
                                <w:b/>
                                <w:kern w:val="0"/>
                                <w:sz w:val="22"/>
                              </w:rPr>
                              <w:t>先生</w:t>
                            </w:r>
                            <w:r w:rsidR="000F4397">
                              <w:rPr>
                                <w:rFonts w:ascii="Century" w:eastAsia="ＭＳ ゴシック" w:hAnsi="Century" w:cs="ＭＳ 明朝" w:hint="eastAsia"/>
                                <w:b/>
                                <w:kern w:val="0"/>
                                <w:sz w:val="22"/>
                              </w:rPr>
                              <w:t>の</w:t>
                            </w:r>
                            <w:r w:rsidR="000F4397">
                              <w:rPr>
                                <w:rFonts w:ascii="Century" w:eastAsia="ＭＳ ゴシック" w:hAnsi="Century" w:cs="ＭＳ 明朝"/>
                                <w:b/>
                                <w:kern w:val="0"/>
                                <w:sz w:val="22"/>
                              </w:rPr>
                              <w:t>誕生日に</w:t>
                            </w:r>
                            <w:r w:rsidR="000F4397">
                              <w:rPr>
                                <w:rFonts w:ascii="Century" w:eastAsia="ＭＳ ゴシック" w:hAnsi="Century" w:cs="ＭＳ 明朝" w:hint="eastAsia"/>
                                <w:b/>
                                <w:kern w:val="0"/>
                                <w:sz w:val="22"/>
                              </w:rPr>
                              <w:t>あげたいもの</w:t>
                            </w:r>
                            <w:r w:rsidR="00437CFD">
                              <w:rPr>
                                <w:rFonts w:ascii="Century" w:eastAsia="ＭＳ ゴシック" w:hAnsi="Century" w:cs="ＭＳ 明朝" w:hint="eastAsia"/>
                                <w:b/>
                                <w:kern w:val="0"/>
                                <w:sz w:val="22"/>
                              </w:rPr>
                              <w:t>と</w:t>
                            </w:r>
                            <w:r w:rsidR="00437CFD">
                              <w:rPr>
                                <w:rFonts w:ascii="Century" w:eastAsia="ＭＳ ゴシック" w:hAnsi="Century" w:cs="ＭＳ 明朝"/>
                                <w:b/>
                                <w:kern w:val="0"/>
                                <w:sz w:val="22"/>
                              </w:rPr>
                              <w:t>その</w:t>
                            </w:r>
                            <w:r w:rsidR="00437CFD">
                              <w:rPr>
                                <w:rFonts w:ascii="Century" w:eastAsia="ＭＳ ゴシック" w:hAnsi="Century" w:cs="ＭＳ 明朝" w:hint="eastAsia"/>
                                <w:b/>
                                <w:kern w:val="0"/>
                                <w:sz w:val="22"/>
                              </w:rPr>
                              <w:t>理由を</w:t>
                            </w:r>
                            <w:r w:rsidR="00942932">
                              <w:rPr>
                                <w:rFonts w:ascii="Century" w:eastAsia="ＭＳ ゴシック" w:hAnsi="Century" w:cs="ＭＳ 明朝" w:hint="eastAsia"/>
                                <w:b/>
                                <w:kern w:val="0"/>
                                <w:sz w:val="22"/>
                              </w:rPr>
                              <w:t>考えて</w:t>
                            </w:r>
                            <w:r w:rsidR="000F4397">
                              <w:rPr>
                                <w:rFonts w:ascii="Century" w:eastAsia="ＭＳ ゴシック" w:hAnsi="Century" w:cs="ＭＳ 明朝"/>
                                <w:b/>
                                <w:kern w:val="0"/>
                                <w:sz w:val="22"/>
                              </w:rPr>
                              <w:t>、</w:t>
                            </w:r>
                            <w:r w:rsidR="00942932">
                              <w:rPr>
                                <w:rFonts w:ascii="Century" w:eastAsia="ＭＳ ゴシック" w:hAnsi="Century" w:cs="ＭＳ 明朝" w:hint="eastAsia"/>
                                <w:b/>
                                <w:kern w:val="0"/>
                                <w:sz w:val="22"/>
                              </w:rPr>
                              <w:t>仲間に</w:t>
                            </w:r>
                            <w:r>
                              <w:rPr>
                                <w:rFonts w:ascii="Century" w:eastAsia="ＭＳ ゴシック" w:hAnsi="Century" w:cs="ＭＳ 明朝"/>
                                <w:b/>
                                <w:kern w:val="0"/>
                                <w:sz w:val="22"/>
                              </w:rPr>
                              <w:t>伝えよう。</w:t>
                            </w:r>
                          </w:p>
                        </w:txbxContent>
                      </v:textbox>
                    </v:shape>
                  </w:pict>
                </mc:Fallback>
              </mc:AlternateContent>
            </w:r>
          </w:p>
          <w:p w:rsidR="0086321F" w:rsidRPr="0086321F" w:rsidRDefault="0086321F" w:rsidP="0086321F">
            <w:pPr>
              <w:rPr>
                <w:rFonts w:ascii="ＭＳ ゴシック" w:eastAsia="ＭＳ ゴシック" w:hAnsi="ＭＳ ゴシック"/>
              </w:rPr>
            </w:pPr>
          </w:p>
          <w:p w:rsidR="0086321F" w:rsidRPr="0086321F" w:rsidRDefault="0086321F" w:rsidP="0086321F">
            <w:pPr>
              <w:rPr>
                <w:rFonts w:ascii="ＭＳ ゴシック" w:eastAsia="ＭＳ ゴシック" w:hAnsi="ＭＳ ゴシック"/>
              </w:rPr>
            </w:pPr>
          </w:p>
          <w:p w:rsidR="0086321F" w:rsidRPr="0086321F" w:rsidRDefault="0086321F" w:rsidP="0086321F">
            <w:pPr>
              <w:rPr>
                <w:rFonts w:ascii="ＭＳ ゴシック" w:eastAsia="ＭＳ ゴシック" w:hAnsi="ＭＳ ゴシック"/>
              </w:rPr>
            </w:pPr>
          </w:p>
          <w:p w:rsidR="003B19EC" w:rsidRDefault="005C5608" w:rsidP="003B19EC">
            <w:pPr>
              <w:rPr>
                <w:rFonts w:ascii="ＭＳ ゴシック" w:eastAsia="ＭＳ ゴシック" w:hAnsi="ＭＳ ゴシック"/>
              </w:rPr>
            </w:pPr>
            <w:r>
              <w:rPr>
                <w:rFonts w:ascii="ＭＳ ゴシック" w:eastAsia="ＭＳ ゴシック" w:hAnsi="ＭＳ ゴシック" w:hint="eastAsia"/>
              </w:rPr>
              <w:t>〇</w:t>
            </w:r>
            <w:r w:rsidR="007C37A2">
              <w:rPr>
                <w:rFonts w:ascii="ＭＳ ゴシック" w:eastAsia="ＭＳ ゴシック" w:hAnsi="ＭＳ ゴシック" w:hint="eastAsia"/>
              </w:rPr>
              <w:t>本時のめあてを確認させ、どのような文を目指すかを示す。</w:t>
            </w:r>
          </w:p>
          <w:p w:rsidR="006F0E18" w:rsidRDefault="006F0E18" w:rsidP="0086321F">
            <w:pPr>
              <w:rPr>
                <w:rFonts w:ascii="ＭＳ ゴシック" w:eastAsia="ＭＳ ゴシック" w:hAnsi="ＭＳ ゴシック"/>
              </w:rPr>
            </w:pPr>
          </w:p>
          <w:p w:rsidR="002C6C9F" w:rsidRDefault="002C6C9F" w:rsidP="0086321F">
            <w:pPr>
              <w:rPr>
                <w:rFonts w:ascii="ＭＳ ゴシック" w:eastAsia="ＭＳ ゴシック" w:hAnsi="ＭＳ ゴシック"/>
              </w:rPr>
            </w:pPr>
            <w:r>
              <w:rPr>
                <w:rFonts w:ascii="ＭＳ ゴシック" w:eastAsia="ＭＳ ゴシック" w:hAnsi="ＭＳ ゴシック" w:hint="eastAsia"/>
              </w:rPr>
              <w:t>○本単元で学習したことをできるだけ用いて、ペアで</w:t>
            </w:r>
            <w:r w:rsidR="00523393">
              <w:rPr>
                <w:rFonts w:ascii="ＭＳ ゴシック" w:eastAsia="ＭＳ ゴシック" w:hAnsi="ＭＳ ゴシック" w:hint="eastAsia"/>
              </w:rPr>
              <w:t>４</w:t>
            </w:r>
            <w:r>
              <w:rPr>
                <w:rFonts w:ascii="ＭＳ ゴシック" w:eastAsia="ＭＳ ゴシック" w:hAnsi="ＭＳ ゴシック" w:hint="eastAsia"/>
              </w:rPr>
              <w:t>文以上書くことを伝える。</w:t>
            </w:r>
          </w:p>
          <w:p w:rsidR="002C6C9F" w:rsidRDefault="002C6C9F" w:rsidP="0086321F">
            <w:pPr>
              <w:rPr>
                <w:rFonts w:ascii="ＭＳ ゴシック" w:eastAsia="ＭＳ ゴシック" w:hAnsi="ＭＳ ゴシック"/>
              </w:rPr>
            </w:pPr>
            <w:r>
              <w:rPr>
                <w:rFonts w:ascii="ＭＳ ゴシック" w:eastAsia="ＭＳ ゴシック" w:hAnsi="ＭＳ ゴシック" w:hint="eastAsia"/>
              </w:rPr>
              <w:t>・既習事項を視覚的に捉えることができるように</w:t>
            </w:r>
          </w:p>
          <w:p w:rsidR="002C6C9F" w:rsidRDefault="002C6C9F" w:rsidP="0086321F">
            <w:pPr>
              <w:rPr>
                <w:rFonts w:ascii="ＭＳ ゴシック" w:eastAsia="ＭＳ ゴシック" w:hAnsi="ＭＳ ゴシック"/>
              </w:rPr>
            </w:pPr>
            <w:r>
              <w:rPr>
                <w:rFonts w:ascii="ＭＳ ゴシック" w:eastAsia="ＭＳ ゴシック" w:hAnsi="ＭＳ ゴシック" w:hint="eastAsia"/>
              </w:rPr>
              <w:t>板書を工夫する。</w:t>
            </w:r>
          </w:p>
          <w:p w:rsidR="002C6C9F" w:rsidRDefault="002A4FF7" w:rsidP="0086321F">
            <w:pPr>
              <w:rPr>
                <w:rFonts w:ascii="ＭＳ ゴシック" w:eastAsia="ＭＳ ゴシック" w:hAnsi="ＭＳ ゴシック"/>
              </w:rPr>
            </w:pPr>
            <w:r>
              <w:rPr>
                <w:rFonts w:ascii="ＭＳ ゴシック" w:eastAsia="ＭＳ ゴシック" w:hAnsi="ＭＳ ゴシック" w:hint="eastAsia"/>
              </w:rPr>
              <w:t>※</w:t>
            </w:r>
            <w:r w:rsidR="002C6C9F">
              <w:rPr>
                <w:rFonts w:ascii="ＭＳ ゴシック" w:eastAsia="ＭＳ ゴシック" w:hAnsi="ＭＳ ゴシック" w:hint="eastAsia"/>
              </w:rPr>
              <w:t>考えがまとまらないペアにアドバイスする。</w:t>
            </w:r>
          </w:p>
          <w:p w:rsidR="002C6C9F" w:rsidRPr="00FA7AAB" w:rsidRDefault="002C6C9F" w:rsidP="0086321F">
            <w:pPr>
              <w:rPr>
                <w:rFonts w:ascii="ＭＳ ゴシック" w:eastAsia="ＭＳ ゴシック" w:hAnsi="ＭＳ ゴシック"/>
              </w:rPr>
            </w:pPr>
          </w:p>
          <w:p w:rsidR="0086321F" w:rsidRDefault="0086321F" w:rsidP="0086321F">
            <w:pPr>
              <w:rPr>
                <w:rFonts w:ascii="ＭＳ ゴシック" w:eastAsia="ＭＳ ゴシック" w:hAnsi="ＭＳ ゴシック"/>
              </w:rPr>
            </w:pPr>
            <w:r>
              <w:rPr>
                <w:rFonts w:ascii="ＭＳ ゴシック" w:eastAsia="ＭＳ ゴシック" w:hAnsi="ＭＳ ゴシック" w:hint="eastAsia"/>
              </w:rPr>
              <w:t>〇</w:t>
            </w:r>
            <w:r w:rsidR="00555B49">
              <w:rPr>
                <w:rFonts w:ascii="ＭＳ ゴシック" w:eastAsia="ＭＳ ゴシック" w:hAnsi="ＭＳ ゴシック" w:hint="eastAsia"/>
              </w:rPr>
              <w:t>作った英文</w:t>
            </w:r>
            <w:r w:rsidR="00AF79CC">
              <w:rPr>
                <w:rFonts w:ascii="ＭＳ ゴシック" w:eastAsia="ＭＳ ゴシック" w:hAnsi="ＭＳ ゴシック" w:hint="eastAsia"/>
              </w:rPr>
              <w:t>を</w:t>
            </w:r>
            <w:r w:rsidR="002F125D">
              <w:rPr>
                <w:rFonts w:ascii="ＭＳ ゴシック" w:eastAsia="ＭＳ ゴシック" w:hAnsi="ＭＳ ゴシック" w:hint="eastAsia"/>
              </w:rPr>
              <w:t>ペアで</w:t>
            </w:r>
            <w:r w:rsidR="00D16664">
              <w:rPr>
                <w:rFonts w:ascii="ＭＳ ゴシック" w:eastAsia="ＭＳ ゴシック" w:hAnsi="ＭＳ ゴシック" w:hint="eastAsia"/>
              </w:rPr>
              <w:t>練習させる</w:t>
            </w:r>
            <w:r w:rsidR="00AF79CC">
              <w:rPr>
                <w:rFonts w:ascii="ＭＳ ゴシック" w:eastAsia="ＭＳ ゴシック" w:hAnsi="ＭＳ ゴシック" w:hint="eastAsia"/>
              </w:rPr>
              <w:t>。</w:t>
            </w:r>
          </w:p>
          <w:p w:rsidR="00671AB6" w:rsidRDefault="00671AB6" w:rsidP="0086321F">
            <w:pPr>
              <w:rPr>
                <w:rFonts w:ascii="ＭＳ ゴシック" w:eastAsia="ＭＳ ゴシック" w:hAnsi="ＭＳ ゴシック"/>
              </w:rPr>
            </w:pPr>
            <w:r>
              <w:rPr>
                <w:rFonts w:ascii="ＭＳ ゴシック" w:eastAsia="ＭＳ ゴシック" w:hAnsi="ＭＳ ゴシック" w:hint="eastAsia"/>
              </w:rPr>
              <w:t>※</w:t>
            </w:r>
            <w:r w:rsidR="00C807D4">
              <w:rPr>
                <w:rFonts w:ascii="ＭＳ ゴシック" w:eastAsia="ＭＳ ゴシック" w:hAnsi="ＭＳ ゴシック" w:hint="eastAsia"/>
              </w:rPr>
              <w:t>机間指導により、読み方の支援をする。</w:t>
            </w:r>
          </w:p>
          <w:p w:rsidR="00137CBB" w:rsidRDefault="00137CBB" w:rsidP="0086321F">
            <w:pPr>
              <w:rPr>
                <w:rFonts w:ascii="Century" w:eastAsia="ＭＳ ゴシック" w:hAnsi="Century" w:cs="ＭＳ 明朝"/>
                <w:kern w:val="0"/>
              </w:rPr>
            </w:pPr>
          </w:p>
          <w:p w:rsidR="00001B6B" w:rsidRDefault="00001B6B" w:rsidP="0086321F">
            <w:pPr>
              <w:rPr>
                <w:rFonts w:ascii="Century" w:eastAsia="ＭＳ ゴシック" w:hAnsi="Century" w:cs="ＭＳ 明朝"/>
                <w:kern w:val="0"/>
              </w:rPr>
            </w:pPr>
          </w:p>
          <w:p w:rsidR="00001B6B" w:rsidRDefault="00001B6B" w:rsidP="0086321F">
            <w:pPr>
              <w:rPr>
                <w:rFonts w:ascii="Century" w:eastAsia="ＭＳ ゴシック" w:hAnsi="Century" w:cs="ＭＳ 明朝"/>
                <w:kern w:val="0"/>
              </w:rPr>
            </w:pPr>
          </w:p>
          <w:p w:rsidR="004270A2" w:rsidRDefault="00B017AB" w:rsidP="0086321F">
            <w:pPr>
              <w:rPr>
                <w:rFonts w:ascii="Century" w:eastAsia="ＭＳ ゴシック" w:hAnsi="Century" w:cs="ＭＳ 明朝"/>
                <w:kern w:val="0"/>
              </w:rPr>
            </w:pPr>
            <w:r>
              <w:rPr>
                <w:rFonts w:ascii="Century" w:eastAsia="ＭＳ ゴシック" w:hAnsi="Century" w:cs="ＭＳ 明朝" w:hint="eastAsia"/>
                <w:kern w:val="0"/>
              </w:rPr>
              <w:lastRenderedPageBreak/>
              <w:t>○</w:t>
            </w:r>
            <w:r>
              <w:rPr>
                <w:rFonts w:ascii="Century" w:eastAsia="ＭＳ ゴシック" w:hAnsi="Century" w:cs="ＭＳ 明朝"/>
                <w:kern w:val="0"/>
              </w:rPr>
              <w:t>順番に写真を見せながら、</w:t>
            </w:r>
            <w:r w:rsidR="00D54296">
              <w:rPr>
                <w:rFonts w:ascii="Century" w:eastAsia="ＭＳ ゴシック" w:hAnsi="Century" w:cs="ＭＳ 明朝" w:hint="eastAsia"/>
                <w:kern w:val="0"/>
              </w:rPr>
              <w:t>「誕生日にあげたい物とその理由」</w:t>
            </w:r>
            <w:r>
              <w:rPr>
                <w:rFonts w:ascii="Century" w:eastAsia="ＭＳ ゴシック" w:hAnsi="Century" w:cs="ＭＳ 明朝" w:hint="eastAsia"/>
                <w:kern w:val="0"/>
              </w:rPr>
              <w:t>を</w:t>
            </w:r>
            <w:r w:rsidR="00D54296">
              <w:rPr>
                <w:rFonts w:ascii="Century" w:eastAsia="ＭＳ ゴシック" w:hAnsi="Century" w:cs="ＭＳ 明朝" w:hint="eastAsia"/>
                <w:kern w:val="0"/>
              </w:rPr>
              <w:t>伝え</w:t>
            </w:r>
            <w:r w:rsidR="00405D9F">
              <w:rPr>
                <w:rFonts w:ascii="Century" w:eastAsia="ＭＳ ゴシック" w:hAnsi="Century" w:cs="ＭＳ 明朝"/>
                <w:kern w:val="0"/>
              </w:rPr>
              <w:t>させる。聞</w:t>
            </w:r>
            <w:r w:rsidR="00405D9F">
              <w:rPr>
                <w:rFonts w:ascii="Century" w:eastAsia="ＭＳ ゴシック" w:hAnsi="Century" w:cs="ＭＳ 明朝" w:hint="eastAsia"/>
                <w:kern w:val="0"/>
              </w:rPr>
              <w:t>いた生徒は</w:t>
            </w:r>
            <w:r>
              <w:rPr>
                <w:rFonts w:ascii="Century" w:eastAsia="ＭＳ ゴシック" w:hAnsi="Century" w:cs="ＭＳ 明朝" w:hint="eastAsia"/>
                <w:kern w:val="0"/>
              </w:rPr>
              <w:t>、</w:t>
            </w:r>
            <w:r>
              <w:rPr>
                <w:rFonts w:ascii="Century" w:eastAsia="ＭＳ ゴシック" w:hAnsi="Century" w:cs="ＭＳ 明朝"/>
                <w:kern w:val="0"/>
              </w:rPr>
              <w:t>「</w:t>
            </w:r>
            <w:r>
              <w:rPr>
                <w:rFonts w:ascii="Century" w:eastAsia="ＭＳ ゴシック" w:hAnsi="Century" w:cs="ＭＳ 明朝" w:hint="eastAsia"/>
                <w:kern w:val="0"/>
              </w:rPr>
              <w:t>誕生日に</w:t>
            </w:r>
            <w:r>
              <w:rPr>
                <w:rFonts w:ascii="Century" w:eastAsia="ＭＳ ゴシック" w:hAnsi="Century" w:cs="ＭＳ 明朝"/>
                <w:kern w:val="0"/>
              </w:rPr>
              <w:t>あげ</w:t>
            </w:r>
            <w:r w:rsidR="00D54296">
              <w:rPr>
                <w:rFonts w:ascii="Century" w:eastAsia="ＭＳ ゴシック" w:hAnsi="Century" w:cs="ＭＳ 明朝" w:hint="eastAsia"/>
                <w:kern w:val="0"/>
              </w:rPr>
              <w:t>たい物</w:t>
            </w:r>
            <w:r>
              <w:rPr>
                <w:rFonts w:ascii="Century" w:eastAsia="ＭＳ ゴシック" w:hAnsi="Century" w:cs="ＭＳ 明朝" w:hint="eastAsia"/>
                <w:kern w:val="0"/>
              </w:rPr>
              <w:t>と</w:t>
            </w:r>
            <w:r>
              <w:rPr>
                <w:rFonts w:ascii="Century" w:eastAsia="ＭＳ ゴシック" w:hAnsi="Century" w:cs="ＭＳ 明朝"/>
                <w:kern w:val="0"/>
              </w:rPr>
              <w:t>その</w:t>
            </w:r>
            <w:r>
              <w:rPr>
                <w:rFonts w:ascii="Century" w:eastAsia="ＭＳ ゴシック" w:hAnsi="Century" w:cs="ＭＳ 明朝" w:hint="eastAsia"/>
                <w:kern w:val="0"/>
              </w:rPr>
              <w:t>理由</w:t>
            </w:r>
            <w:r>
              <w:rPr>
                <w:rFonts w:ascii="Century" w:eastAsia="ＭＳ ゴシック" w:hAnsi="Century" w:cs="ＭＳ 明朝"/>
                <w:kern w:val="0"/>
              </w:rPr>
              <w:t>」について</w:t>
            </w:r>
            <w:r>
              <w:rPr>
                <w:rFonts w:ascii="Century" w:eastAsia="ＭＳ ゴシック" w:hAnsi="Century" w:cs="ＭＳ 明朝" w:hint="eastAsia"/>
                <w:kern w:val="0"/>
              </w:rPr>
              <w:t>メモを</w:t>
            </w:r>
            <w:r>
              <w:rPr>
                <w:rFonts w:ascii="Century" w:eastAsia="ＭＳ ゴシック" w:hAnsi="Century" w:cs="ＭＳ 明朝"/>
                <w:kern w:val="0"/>
              </w:rPr>
              <w:t>取らせる。</w:t>
            </w:r>
            <w:r>
              <w:rPr>
                <w:rFonts w:ascii="Century" w:eastAsia="ＭＳ ゴシック" w:hAnsi="Century" w:cs="ＭＳ 明朝" w:hint="eastAsia"/>
                <w:kern w:val="0"/>
              </w:rPr>
              <w:t>発表者</w:t>
            </w:r>
            <w:r w:rsidR="00BC2253">
              <w:rPr>
                <w:rFonts w:ascii="Century" w:eastAsia="ＭＳ ゴシック" w:hAnsi="Century" w:cs="ＭＳ 明朝" w:hint="eastAsia"/>
                <w:kern w:val="0"/>
              </w:rPr>
              <w:t>に</w:t>
            </w:r>
            <w:r w:rsidR="00671AB6">
              <w:rPr>
                <w:rFonts w:ascii="Century" w:eastAsia="ＭＳ ゴシック" w:hAnsi="Century" w:cs="ＭＳ 明朝" w:hint="eastAsia"/>
                <w:kern w:val="0"/>
              </w:rPr>
              <w:t>は、</w:t>
            </w:r>
            <w:r w:rsidR="00BC2253">
              <w:rPr>
                <w:rFonts w:ascii="Century" w:eastAsia="ＭＳ ゴシック" w:hAnsi="Century" w:cs="ＭＳ 明朝"/>
                <w:kern w:val="0"/>
              </w:rPr>
              <w:t>自分</w:t>
            </w:r>
            <w:r w:rsidR="002F125D">
              <w:rPr>
                <w:rFonts w:ascii="Century" w:eastAsia="ＭＳ ゴシック" w:hAnsi="Century" w:cs="ＭＳ 明朝" w:hint="eastAsia"/>
                <w:kern w:val="0"/>
              </w:rPr>
              <w:t>たち</w:t>
            </w:r>
            <w:r w:rsidR="00BC2253">
              <w:rPr>
                <w:rFonts w:ascii="Century" w:eastAsia="ＭＳ ゴシック" w:hAnsi="Century" w:cs="ＭＳ 明朝"/>
                <w:kern w:val="0"/>
              </w:rPr>
              <w:t>が言った</w:t>
            </w:r>
            <w:r w:rsidR="00BC2253">
              <w:rPr>
                <w:rFonts w:ascii="Century" w:eastAsia="ＭＳ ゴシック" w:hAnsi="Century" w:cs="ＭＳ 明朝" w:hint="eastAsia"/>
                <w:kern w:val="0"/>
              </w:rPr>
              <w:t>ことが</w:t>
            </w:r>
            <w:r>
              <w:rPr>
                <w:rFonts w:ascii="Century" w:eastAsia="ＭＳ ゴシック" w:hAnsi="Century" w:cs="ＭＳ 明朝"/>
                <w:kern w:val="0"/>
              </w:rPr>
              <w:t>、</w:t>
            </w:r>
            <w:r w:rsidR="00BC2253">
              <w:rPr>
                <w:rFonts w:ascii="Century" w:eastAsia="ＭＳ ゴシック" w:hAnsi="Century" w:cs="ＭＳ 明朝"/>
                <w:kern w:val="0"/>
              </w:rPr>
              <w:t>伝わっているかどうか</w:t>
            </w:r>
            <w:r>
              <w:rPr>
                <w:rFonts w:ascii="Century" w:eastAsia="ＭＳ ゴシック" w:hAnsi="Century" w:cs="ＭＳ 明朝"/>
                <w:kern w:val="0"/>
              </w:rPr>
              <w:t>、</w:t>
            </w:r>
            <w:r>
              <w:rPr>
                <w:rFonts w:ascii="Century" w:eastAsia="ＭＳ ゴシック" w:hAnsi="Century" w:cs="ＭＳ 明朝" w:hint="eastAsia"/>
                <w:kern w:val="0"/>
              </w:rPr>
              <w:t>チェックを</w:t>
            </w:r>
            <w:r>
              <w:rPr>
                <w:rFonts w:ascii="Century" w:eastAsia="ＭＳ ゴシック" w:hAnsi="Century" w:cs="ＭＳ 明朝"/>
                <w:kern w:val="0"/>
              </w:rPr>
              <w:t>させる。</w:t>
            </w:r>
          </w:p>
          <w:p w:rsidR="004270A2" w:rsidRDefault="004270A2" w:rsidP="0086321F">
            <w:pPr>
              <w:rPr>
                <w:rFonts w:ascii="Century" w:eastAsia="ＭＳ ゴシック" w:hAnsi="Century" w:cs="ＭＳ 明朝"/>
                <w:kern w:val="0"/>
              </w:rPr>
            </w:pPr>
          </w:p>
          <w:p w:rsidR="00D54296" w:rsidRDefault="00D54296" w:rsidP="0086321F">
            <w:pPr>
              <w:rPr>
                <w:rFonts w:ascii="Century" w:eastAsia="ＭＳ ゴシック" w:hAnsi="Century" w:cs="ＭＳ 明朝"/>
                <w:kern w:val="0"/>
              </w:rPr>
            </w:pPr>
          </w:p>
          <w:p w:rsidR="005E4D00" w:rsidRDefault="005E4D00" w:rsidP="0086321F">
            <w:pPr>
              <w:rPr>
                <w:rFonts w:ascii="Century" w:eastAsia="ＭＳ ゴシック" w:hAnsi="Century" w:cs="ＭＳ 明朝"/>
                <w:kern w:val="0"/>
              </w:rPr>
            </w:pPr>
            <w:r>
              <w:rPr>
                <w:rFonts w:ascii="Century" w:eastAsia="ＭＳ ゴシック" w:hAnsi="Century" w:cs="ＭＳ 明朝" w:hint="eastAsia"/>
                <w:kern w:val="0"/>
              </w:rPr>
              <w:t>〇本時の活動</w:t>
            </w:r>
            <w:r w:rsidR="008B4B8D">
              <w:rPr>
                <w:rFonts w:ascii="Century" w:eastAsia="ＭＳ ゴシック" w:hAnsi="Century" w:cs="ＭＳ 明朝" w:hint="eastAsia"/>
                <w:kern w:val="0"/>
              </w:rPr>
              <w:t>について、</w:t>
            </w:r>
            <w:r>
              <w:rPr>
                <w:rFonts w:ascii="Century" w:eastAsia="ＭＳ ゴシック" w:hAnsi="Century" w:cs="ＭＳ 明朝" w:hint="eastAsia"/>
                <w:kern w:val="0"/>
              </w:rPr>
              <w:t>振り返りシートを記入させる。</w:t>
            </w:r>
          </w:p>
          <w:p w:rsidR="00F513CB" w:rsidRPr="00441FD0" w:rsidRDefault="00F513CB" w:rsidP="004338BA">
            <w:pPr>
              <w:rPr>
                <w:rFonts w:ascii="ＭＳ ゴシック" w:eastAsia="ＭＳ ゴシック" w:hAnsi="ＭＳ ゴシック"/>
                <w:szCs w:val="21"/>
              </w:rPr>
            </w:pPr>
          </w:p>
        </w:tc>
        <w:tc>
          <w:tcPr>
            <w:tcW w:w="1694" w:type="dxa"/>
          </w:tcPr>
          <w:p w:rsidR="00212CBE" w:rsidRDefault="009C1A8C" w:rsidP="00212CBE">
            <w:pPr>
              <w:rPr>
                <w:rFonts w:ascii="ＭＳ ゴシック" w:eastAsia="ＭＳ ゴシック" w:hAnsi="ＭＳ ゴシック"/>
              </w:rPr>
            </w:pPr>
            <w:r>
              <w:rPr>
                <w:rFonts w:ascii="ＭＳ ゴシック" w:eastAsia="ＭＳ ゴシック" w:hAnsi="ＭＳ ゴシック" w:hint="eastAsia"/>
              </w:rPr>
              <w:lastRenderedPageBreak/>
              <w:t>・ペア活動</w:t>
            </w:r>
          </w:p>
          <w:p w:rsidR="00212CBE" w:rsidRPr="00212CBE" w:rsidRDefault="009C1A8C" w:rsidP="00212CBE">
            <w:pPr>
              <w:rPr>
                <w:rFonts w:ascii="ＭＳ ゴシック" w:eastAsia="ＭＳ ゴシック" w:hAnsi="ＭＳ ゴシック"/>
              </w:rPr>
            </w:pPr>
            <w:r>
              <w:rPr>
                <w:rFonts w:ascii="ＭＳ ゴシック" w:eastAsia="ＭＳ ゴシック" w:hAnsi="ＭＳ ゴシック" w:hint="eastAsia"/>
              </w:rPr>
              <w:t>・</w:t>
            </w:r>
            <w:r w:rsidR="00281520">
              <w:rPr>
                <w:rFonts w:ascii="ＭＳ ゴシック" w:eastAsia="ＭＳ ゴシック" w:hAnsi="ＭＳ ゴシック" w:hint="eastAsia"/>
              </w:rPr>
              <w:t>ワークシート</w:t>
            </w:r>
          </w:p>
          <w:p w:rsidR="00212CBE" w:rsidRPr="00212CBE" w:rsidRDefault="00212CBE" w:rsidP="00212CBE">
            <w:pPr>
              <w:rPr>
                <w:rFonts w:ascii="ＭＳ ゴシック" w:eastAsia="ＭＳ ゴシック" w:hAnsi="ＭＳ ゴシック"/>
              </w:rPr>
            </w:pPr>
          </w:p>
          <w:p w:rsidR="00212CBE" w:rsidRPr="00212CBE" w:rsidRDefault="00212CBE" w:rsidP="00212CBE">
            <w:pPr>
              <w:rPr>
                <w:rFonts w:ascii="ＭＳ ゴシック" w:eastAsia="ＭＳ ゴシック" w:hAnsi="ＭＳ ゴシック"/>
              </w:rPr>
            </w:pPr>
          </w:p>
          <w:p w:rsidR="00212CBE" w:rsidRPr="00212CBE" w:rsidRDefault="00212CBE" w:rsidP="00212CBE">
            <w:pPr>
              <w:rPr>
                <w:rFonts w:ascii="ＭＳ ゴシック" w:eastAsia="ＭＳ ゴシック" w:hAnsi="ＭＳ ゴシック"/>
              </w:rPr>
            </w:pPr>
          </w:p>
          <w:p w:rsidR="00212CBE" w:rsidRPr="00212CBE" w:rsidRDefault="00212CBE" w:rsidP="00212CBE">
            <w:pPr>
              <w:rPr>
                <w:rFonts w:ascii="ＭＳ ゴシック" w:eastAsia="ＭＳ ゴシック" w:hAnsi="ＭＳ ゴシック"/>
              </w:rPr>
            </w:pPr>
          </w:p>
          <w:p w:rsidR="00212CBE" w:rsidRPr="00212CBE" w:rsidRDefault="00212CBE" w:rsidP="00212CBE">
            <w:pPr>
              <w:rPr>
                <w:rFonts w:ascii="ＭＳ ゴシック" w:eastAsia="ＭＳ ゴシック" w:hAnsi="ＭＳ ゴシック"/>
              </w:rPr>
            </w:pPr>
          </w:p>
          <w:p w:rsidR="00212CBE" w:rsidRPr="00212CBE" w:rsidRDefault="00212CBE" w:rsidP="00212CBE">
            <w:pPr>
              <w:rPr>
                <w:rFonts w:ascii="ＭＳ ゴシック" w:eastAsia="ＭＳ ゴシック" w:hAnsi="ＭＳ ゴシック"/>
              </w:rPr>
            </w:pPr>
          </w:p>
          <w:p w:rsidR="00212CBE" w:rsidRPr="00212CBE" w:rsidRDefault="00212CBE" w:rsidP="00212CBE">
            <w:pPr>
              <w:rPr>
                <w:rFonts w:ascii="ＭＳ ゴシック" w:eastAsia="ＭＳ ゴシック" w:hAnsi="ＭＳ ゴシック"/>
              </w:rPr>
            </w:pPr>
          </w:p>
          <w:p w:rsidR="00212CBE" w:rsidRPr="00212CBE" w:rsidRDefault="00212CBE" w:rsidP="00212CBE">
            <w:pPr>
              <w:rPr>
                <w:rFonts w:ascii="ＭＳ ゴシック" w:eastAsia="ＭＳ ゴシック" w:hAnsi="ＭＳ ゴシック"/>
              </w:rPr>
            </w:pPr>
          </w:p>
          <w:p w:rsidR="00212CBE" w:rsidRPr="00212CBE" w:rsidRDefault="00212CBE" w:rsidP="00212CBE">
            <w:pPr>
              <w:rPr>
                <w:rFonts w:ascii="ＭＳ ゴシック" w:eastAsia="ＭＳ ゴシック" w:hAnsi="ＭＳ ゴシック"/>
              </w:rPr>
            </w:pPr>
          </w:p>
          <w:p w:rsidR="00212CBE" w:rsidRPr="00212CBE" w:rsidRDefault="00212CBE" w:rsidP="00212CBE">
            <w:pPr>
              <w:rPr>
                <w:rFonts w:ascii="ＭＳ ゴシック" w:eastAsia="ＭＳ ゴシック" w:hAnsi="ＭＳ ゴシック"/>
              </w:rPr>
            </w:pPr>
          </w:p>
          <w:p w:rsidR="00212CBE" w:rsidRDefault="00212CBE" w:rsidP="00212CBE">
            <w:pPr>
              <w:rPr>
                <w:rFonts w:ascii="ＭＳ ゴシック" w:eastAsia="ＭＳ ゴシック" w:hAnsi="ＭＳ ゴシック"/>
              </w:rPr>
            </w:pPr>
          </w:p>
          <w:p w:rsidR="00137CBB" w:rsidRDefault="00137CBB" w:rsidP="00212CBE">
            <w:pPr>
              <w:rPr>
                <w:rFonts w:ascii="ＭＳ ゴシック" w:eastAsia="ＭＳ ゴシック" w:hAnsi="ＭＳ ゴシック"/>
              </w:rPr>
            </w:pPr>
          </w:p>
          <w:p w:rsidR="00137CBB" w:rsidRDefault="00137CBB" w:rsidP="00212CBE">
            <w:pPr>
              <w:rPr>
                <w:rFonts w:ascii="ＭＳ ゴシック" w:eastAsia="ＭＳ ゴシック" w:hAnsi="ＭＳ ゴシック"/>
              </w:rPr>
            </w:pPr>
          </w:p>
          <w:p w:rsidR="002C6C9F" w:rsidRDefault="002C6C9F" w:rsidP="002C6C9F">
            <w:pPr>
              <w:rPr>
                <w:rFonts w:ascii="ＭＳ ゴシック" w:eastAsia="ＭＳ ゴシック" w:hAnsi="ＭＳ ゴシック"/>
                <w:kern w:val="0"/>
              </w:rPr>
            </w:pPr>
            <w:r>
              <w:rPr>
                <w:rFonts w:ascii="ＭＳ ゴシック" w:eastAsia="ＭＳ ゴシック" w:hAnsi="ＭＳ ゴシック" w:cs="ＭＳ 明朝" w:hint="eastAsia"/>
              </w:rPr>
              <w:t>※エ</w:t>
            </w:r>
            <w:r>
              <w:rPr>
                <w:rFonts w:ascii="ＭＳ ゴシック" w:eastAsia="ＭＳ ゴシック" w:hAnsi="ＭＳ ゴシック" w:hint="eastAsia"/>
                <w:kern w:val="0"/>
              </w:rPr>
              <w:t>①</w:t>
            </w:r>
          </w:p>
          <w:p w:rsidR="00212CBE" w:rsidRPr="00EF103D" w:rsidRDefault="00EF103D" w:rsidP="00212CBE">
            <w:pPr>
              <w:rPr>
                <w:rFonts w:ascii="ＭＳ ゴシック" w:eastAsia="ＭＳ ゴシック" w:hAnsi="ＭＳ ゴシック"/>
                <w:sz w:val="18"/>
                <w:szCs w:val="18"/>
              </w:rPr>
            </w:pPr>
            <w:r>
              <w:rPr>
                <w:rFonts w:ascii="ＭＳ ゴシック" w:eastAsia="ＭＳ ゴシック" w:hAnsi="ＭＳ ゴシック" w:hint="eastAsia"/>
                <w:sz w:val="18"/>
                <w:szCs w:val="18"/>
              </w:rPr>
              <w:t>・本単元で学習した文法事項を用いて、ペアで</w:t>
            </w:r>
            <w:r w:rsidR="002930E9">
              <w:rPr>
                <w:rFonts w:ascii="ＭＳ ゴシック" w:eastAsia="ＭＳ ゴシック" w:hAnsi="ＭＳ ゴシック" w:hint="eastAsia"/>
                <w:sz w:val="18"/>
                <w:szCs w:val="18"/>
              </w:rPr>
              <w:t>４</w:t>
            </w:r>
            <w:r>
              <w:rPr>
                <w:rFonts w:ascii="ＭＳ ゴシック" w:eastAsia="ＭＳ ゴシック" w:hAnsi="ＭＳ ゴシック" w:hint="eastAsia"/>
                <w:sz w:val="18"/>
                <w:szCs w:val="18"/>
              </w:rPr>
              <w:t>文以上の英文を書いている。</w:t>
            </w:r>
          </w:p>
          <w:p w:rsidR="00A33AC2" w:rsidRDefault="00A33AC2" w:rsidP="00A33AC2">
            <w:pPr>
              <w:rPr>
                <w:rFonts w:ascii="ＭＳ ゴシック" w:eastAsia="ＭＳ ゴシック" w:hAnsi="ＭＳ ゴシック"/>
              </w:rPr>
            </w:pPr>
            <w:r>
              <w:rPr>
                <w:rFonts w:ascii="ＭＳ ゴシック" w:eastAsia="ＭＳ ゴシック" w:hAnsi="ＭＳ ゴシック" w:hint="eastAsia"/>
              </w:rPr>
              <w:t>・</w:t>
            </w:r>
            <w:r w:rsidR="002F125D">
              <w:rPr>
                <w:rFonts w:ascii="ＭＳ ゴシック" w:eastAsia="ＭＳ ゴシック" w:hAnsi="ＭＳ ゴシック" w:hint="eastAsia"/>
              </w:rPr>
              <w:t>ペア</w:t>
            </w:r>
            <w:r>
              <w:rPr>
                <w:rFonts w:ascii="ＭＳ ゴシック" w:eastAsia="ＭＳ ゴシック" w:hAnsi="ＭＳ ゴシック" w:hint="eastAsia"/>
              </w:rPr>
              <w:t>活動</w:t>
            </w:r>
          </w:p>
          <w:p w:rsidR="00A33AC2" w:rsidRPr="00137CBB" w:rsidRDefault="00A33AC2" w:rsidP="00212CBE">
            <w:pPr>
              <w:rPr>
                <w:rFonts w:ascii="ＭＳ ゴシック" w:eastAsia="ＭＳ ゴシック" w:hAnsi="ＭＳ ゴシック"/>
                <w:kern w:val="0"/>
              </w:rPr>
            </w:pPr>
            <w:r>
              <w:rPr>
                <w:rFonts w:ascii="ＭＳ ゴシック" w:eastAsia="ＭＳ ゴシック" w:hAnsi="ＭＳ ゴシック" w:hint="eastAsia"/>
                <w:kern w:val="0"/>
              </w:rPr>
              <w:t>・ワークシート</w:t>
            </w:r>
          </w:p>
          <w:p w:rsidR="00137CBB" w:rsidRDefault="00137CBB" w:rsidP="00212CBE">
            <w:pPr>
              <w:rPr>
                <w:rFonts w:ascii="ＭＳ ゴシック" w:eastAsia="ＭＳ ゴシック" w:hAnsi="ＭＳ ゴシック" w:cs="ＭＳ 明朝"/>
              </w:rPr>
            </w:pPr>
          </w:p>
          <w:p w:rsidR="00137CBB" w:rsidRDefault="00137CBB" w:rsidP="00212CBE">
            <w:pPr>
              <w:rPr>
                <w:rFonts w:ascii="ＭＳ ゴシック" w:eastAsia="ＭＳ ゴシック" w:hAnsi="ＭＳ ゴシック" w:cs="ＭＳ 明朝"/>
              </w:rPr>
            </w:pPr>
          </w:p>
          <w:p w:rsidR="00212CBE" w:rsidRDefault="00212CBE" w:rsidP="00212CBE">
            <w:pPr>
              <w:rPr>
                <w:rFonts w:ascii="ＭＳ ゴシック" w:eastAsia="ＭＳ ゴシック" w:hAnsi="ＭＳ ゴシック"/>
                <w:kern w:val="0"/>
              </w:rPr>
            </w:pPr>
            <w:r>
              <w:rPr>
                <w:rFonts w:ascii="ＭＳ ゴシック" w:eastAsia="ＭＳ ゴシック" w:hAnsi="ＭＳ ゴシック" w:cs="ＭＳ 明朝" w:hint="eastAsia"/>
              </w:rPr>
              <w:lastRenderedPageBreak/>
              <w:t>※ア</w:t>
            </w:r>
            <w:r>
              <w:rPr>
                <w:rFonts w:ascii="ＭＳ ゴシック" w:eastAsia="ＭＳ ゴシック" w:hAnsi="ＭＳ ゴシック" w:hint="eastAsia"/>
                <w:kern w:val="0"/>
              </w:rPr>
              <w:t>①</w:t>
            </w:r>
          </w:p>
          <w:p w:rsidR="00B50E80" w:rsidRDefault="002972AE" w:rsidP="002972AE">
            <w:pPr>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00B50E80">
              <w:rPr>
                <w:rFonts w:ascii="ＭＳ ゴシック" w:eastAsia="ＭＳ ゴシック" w:hAnsi="ＭＳ ゴシック" w:hint="eastAsia"/>
                <w:sz w:val="18"/>
                <w:szCs w:val="18"/>
              </w:rPr>
              <w:t>「誕生日にあげる物とその理由」を伝えるために意欲的に取り組もうとしている。</w:t>
            </w:r>
          </w:p>
          <w:p w:rsidR="00A33AC2" w:rsidRDefault="00A33AC2" w:rsidP="00A33AC2">
            <w:pPr>
              <w:rPr>
                <w:rFonts w:ascii="ＭＳ ゴシック" w:eastAsia="ＭＳ ゴシック" w:hAnsi="ＭＳ ゴシック"/>
              </w:rPr>
            </w:pPr>
          </w:p>
          <w:p w:rsidR="00137CBB" w:rsidRPr="00A33AC2" w:rsidRDefault="00137CBB" w:rsidP="00A33AC2">
            <w:pPr>
              <w:rPr>
                <w:rFonts w:ascii="ＭＳ ゴシック" w:eastAsia="ＭＳ ゴシック" w:hAnsi="ＭＳ ゴシック"/>
              </w:rPr>
            </w:pPr>
          </w:p>
          <w:p w:rsidR="00A33AC2" w:rsidRPr="00A33AC2" w:rsidRDefault="00A33AC2" w:rsidP="00A33AC2">
            <w:pPr>
              <w:rPr>
                <w:rFonts w:ascii="ＭＳ ゴシック" w:eastAsia="ＭＳ ゴシック" w:hAnsi="ＭＳ ゴシック"/>
                <w:kern w:val="0"/>
                <w:sz w:val="18"/>
                <w:szCs w:val="18"/>
              </w:rPr>
            </w:pPr>
            <w:r w:rsidRPr="00A33AC2">
              <w:rPr>
                <w:rFonts w:ascii="ＭＳ ゴシック" w:eastAsia="ＭＳ ゴシック" w:hAnsi="ＭＳ ゴシック" w:hint="eastAsia"/>
                <w:kern w:val="0"/>
                <w:sz w:val="18"/>
                <w:szCs w:val="18"/>
              </w:rPr>
              <w:t>・振り返りシート</w:t>
            </w:r>
          </w:p>
          <w:p w:rsidR="009C1A8C" w:rsidRPr="00A33AC2" w:rsidRDefault="009C1A8C" w:rsidP="00A33AC2">
            <w:pPr>
              <w:rPr>
                <w:rFonts w:ascii="ＭＳ ゴシック" w:eastAsia="ＭＳ ゴシック" w:hAnsi="ＭＳ ゴシック"/>
              </w:rPr>
            </w:pPr>
          </w:p>
        </w:tc>
      </w:tr>
    </w:tbl>
    <w:p w:rsidR="00A00CD7" w:rsidRDefault="00A00CD7" w:rsidP="003A06DF">
      <w:pPr>
        <w:rPr>
          <w:rFonts w:ascii="ＭＳ ゴシック" w:eastAsia="ＭＳ ゴシック" w:hAnsi="ＭＳ ゴシック"/>
        </w:rPr>
      </w:pPr>
    </w:p>
    <w:p w:rsidR="00137CBB" w:rsidRDefault="00137CBB" w:rsidP="003A06DF">
      <w:pPr>
        <w:rPr>
          <w:rFonts w:ascii="ＭＳ ゴシック" w:eastAsia="ＭＳ ゴシック" w:hAnsi="ＭＳ ゴシック"/>
        </w:rPr>
      </w:pPr>
    </w:p>
    <w:p w:rsidR="00CB53D7" w:rsidRDefault="00CB53D7" w:rsidP="00CB53D7">
      <w:pPr>
        <w:tabs>
          <w:tab w:val="center" w:pos="5102"/>
        </w:tabs>
        <w:rPr>
          <w:rFonts w:ascii="ＭＳ ゴシック" w:eastAsia="ＭＳ ゴシック" w:hAnsi="ＭＳ ゴシック"/>
        </w:rPr>
      </w:pPr>
      <w:r>
        <w:rPr>
          <w:rFonts w:ascii="ＭＳ ゴシック" w:eastAsia="ＭＳ ゴシック" w:hAnsi="ＭＳ ゴシック" w:hint="eastAsia"/>
        </w:rPr>
        <w:t>６．板書計画</w:t>
      </w:r>
    </w:p>
    <w:p w:rsidR="00D16664" w:rsidRDefault="00CB53D7" w:rsidP="003A06DF">
      <w:pPr>
        <w:rPr>
          <w:rFonts w:ascii="ＭＳ ゴシック" w:eastAsia="ＭＳ ゴシック" w:hAnsi="ＭＳ ゴシック"/>
        </w:rPr>
      </w:pPr>
      <w:r>
        <w:rPr>
          <w:noProof/>
        </w:rPr>
        <mc:AlternateContent>
          <mc:Choice Requires="wps">
            <w:drawing>
              <wp:anchor distT="45720" distB="45720" distL="114300" distR="114300" simplePos="0" relativeHeight="251663360" behindDoc="0" locked="0" layoutInCell="1" allowOverlap="1">
                <wp:simplePos x="0" y="0"/>
                <wp:positionH relativeFrom="column">
                  <wp:posOffset>-2000</wp:posOffset>
                </wp:positionH>
                <wp:positionV relativeFrom="paragraph">
                  <wp:posOffset>190073</wp:posOffset>
                </wp:positionV>
                <wp:extent cx="6533515" cy="2463592"/>
                <wp:effectExtent l="0" t="0" r="19685" b="13335"/>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3515" cy="2463592"/>
                        </a:xfrm>
                        <a:prstGeom prst="rect">
                          <a:avLst/>
                        </a:prstGeom>
                        <a:solidFill>
                          <a:srgbClr val="FFFFFF"/>
                        </a:solidFill>
                        <a:ln w="9525">
                          <a:solidFill>
                            <a:srgbClr val="000000"/>
                          </a:solidFill>
                          <a:miter lim="800000"/>
                          <a:headEnd/>
                          <a:tailEnd/>
                        </a:ln>
                      </wps:spPr>
                      <wps:txbx>
                        <w:txbxContent>
                          <w:p w:rsidR="00E414F4" w:rsidRPr="00D22674" w:rsidRDefault="00E414F4" w:rsidP="00D22674">
                            <w:pPr>
                              <w:rPr>
                                <w:rFonts w:ascii="Comic Sans MS" w:hAnsi="Comic Sans MS"/>
                                <w:sz w:val="18"/>
                                <w:szCs w:val="18"/>
                              </w:rPr>
                            </w:pPr>
                            <w:r>
                              <w:rPr>
                                <w:rFonts w:ascii="Comic Sans MS" w:hAnsi="Comic Sans MS"/>
                                <w:sz w:val="18"/>
                                <w:szCs w:val="18"/>
                              </w:rPr>
                              <w:t xml:space="preserve">        </w:t>
                            </w:r>
                            <w:r w:rsidR="00FD70ED">
                              <w:rPr>
                                <w:rFonts w:ascii="Comic Sans MS" w:hAnsi="Comic Sans MS"/>
                                <w:sz w:val="18"/>
                                <w:szCs w:val="18"/>
                              </w:rPr>
                              <w:t xml:space="preserve">             Friday</w:t>
                            </w:r>
                            <w:r w:rsidRPr="00D22674">
                              <w:rPr>
                                <w:rFonts w:ascii="Comic Sans MS" w:hAnsi="Comic Sans MS"/>
                                <w:sz w:val="18"/>
                                <w:szCs w:val="18"/>
                              </w:rPr>
                              <w:t xml:space="preserve">  </w:t>
                            </w:r>
                            <w:r w:rsidR="00FD70ED">
                              <w:rPr>
                                <w:rFonts w:ascii="Comic Sans MS" w:hAnsi="Comic Sans MS"/>
                                <w:sz w:val="18"/>
                                <w:szCs w:val="18"/>
                              </w:rPr>
                              <w:t>November</w:t>
                            </w:r>
                            <w:r w:rsidRPr="00D22674">
                              <w:rPr>
                                <w:rFonts w:ascii="Comic Sans MS" w:hAnsi="Comic Sans MS"/>
                                <w:sz w:val="18"/>
                                <w:szCs w:val="18"/>
                              </w:rPr>
                              <w:t xml:space="preserve"> twenty-</w:t>
                            </w:r>
                            <w:r w:rsidR="00FD70ED">
                              <w:rPr>
                                <w:rFonts w:ascii="Comic Sans MS" w:hAnsi="Comic Sans MS"/>
                                <w:sz w:val="18"/>
                                <w:szCs w:val="18"/>
                              </w:rPr>
                              <w:t>fourth</w:t>
                            </w:r>
                            <w:r w:rsidRPr="00D22674">
                              <w:rPr>
                                <w:rFonts w:ascii="Comic Sans MS" w:hAnsi="Comic Sans MS"/>
                                <w:sz w:val="18"/>
                                <w:szCs w:val="18"/>
                              </w:rPr>
                              <w:t xml:space="preserve"> Sunny</w:t>
                            </w:r>
                          </w:p>
                          <w:p w:rsidR="00FD70ED" w:rsidRPr="00FD70ED" w:rsidRDefault="00E414F4" w:rsidP="00FD70ED">
                            <w:pPr>
                              <w:rPr>
                                <w:rFonts w:ascii="ＭＳ ゴシック" w:eastAsia="ＭＳ ゴシック" w:hAnsi="ＭＳ ゴシック"/>
                                <w:b/>
                                <w:sz w:val="18"/>
                                <w:szCs w:val="18"/>
                              </w:rPr>
                            </w:pPr>
                            <w:r w:rsidRPr="00D22674">
                              <w:rPr>
                                <w:rFonts w:ascii="Comic Sans MS" w:hAnsi="Comic Sans MS"/>
                                <w:sz w:val="18"/>
                                <w:szCs w:val="18"/>
                              </w:rPr>
                              <w:t xml:space="preserve"> </w:t>
                            </w:r>
                            <w:r>
                              <w:rPr>
                                <w:rFonts w:ascii="Comic Sans MS" w:hAnsi="Comic Sans MS" w:hint="eastAsia"/>
                                <w:sz w:val="18"/>
                                <w:szCs w:val="18"/>
                              </w:rPr>
                              <w:t xml:space="preserve">　</w:t>
                            </w:r>
                            <w:r>
                              <w:rPr>
                                <w:rFonts w:ascii="Comic Sans MS" w:hAnsi="Comic Sans MS"/>
                                <w:sz w:val="18"/>
                                <w:szCs w:val="18"/>
                              </w:rPr>
                              <w:t xml:space="preserve">　</w:t>
                            </w:r>
                            <w:r w:rsidR="00F96379">
                              <w:rPr>
                                <w:rFonts w:ascii="Comic Sans MS" w:hAnsi="Comic Sans MS" w:hint="eastAsia"/>
                                <w:sz w:val="18"/>
                                <w:szCs w:val="18"/>
                              </w:rPr>
                              <w:t xml:space="preserve">                               </w:t>
                            </w:r>
                            <w:r>
                              <w:rPr>
                                <w:rFonts w:ascii="Comic Sans MS" w:hAnsi="Comic Sans MS"/>
                                <w:sz w:val="18"/>
                                <w:szCs w:val="18"/>
                              </w:rPr>
                              <w:t xml:space="preserve">　　　　</w:t>
                            </w:r>
                            <w:r w:rsidR="00FD70ED" w:rsidRPr="00FD70ED">
                              <w:rPr>
                                <w:rFonts w:ascii="Comic Sans MS" w:hAnsi="Comic Sans MS" w:hint="eastAsia"/>
                                <w:sz w:val="18"/>
                                <w:szCs w:val="18"/>
                                <w:bdr w:val="single" w:sz="4" w:space="0" w:color="auto"/>
                              </w:rPr>
                              <w:t>Goal</w:t>
                            </w:r>
                            <w:r w:rsidRPr="00D22674">
                              <w:rPr>
                                <w:rFonts w:ascii="Comic Sans MS" w:hAnsi="Comic Sans MS"/>
                                <w:sz w:val="18"/>
                                <w:szCs w:val="18"/>
                              </w:rPr>
                              <w:t xml:space="preserve"> </w:t>
                            </w:r>
                            <w:r w:rsidR="00FD70ED">
                              <w:rPr>
                                <w:rFonts w:ascii="Comic Sans MS" w:hAnsi="Comic Sans MS"/>
                                <w:sz w:val="18"/>
                                <w:szCs w:val="18"/>
                              </w:rPr>
                              <w:t xml:space="preserve"> </w:t>
                            </w:r>
                            <w:r w:rsidR="00FD70ED" w:rsidRPr="00FD70ED">
                              <w:rPr>
                                <w:rFonts w:ascii="Century" w:eastAsia="ＭＳ ゴシック" w:hAnsi="Century" w:cs="ＭＳ 明朝" w:hint="eastAsia"/>
                                <w:b/>
                                <w:kern w:val="0"/>
                                <w:sz w:val="18"/>
                                <w:szCs w:val="18"/>
                              </w:rPr>
                              <w:t>先生の誕生日にあげたいものとその理由を考えて、仲間に伝えよう。</w:t>
                            </w:r>
                          </w:p>
                          <w:p w:rsidR="00083E70" w:rsidRDefault="00E414F4" w:rsidP="0058541C">
                            <w:pPr>
                              <w:rPr>
                                <w:rFonts w:ascii="Comic Sans MS" w:hAnsi="Comic Sans MS"/>
                                <w:kern w:val="0"/>
                                <w:sz w:val="18"/>
                                <w:szCs w:val="18"/>
                              </w:rPr>
                            </w:pPr>
                            <w:r>
                              <w:rPr>
                                <w:rFonts w:hint="eastAsia"/>
                                <w:sz w:val="18"/>
                                <w:szCs w:val="18"/>
                              </w:rPr>
                              <w:t xml:space="preserve">                　</w:t>
                            </w:r>
                            <w:r w:rsidR="00967DB1">
                              <w:rPr>
                                <w:rFonts w:ascii="Comic Sans MS" w:hAnsi="Comic Sans MS" w:hint="eastAsia"/>
                                <w:kern w:val="0"/>
                                <w:sz w:val="18"/>
                                <w:szCs w:val="18"/>
                              </w:rPr>
                              <w:t xml:space="preserve">　</w:t>
                            </w:r>
                            <w:r w:rsidR="00967DB1">
                              <w:rPr>
                                <w:rFonts w:ascii="Comic Sans MS" w:hAnsi="Comic Sans MS"/>
                                <w:kern w:val="0"/>
                                <w:sz w:val="18"/>
                                <w:szCs w:val="18"/>
                                <w:bdr w:val="single" w:sz="4" w:space="0" w:color="auto" w:frame="1"/>
                              </w:rPr>
                              <w:t>Today’s sentence</w:t>
                            </w:r>
                            <w:r w:rsidR="00967DB1">
                              <w:rPr>
                                <w:rFonts w:ascii="Comic Sans MS" w:hAnsi="Comic Sans MS"/>
                                <w:kern w:val="0"/>
                                <w:sz w:val="18"/>
                                <w:szCs w:val="18"/>
                              </w:rPr>
                              <w:t xml:space="preserve">  </w:t>
                            </w:r>
                            <w:r w:rsidR="00F96379">
                              <w:rPr>
                                <w:rFonts w:hint="eastAsia"/>
                                <w:sz w:val="18"/>
                                <w:szCs w:val="18"/>
                              </w:rPr>
                              <w:t xml:space="preserve">     </w:t>
                            </w:r>
                            <w:r w:rsidR="00967DB1">
                              <w:rPr>
                                <w:sz w:val="18"/>
                                <w:szCs w:val="18"/>
                              </w:rPr>
                              <w:t xml:space="preserve">             </w:t>
                            </w:r>
                            <w:r w:rsidR="00F96379">
                              <w:rPr>
                                <w:sz w:val="18"/>
                                <w:szCs w:val="18"/>
                              </w:rPr>
                              <w:t xml:space="preserve">   </w:t>
                            </w:r>
                            <w:r w:rsidR="00083E70">
                              <w:rPr>
                                <w:sz w:val="18"/>
                                <w:szCs w:val="18"/>
                              </w:rPr>
                              <w:t xml:space="preserve">          </w:t>
                            </w:r>
                            <w:r>
                              <w:rPr>
                                <w:rFonts w:ascii="Comic Sans MS" w:hAnsi="Comic Sans MS" w:hint="eastAsia"/>
                                <w:kern w:val="0"/>
                                <w:sz w:val="18"/>
                                <w:szCs w:val="18"/>
                              </w:rPr>
                              <w:t>主語</w:t>
                            </w:r>
                            <w:r>
                              <w:rPr>
                                <w:rFonts w:ascii="Comic Sans MS" w:hAnsi="Comic Sans MS"/>
                                <w:kern w:val="0"/>
                                <w:sz w:val="18"/>
                                <w:szCs w:val="18"/>
                              </w:rPr>
                              <w:t>＋</w:t>
                            </w:r>
                            <w:r w:rsidR="00FD70ED">
                              <w:rPr>
                                <w:rFonts w:ascii="Comic Sans MS" w:hAnsi="Comic Sans MS" w:hint="eastAsia"/>
                                <w:kern w:val="0"/>
                                <w:sz w:val="18"/>
                                <w:szCs w:val="18"/>
                              </w:rPr>
                              <w:t>like</w:t>
                            </w:r>
                            <w:r>
                              <w:rPr>
                                <w:rFonts w:ascii="Comic Sans MS" w:hAnsi="Comic Sans MS"/>
                                <w:kern w:val="0"/>
                                <w:sz w:val="18"/>
                                <w:szCs w:val="18"/>
                              </w:rPr>
                              <w:t>動詞</w:t>
                            </w:r>
                            <w:r w:rsidR="0058541C">
                              <w:rPr>
                                <w:rFonts w:ascii="Comic Sans MS" w:hAnsi="Comic Sans MS" w:hint="eastAsia"/>
                                <w:kern w:val="0"/>
                                <w:sz w:val="18"/>
                                <w:szCs w:val="18"/>
                              </w:rPr>
                              <w:t>の</w:t>
                            </w:r>
                            <w:proofErr w:type="spellStart"/>
                            <w:r w:rsidR="00FD70ED">
                              <w:rPr>
                                <w:rFonts w:ascii="Comic Sans MS" w:hAnsi="Comic Sans MS" w:hint="eastAsia"/>
                                <w:kern w:val="0"/>
                                <w:sz w:val="18"/>
                                <w:szCs w:val="18"/>
                              </w:rPr>
                              <w:t>ing</w:t>
                            </w:r>
                            <w:proofErr w:type="spellEnd"/>
                            <w:r w:rsidR="0058541C">
                              <w:rPr>
                                <w:rFonts w:ascii="Comic Sans MS" w:hAnsi="Comic Sans MS" w:hint="eastAsia"/>
                                <w:kern w:val="0"/>
                                <w:sz w:val="18"/>
                                <w:szCs w:val="18"/>
                              </w:rPr>
                              <w:t>形：</w:t>
                            </w:r>
                            <w:r w:rsidR="0058541C">
                              <w:rPr>
                                <w:rFonts w:ascii="Comic Sans MS" w:hAnsi="Comic Sans MS"/>
                                <w:kern w:val="0"/>
                                <w:sz w:val="18"/>
                                <w:szCs w:val="18"/>
                              </w:rPr>
                              <w:t>～することが</w:t>
                            </w:r>
                            <w:r w:rsidR="0058541C">
                              <w:rPr>
                                <w:rFonts w:ascii="Comic Sans MS" w:hAnsi="Comic Sans MS" w:hint="eastAsia"/>
                                <w:kern w:val="0"/>
                                <w:sz w:val="18"/>
                                <w:szCs w:val="18"/>
                              </w:rPr>
                              <w:t>好きだ</w:t>
                            </w:r>
                            <w:r w:rsidR="0058541C">
                              <w:rPr>
                                <w:rFonts w:ascii="Comic Sans MS" w:hAnsi="Comic Sans MS"/>
                                <w:kern w:val="0"/>
                                <w:sz w:val="18"/>
                                <w:szCs w:val="18"/>
                              </w:rPr>
                              <w:t>。</w:t>
                            </w:r>
                          </w:p>
                          <w:p w:rsidR="00083E70" w:rsidRDefault="00E414F4" w:rsidP="00D22674">
                            <w:pPr>
                              <w:rPr>
                                <w:rFonts w:ascii="Comic Sans MS" w:hAnsi="Comic Sans MS"/>
                                <w:kern w:val="0"/>
                                <w:sz w:val="18"/>
                                <w:szCs w:val="18"/>
                              </w:rPr>
                            </w:pPr>
                            <w:r>
                              <w:rPr>
                                <w:rFonts w:ascii="Comic Sans MS" w:hAnsi="Comic Sans MS" w:hint="eastAsia"/>
                                <w:kern w:val="0"/>
                                <w:sz w:val="18"/>
                                <w:szCs w:val="18"/>
                              </w:rPr>
                              <w:t>思います</w:t>
                            </w:r>
                            <w:r>
                              <w:rPr>
                                <w:rFonts w:ascii="Comic Sans MS" w:hAnsi="Comic Sans MS"/>
                                <w:kern w:val="0"/>
                                <w:sz w:val="18"/>
                                <w:szCs w:val="18"/>
                              </w:rPr>
                              <w:t>。</w:t>
                            </w:r>
                            <w:r w:rsidR="00083E70">
                              <w:rPr>
                                <w:rFonts w:ascii="Comic Sans MS" w:hAnsi="Comic Sans MS" w:hint="eastAsia"/>
                                <w:kern w:val="0"/>
                                <w:sz w:val="18"/>
                                <w:szCs w:val="18"/>
                              </w:rPr>
                              <w:t xml:space="preserve">　</w:t>
                            </w:r>
                            <w:r w:rsidR="00967DB1">
                              <w:rPr>
                                <w:rFonts w:ascii="Comic Sans MS" w:hAnsi="Comic Sans MS" w:hint="eastAsia"/>
                                <w:kern w:val="0"/>
                                <w:sz w:val="18"/>
                                <w:szCs w:val="18"/>
                              </w:rPr>
                              <w:t xml:space="preserve">    </w:t>
                            </w:r>
                            <w:r w:rsidR="00083E70">
                              <w:rPr>
                                <w:rFonts w:ascii="Comic Sans MS" w:hAnsi="Comic Sans MS"/>
                                <w:kern w:val="0"/>
                                <w:sz w:val="18"/>
                                <w:szCs w:val="18"/>
                              </w:rPr>
                              <w:t xml:space="preserve">　　</w:t>
                            </w:r>
                            <w:r w:rsidR="00967DB1">
                              <w:rPr>
                                <w:rFonts w:ascii="Comic Sans MS" w:hAnsi="Comic Sans MS" w:hint="eastAsia"/>
                                <w:kern w:val="0"/>
                                <w:sz w:val="18"/>
                                <w:szCs w:val="18"/>
                              </w:rPr>
                              <w:t>私は、明日あなたにプレゼントを渡すでしょう。</w:t>
                            </w:r>
                            <w:r w:rsidR="00083E70">
                              <w:rPr>
                                <w:rFonts w:ascii="Comic Sans MS" w:hAnsi="Comic Sans MS"/>
                                <w:kern w:val="0"/>
                                <w:sz w:val="18"/>
                                <w:szCs w:val="18"/>
                              </w:rPr>
                              <w:t xml:space="preserve">　</w:t>
                            </w:r>
                            <w:r w:rsidR="00083E70">
                              <w:rPr>
                                <w:rFonts w:ascii="Comic Sans MS" w:hAnsi="Comic Sans MS" w:hint="eastAsia"/>
                                <w:kern w:val="0"/>
                                <w:sz w:val="18"/>
                                <w:szCs w:val="18"/>
                              </w:rPr>
                              <w:t xml:space="preserve">　</w:t>
                            </w:r>
                            <w:r w:rsidR="00083E70">
                              <w:rPr>
                                <w:rFonts w:ascii="Comic Sans MS" w:hAnsi="Comic Sans MS"/>
                                <w:kern w:val="0"/>
                                <w:sz w:val="18"/>
                                <w:szCs w:val="18"/>
                              </w:rPr>
                              <w:t xml:space="preserve"> </w:t>
                            </w:r>
                            <w:r w:rsidR="00083E70">
                              <w:rPr>
                                <w:rFonts w:ascii="Comic Sans MS" w:hAnsi="Comic Sans MS" w:hint="eastAsia"/>
                                <w:kern w:val="0"/>
                                <w:sz w:val="18"/>
                                <w:szCs w:val="18"/>
                              </w:rPr>
                              <w:t>主語＋</w:t>
                            </w:r>
                            <w:r w:rsidR="00083E70">
                              <w:rPr>
                                <w:rFonts w:ascii="Comic Sans MS" w:hAnsi="Comic Sans MS" w:hint="eastAsia"/>
                                <w:kern w:val="0"/>
                                <w:sz w:val="18"/>
                                <w:szCs w:val="18"/>
                              </w:rPr>
                              <w:t>enjoy</w:t>
                            </w:r>
                            <w:r w:rsidR="00083E70">
                              <w:rPr>
                                <w:rFonts w:ascii="Comic Sans MS" w:hAnsi="Comic Sans MS" w:hint="eastAsia"/>
                                <w:kern w:val="0"/>
                                <w:sz w:val="18"/>
                                <w:szCs w:val="18"/>
                              </w:rPr>
                              <w:t>動詞</w:t>
                            </w:r>
                            <w:r w:rsidR="0058541C">
                              <w:rPr>
                                <w:rFonts w:ascii="Comic Sans MS" w:hAnsi="Comic Sans MS" w:hint="eastAsia"/>
                                <w:kern w:val="0"/>
                                <w:sz w:val="18"/>
                                <w:szCs w:val="18"/>
                              </w:rPr>
                              <w:t>の</w:t>
                            </w:r>
                            <w:proofErr w:type="spellStart"/>
                            <w:r w:rsidR="00083E70">
                              <w:rPr>
                                <w:rFonts w:ascii="Comic Sans MS" w:hAnsi="Comic Sans MS"/>
                                <w:kern w:val="0"/>
                                <w:sz w:val="18"/>
                                <w:szCs w:val="18"/>
                              </w:rPr>
                              <w:t>ing</w:t>
                            </w:r>
                            <w:proofErr w:type="spellEnd"/>
                            <w:r w:rsidR="0058541C">
                              <w:rPr>
                                <w:rFonts w:ascii="Comic Sans MS" w:hAnsi="Comic Sans MS" w:hint="eastAsia"/>
                                <w:kern w:val="0"/>
                                <w:sz w:val="18"/>
                                <w:szCs w:val="18"/>
                              </w:rPr>
                              <w:t>形</w:t>
                            </w:r>
                            <w:r w:rsidR="0058541C">
                              <w:rPr>
                                <w:rFonts w:ascii="Comic Sans MS" w:hAnsi="Comic Sans MS"/>
                                <w:kern w:val="0"/>
                                <w:sz w:val="18"/>
                                <w:szCs w:val="18"/>
                              </w:rPr>
                              <w:t>：～して楽しむ。</w:t>
                            </w:r>
                          </w:p>
                          <w:p w:rsidR="00E414F4" w:rsidRDefault="00967DB1" w:rsidP="00967DB1">
                            <w:pPr>
                              <w:rPr>
                                <w:rFonts w:ascii="Comic Sans MS" w:hAnsi="Comic Sans MS"/>
                                <w:kern w:val="0"/>
                                <w:sz w:val="18"/>
                                <w:szCs w:val="18"/>
                              </w:rPr>
                            </w:pPr>
                            <w:r>
                              <w:rPr>
                                <w:rFonts w:ascii="Comic Sans MS" w:hAnsi="Comic Sans MS"/>
                                <w:kern w:val="0"/>
                                <w:sz w:val="18"/>
                                <w:szCs w:val="18"/>
                              </w:rPr>
                              <w:t xml:space="preserve">                    I’ll give you a present tomor</w:t>
                            </w:r>
                            <w:r w:rsidR="0058541C">
                              <w:rPr>
                                <w:rFonts w:ascii="Comic Sans MS" w:hAnsi="Comic Sans MS"/>
                                <w:kern w:val="0"/>
                                <w:sz w:val="18"/>
                                <w:szCs w:val="18"/>
                              </w:rPr>
                              <w:t xml:space="preserve">row.        </w:t>
                            </w:r>
                            <w:r w:rsidR="0058541C">
                              <w:rPr>
                                <w:rFonts w:ascii="Comic Sans MS" w:hAnsi="Comic Sans MS" w:hint="eastAsia"/>
                                <w:kern w:val="0"/>
                                <w:sz w:val="18"/>
                                <w:szCs w:val="18"/>
                              </w:rPr>
                              <w:t xml:space="preserve"> </w:t>
                            </w:r>
                            <w:r w:rsidR="0058541C">
                              <w:rPr>
                                <w:rFonts w:ascii="Comic Sans MS" w:hAnsi="Comic Sans MS"/>
                                <w:kern w:val="0"/>
                                <w:sz w:val="18"/>
                                <w:szCs w:val="18"/>
                              </w:rPr>
                              <w:t xml:space="preserve">          </w:t>
                            </w:r>
                            <w:r w:rsidR="0058541C">
                              <w:rPr>
                                <w:rFonts w:ascii="Comic Sans MS" w:hAnsi="Comic Sans MS" w:hint="eastAsia"/>
                                <w:kern w:val="0"/>
                                <w:sz w:val="18"/>
                                <w:szCs w:val="18"/>
                              </w:rPr>
                              <w:t>主語</w:t>
                            </w:r>
                            <w:r w:rsidR="0058541C">
                              <w:rPr>
                                <w:rFonts w:ascii="Comic Sans MS" w:hAnsi="Comic Sans MS"/>
                                <w:kern w:val="0"/>
                                <w:sz w:val="18"/>
                                <w:szCs w:val="18"/>
                              </w:rPr>
                              <w:t>＋</w:t>
                            </w:r>
                            <w:r w:rsidR="0058541C">
                              <w:rPr>
                                <w:rFonts w:ascii="Comic Sans MS" w:hAnsi="Comic Sans MS" w:hint="eastAsia"/>
                                <w:kern w:val="0"/>
                                <w:sz w:val="18"/>
                                <w:szCs w:val="18"/>
                              </w:rPr>
                              <w:t>l</w:t>
                            </w:r>
                            <w:r w:rsidR="0058541C">
                              <w:rPr>
                                <w:rFonts w:ascii="Comic Sans MS" w:hAnsi="Comic Sans MS"/>
                                <w:kern w:val="0"/>
                                <w:sz w:val="18"/>
                                <w:szCs w:val="18"/>
                              </w:rPr>
                              <w:t>ook</w:t>
                            </w:r>
                            <w:r w:rsidR="0058541C">
                              <w:rPr>
                                <w:rFonts w:ascii="Comic Sans MS" w:hAnsi="Comic Sans MS" w:hint="eastAsia"/>
                                <w:kern w:val="0"/>
                                <w:sz w:val="18"/>
                                <w:szCs w:val="18"/>
                              </w:rPr>
                              <w:t>＋形容詞：～に</w:t>
                            </w:r>
                            <w:r w:rsidR="0058541C">
                              <w:rPr>
                                <w:rFonts w:ascii="Comic Sans MS" w:hAnsi="Comic Sans MS"/>
                                <w:kern w:val="0"/>
                                <w:sz w:val="18"/>
                                <w:szCs w:val="18"/>
                              </w:rPr>
                              <w:t>見える。</w:t>
                            </w:r>
                            <w:r w:rsidR="0058541C">
                              <w:rPr>
                                <w:rFonts w:ascii="Comic Sans MS" w:hAnsi="Comic Sans MS"/>
                                <w:kern w:val="0"/>
                                <w:sz w:val="18"/>
                                <w:szCs w:val="18"/>
                              </w:rPr>
                              <w:t xml:space="preserve">         </w:t>
                            </w:r>
                          </w:p>
                          <w:p w:rsidR="00473061" w:rsidRDefault="00E414F4" w:rsidP="00D22674">
                            <w:pPr>
                              <w:rPr>
                                <w:rFonts w:ascii="Comic Sans MS" w:hAnsi="Comic Sans MS"/>
                                <w:kern w:val="0"/>
                                <w:sz w:val="18"/>
                                <w:szCs w:val="18"/>
                              </w:rPr>
                            </w:pPr>
                            <w:r>
                              <w:rPr>
                                <w:rFonts w:ascii="Comic Sans MS" w:hAnsi="Comic Sans MS" w:hint="eastAsia"/>
                                <w:kern w:val="0"/>
                                <w:sz w:val="18"/>
                                <w:szCs w:val="18"/>
                              </w:rPr>
                              <w:t xml:space="preserve">　</w:t>
                            </w:r>
                            <w:r>
                              <w:rPr>
                                <w:rFonts w:ascii="Comic Sans MS" w:hAnsi="Comic Sans MS"/>
                                <w:kern w:val="0"/>
                                <w:sz w:val="18"/>
                                <w:szCs w:val="18"/>
                              </w:rPr>
                              <w:t xml:space="preserve">　　　　　　　　</w:t>
                            </w:r>
                            <w:r w:rsidR="00F96379">
                              <w:rPr>
                                <w:rFonts w:ascii="Comic Sans MS" w:hAnsi="Comic Sans MS" w:hint="eastAsia"/>
                                <w:kern w:val="0"/>
                                <w:sz w:val="18"/>
                                <w:szCs w:val="18"/>
                              </w:rPr>
                              <w:t xml:space="preserve">                      </w:t>
                            </w:r>
                            <w:r w:rsidR="00083E70">
                              <w:rPr>
                                <w:rFonts w:ascii="Comic Sans MS" w:hAnsi="Comic Sans MS" w:hint="eastAsia"/>
                                <w:kern w:val="0"/>
                                <w:sz w:val="18"/>
                                <w:szCs w:val="18"/>
                              </w:rPr>
                              <w:t xml:space="preserve">　</w:t>
                            </w:r>
                            <w:r w:rsidR="00083E70">
                              <w:rPr>
                                <w:rFonts w:ascii="Comic Sans MS" w:hAnsi="Comic Sans MS"/>
                                <w:kern w:val="0"/>
                                <w:sz w:val="18"/>
                                <w:szCs w:val="18"/>
                              </w:rPr>
                              <w:t xml:space="preserve">　　　</w:t>
                            </w:r>
                            <w:r w:rsidR="00967DB1">
                              <w:rPr>
                                <w:rFonts w:ascii="Comic Sans MS" w:hAnsi="Comic Sans MS" w:hint="eastAsia"/>
                                <w:kern w:val="0"/>
                                <w:sz w:val="18"/>
                                <w:szCs w:val="18"/>
                              </w:rPr>
                              <w:t xml:space="preserve">　</w:t>
                            </w:r>
                            <w:r w:rsidR="00967DB1">
                              <w:rPr>
                                <w:rFonts w:ascii="Comic Sans MS" w:hAnsi="Comic Sans MS"/>
                                <w:kern w:val="0"/>
                                <w:sz w:val="18"/>
                                <w:szCs w:val="18"/>
                              </w:rPr>
                              <w:t xml:space="preserve">　　</w:t>
                            </w:r>
                            <w:r w:rsidR="00473061">
                              <w:rPr>
                                <w:rFonts w:ascii="Comic Sans MS" w:hAnsi="Comic Sans MS"/>
                                <w:kern w:val="0"/>
                                <w:sz w:val="18"/>
                                <w:szCs w:val="18"/>
                              </w:rPr>
                              <w:t xml:space="preserve">　　　　　　　</w:t>
                            </w:r>
                            <w:r w:rsidR="00473061">
                              <w:rPr>
                                <w:rFonts w:ascii="Comic Sans MS" w:hAnsi="Comic Sans MS"/>
                                <w:kern w:val="0"/>
                                <w:sz w:val="18"/>
                                <w:szCs w:val="18"/>
                              </w:rPr>
                              <w:t xml:space="preserve"> </w:t>
                            </w:r>
                            <w:r w:rsidR="00967DB1">
                              <w:rPr>
                                <w:rFonts w:ascii="Comic Sans MS" w:hAnsi="Comic Sans MS" w:hint="eastAsia"/>
                                <w:kern w:val="0"/>
                                <w:sz w:val="18"/>
                                <w:szCs w:val="18"/>
                              </w:rPr>
                              <w:t>主語＋</w:t>
                            </w:r>
                            <w:r w:rsidR="00967DB1">
                              <w:rPr>
                                <w:rFonts w:ascii="Comic Sans MS" w:hAnsi="Comic Sans MS" w:hint="eastAsia"/>
                                <w:kern w:val="0"/>
                                <w:sz w:val="18"/>
                                <w:szCs w:val="18"/>
                              </w:rPr>
                              <w:t>give</w:t>
                            </w:r>
                            <w:r w:rsidR="00967DB1">
                              <w:rPr>
                                <w:rFonts w:ascii="Comic Sans MS" w:hAnsi="Comic Sans MS" w:hint="eastAsia"/>
                                <w:kern w:val="0"/>
                                <w:sz w:val="18"/>
                                <w:szCs w:val="18"/>
                              </w:rPr>
                              <w:t>＋人＋物</w:t>
                            </w:r>
                          </w:p>
                          <w:p w:rsidR="00E414F4" w:rsidRDefault="00967DB1" w:rsidP="00473061">
                            <w:pPr>
                              <w:ind w:firstLineChars="3700" w:firstLine="6660"/>
                              <w:rPr>
                                <w:rFonts w:ascii="Century" w:hAnsi="Century"/>
                                <w:sz w:val="18"/>
                                <w:szCs w:val="18"/>
                              </w:rPr>
                            </w:pPr>
                            <w:r>
                              <w:rPr>
                                <w:rFonts w:ascii="Comic Sans MS" w:hAnsi="Comic Sans MS"/>
                                <w:kern w:val="0"/>
                                <w:sz w:val="18"/>
                                <w:szCs w:val="18"/>
                              </w:rPr>
                              <w:t>(</w:t>
                            </w:r>
                            <w:r>
                              <w:rPr>
                                <w:rFonts w:ascii="Comic Sans MS" w:hAnsi="Comic Sans MS" w:hint="eastAsia"/>
                                <w:kern w:val="0"/>
                                <w:sz w:val="18"/>
                                <w:szCs w:val="18"/>
                              </w:rPr>
                              <w:t>主語</w:t>
                            </w:r>
                            <w:r>
                              <w:rPr>
                                <w:rFonts w:ascii="Comic Sans MS" w:hAnsi="Comic Sans MS"/>
                                <w:kern w:val="0"/>
                                <w:sz w:val="18"/>
                                <w:szCs w:val="18"/>
                              </w:rPr>
                              <w:t>)</w:t>
                            </w:r>
                            <w:r>
                              <w:rPr>
                                <w:rFonts w:ascii="Comic Sans MS" w:hAnsi="Comic Sans MS" w:hint="eastAsia"/>
                                <w:kern w:val="0"/>
                                <w:sz w:val="18"/>
                                <w:szCs w:val="18"/>
                              </w:rPr>
                              <w:t>は</w:t>
                            </w:r>
                            <w:r w:rsidR="00473061">
                              <w:rPr>
                                <w:rFonts w:ascii="Comic Sans MS" w:hAnsi="Comic Sans MS" w:hint="eastAsia"/>
                                <w:kern w:val="0"/>
                                <w:sz w:val="18"/>
                                <w:szCs w:val="18"/>
                              </w:rPr>
                              <w:t>、</w:t>
                            </w:r>
                            <w:r w:rsidR="00473061">
                              <w:rPr>
                                <w:rFonts w:ascii="Comic Sans MS" w:hAnsi="Comic Sans MS"/>
                                <w:kern w:val="0"/>
                                <w:sz w:val="18"/>
                                <w:szCs w:val="18"/>
                              </w:rPr>
                              <w:t>（人）に（もの）をあげる</w:t>
                            </w:r>
                            <w:r>
                              <w:rPr>
                                <w:rFonts w:ascii="Comic Sans MS" w:hAnsi="Comic Sans MS" w:hint="eastAsia"/>
                                <w:kern w:val="0"/>
                                <w:sz w:val="18"/>
                                <w:szCs w:val="18"/>
                              </w:rPr>
                              <w:t>。</w:t>
                            </w:r>
                          </w:p>
                          <w:p w:rsidR="00473061" w:rsidRDefault="00E414F4" w:rsidP="00D22674">
                            <w:pPr>
                              <w:rPr>
                                <w:rFonts w:ascii="Century" w:hAnsi="Century"/>
                                <w:sz w:val="18"/>
                                <w:szCs w:val="18"/>
                              </w:rPr>
                            </w:pPr>
                            <w:r>
                              <w:rPr>
                                <w:rFonts w:ascii="Century" w:hAnsi="Century" w:hint="eastAsia"/>
                                <w:sz w:val="18"/>
                                <w:szCs w:val="18"/>
                              </w:rPr>
                              <w:t xml:space="preserve">　　</w:t>
                            </w:r>
                            <w:r w:rsidR="00F96379">
                              <w:rPr>
                                <w:rFonts w:ascii="Century" w:hAnsi="Century"/>
                                <w:sz w:val="18"/>
                                <w:szCs w:val="18"/>
                              </w:rPr>
                              <w:t xml:space="preserve">　　　　　　　</w:t>
                            </w:r>
                            <w:r w:rsidR="00473061">
                              <w:rPr>
                                <w:rFonts w:ascii="Century" w:hAnsi="Century" w:hint="eastAsia"/>
                                <w:sz w:val="18"/>
                                <w:szCs w:val="18"/>
                              </w:rPr>
                              <w:t xml:space="preserve">　</w:t>
                            </w:r>
                            <w:r w:rsidR="00473061">
                              <w:rPr>
                                <w:rFonts w:ascii="Century" w:hAnsi="Century"/>
                                <w:sz w:val="18"/>
                                <w:szCs w:val="18"/>
                              </w:rPr>
                              <w:t xml:space="preserve">　　　　　　　　　　　　　　　　</w:t>
                            </w:r>
                            <w:r w:rsidR="00473061">
                              <w:rPr>
                                <w:rFonts w:ascii="Century" w:hAnsi="Century" w:hint="eastAsia"/>
                                <w:sz w:val="18"/>
                                <w:szCs w:val="18"/>
                              </w:rPr>
                              <w:t xml:space="preserve">　</w:t>
                            </w:r>
                            <w:r w:rsidR="00473061">
                              <w:rPr>
                                <w:rFonts w:ascii="Century" w:hAnsi="Century"/>
                                <w:sz w:val="18"/>
                                <w:szCs w:val="18"/>
                              </w:rPr>
                              <w:t xml:space="preserve">　　</w:t>
                            </w:r>
                          </w:p>
                          <w:p w:rsidR="00E414F4" w:rsidRDefault="00E414F4" w:rsidP="00D22674">
                            <w:pPr>
                              <w:rPr>
                                <w:rFonts w:ascii="Comic Sans MS" w:hAnsi="Comic Sans MS"/>
                                <w:sz w:val="16"/>
                                <w:szCs w:val="16"/>
                              </w:rPr>
                            </w:pPr>
                            <w:r>
                              <w:rPr>
                                <w:rFonts w:hint="eastAsia"/>
                              </w:rPr>
                              <w:t xml:space="preserve">　　</w:t>
                            </w:r>
                            <w:r>
                              <w:rPr>
                                <w:rFonts w:ascii="ＭＳ 明朝" w:eastAsia="ＭＳ 明朝" w:hAnsi="ＭＳ 明朝" w:cs="ＭＳ 明朝" w:hint="eastAsia"/>
                                <w:sz w:val="18"/>
                                <w:szCs w:val="18"/>
                              </w:rPr>
                              <w:t xml:space="preserve">　　　</w:t>
                            </w:r>
                          </w:p>
                          <w:p w:rsidR="00E414F4" w:rsidRDefault="00E414F4" w:rsidP="00D22674">
                            <w:pPr>
                              <w:ind w:firstLineChars="1600" w:firstLine="2560"/>
                              <w:rPr>
                                <w:rFonts w:ascii="Comic Sans MS" w:hAnsi="Comic Sans MS"/>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テキスト ボックス 8" o:spid="_x0000_s1027" type="#_x0000_t202" style="position:absolute;left:0;text-align:left;margin-left:-.15pt;margin-top:14.95pt;width:514.45pt;height:194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">
                <v:textbox>
                  <w:txbxContent>
                    <w:p w:rsidR="00E414F4" w:rsidRPr="00D22674" w:rsidRDefault="00E414F4" w:rsidP="00D22674">
                      <w:pPr>
                        <w:rPr>
                          <w:rFonts w:ascii="Comic Sans MS" w:hAnsi="Comic Sans MS"/>
                          <w:sz w:val="18"/>
                          <w:szCs w:val="18"/>
                        </w:rPr>
                      </w:pPr>
                      <w:r>
                        <w:rPr>
                          <w:rFonts w:ascii="Comic Sans MS" w:hAnsi="Comic Sans MS"/>
                          <w:sz w:val="18"/>
                          <w:szCs w:val="18"/>
                        </w:rPr>
                        <w:t xml:space="preserve">        </w:t>
                      </w:r>
                      <w:r w:rsidR="00FD70ED">
                        <w:rPr>
                          <w:rFonts w:ascii="Comic Sans MS" w:hAnsi="Comic Sans MS"/>
                          <w:sz w:val="18"/>
                          <w:szCs w:val="18"/>
                        </w:rPr>
                        <w:t xml:space="preserve">             Friday</w:t>
                      </w:r>
                      <w:r w:rsidRPr="00D22674">
                        <w:rPr>
                          <w:rFonts w:ascii="Comic Sans MS" w:hAnsi="Comic Sans MS"/>
                          <w:sz w:val="18"/>
                          <w:szCs w:val="18"/>
                        </w:rPr>
                        <w:t xml:space="preserve">  </w:t>
                      </w:r>
                      <w:r w:rsidR="00FD70ED">
                        <w:rPr>
                          <w:rFonts w:ascii="Comic Sans MS" w:hAnsi="Comic Sans MS"/>
                          <w:sz w:val="18"/>
                          <w:szCs w:val="18"/>
                        </w:rPr>
                        <w:t>November</w:t>
                      </w:r>
                      <w:r w:rsidRPr="00D22674">
                        <w:rPr>
                          <w:rFonts w:ascii="Comic Sans MS" w:hAnsi="Comic Sans MS"/>
                          <w:sz w:val="18"/>
                          <w:szCs w:val="18"/>
                        </w:rPr>
                        <w:t xml:space="preserve"> twenty-</w:t>
                      </w:r>
                      <w:r w:rsidR="00FD70ED">
                        <w:rPr>
                          <w:rFonts w:ascii="Comic Sans MS" w:hAnsi="Comic Sans MS"/>
                          <w:sz w:val="18"/>
                          <w:szCs w:val="18"/>
                        </w:rPr>
                        <w:t>fourth</w:t>
                      </w:r>
                      <w:r w:rsidRPr="00D22674">
                        <w:rPr>
                          <w:rFonts w:ascii="Comic Sans MS" w:hAnsi="Comic Sans MS"/>
                          <w:sz w:val="18"/>
                          <w:szCs w:val="18"/>
                        </w:rPr>
                        <w:t xml:space="preserve"> Sunny</w:t>
                      </w:r>
                    </w:p>
                    <w:p w:rsidR="00FD70ED" w:rsidRPr="00FD70ED" w:rsidRDefault="00E414F4" w:rsidP="00FD70ED">
                      <w:pPr>
                        <w:rPr>
                          <w:rFonts w:ascii="ＭＳ ゴシック" w:eastAsia="ＭＳ ゴシック" w:hAnsi="ＭＳ ゴシック"/>
                          <w:b/>
                          <w:sz w:val="18"/>
                          <w:szCs w:val="18"/>
                        </w:rPr>
                      </w:pPr>
                      <w:r w:rsidRPr="00D22674">
                        <w:rPr>
                          <w:rFonts w:ascii="Comic Sans MS" w:hAnsi="Comic Sans MS"/>
                          <w:sz w:val="18"/>
                          <w:szCs w:val="18"/>
                        </w:rPr>
                        <w:t xml:space="preserve"> </w:t>
                      </w:r>
                      <w:r>
                        <w:rPr>
                          <w:rFonts w:ascii="Comic Sans MS" w:hAnsi="Comic Sans MS" w:hint="eastAsia"/>
                          <w:sz w:val="18"/>
                          <w:szCs w:val="18"/>
                        </w:rPr>
                        <w:t xml:space="preserve">　</w:t>
                      </w:r>
                      <w:r>
                        <w:rPr>
                          <w:rFonts w:ascii="Comic Sans MS" w:hAnsi="Comic Sans MS"/>
                          <w:sz w:val="18"/>
                          <w:szCs w:val="18"/>
                        </w:rPr>
                        <w:t xml:space="preserve">　</w:t>
                      </w:r>
                      <w:r w:rsidR="00F96379">
                        <w:rPr>
                          <w:rFonts w:ascii="Comic Sans MS" w:hAnsi="Comic Sans MS" w:hint="eastAsia"/>
                          <w:sz w:val="18"/>
                          <w:szCs w:val="18"/>
                        </w:rPr>
                        <w:t xml:space="preserve">                               </w:t>
                      </w:r>
                      <w:r>
                        <w:rPr>
                          <w:rFonts w:ascii="Comic Sans MS" w:hAnsi="Comic Sans MS"/>
                          <w:sz w:val="18"/>
                          <w:szCs w:val="18"/>
                        </w:rPr>
                        <w:t xml:space="preserve">　　　　</w:t>
                      </w:r>
                      <w:r w:rsidR="00FD70ED" w:rsidRPr="00FD70ED">
                        <w:rPr>
                          <w:rFonts w:ascii="Comic Sans MS" w:hAnsi="Comic Sans MS" w:hint="eastAsia"/>
                          <w:sz w:val="18"/>
                          <w:szCs w:val="18"/>
                          <w:bdr w:val="single" w:sz="4" w:space="0" w:color="auto"/>
                        </w:rPr>
                        <w:t>Goal</w:t>
                      </w:r>
                      <w:r w:rsidRPr="00D22674">
                        <w:rPr>
                          <w:rFonts w:ascii="Comic Sans MS" w:hAnsi="Comic Sans MS"/>
                          <w:sz w:val="18"/>
                          <w:szCs w:val="18"/>
                        </w:rPr>
                        <w:t xml:space="preserve"> </w:t>
                      </w:r>
                      <w:r w:rsidR="00FD70ED">
                        <w:rPr>
                          <w:rFonts w:ascii="Comic Sans MS" w:hAnsi="Comic Sans MS"/>
                          <w:sz w:val="18"/>
                          <w:szCs w:val="18"/>
                        </w:rPr>
                        <w:t xml:space="preserve"> </w:t>
                      </w:r>
                      <w:r w:rsidR="00FD70ED" w:rsidRPr="00FD70ED">
                        <w:rPr>
                          <w:rFonts w:ascii="Century" w:eastAsia="ＭＳ ゴシック" w:hAnsi="Century" w:cs="ＭＳ 明朝" w:hint="eastAsia"/>
                          <w:b/>
                          <w:kern w:val="0"/>
                          <w:sz w:val="18"/>
                          <w:szCs w:val="18"/>
                        </w:rPr>
                        <w:t>先生の誕生日にあげたいものとその理由を考えて、仲間に伝えよう。</w:t>
                      </w:r>
                    </w:p>
                    <w:p w:rsidR="00083E70" w:rsidRDefault="00E414F4" w:rsidP="0058541C">
                      <w:pPr>
                        <w:rPr>
                          <w:rFonts w:ascii="Comic Sans MS" w:hAnsi="Comic Sans MS" w:hint="eastAsia"/>
                          <w:kern w:val="0"/>
                          <w:sz w:val="18"/>
                          <w:szCs w:val="18"/>
                        </w:rPr>
                      </w:pPr>
                      <w:r>
                        <w:rPr>
                          <w:rFonts w:hint="eastAsia"/>
                          <w:sz w:val="18"/>
                          <w:szCs w:val="18"/>
                        </w:rPr>
                        <w:t xml:space="preserve">                　</w:t>
                      </w:r>
                      <w:r w:rsidR="00967DB1">
                        <w:rPr>
                          <w:rFonts w:ascii="Comic Sans MS" w:hAnsi="Comic Sans MS" w:hint="eastAsia"/>
                          <w:kern w:val="0"/>
                          <w:sz w:val="18"/>
                          <w:szCs w:val="18"/>
                        </w:rPr>
                        <w:t xml:space="preserve">　</w:t>
                      </w:r>
                      <w:r w:rsidR="00967DB1">
                        <w:rPr>
                          <w:rFonts w:ascii="Comic Sans MS" w:hAnsi="Comic Sans MS"/>
                          <w:kern w:val="0"/>
                          <w:sz w:val="18"/>
                          <w:szCs w:val="18"/>
                          <w:bdr w:val="single" w:sz="4" w:space="0" w:color="auto" w:frame="1"/>
                        </w:rPr>
                        <w:t>Today’s sentence</w:t>
                      </w:r>
                      <w:r w:rsidR="00967DB1">
                        <w:rPr>
                          <w:rFonts w:ascii="Comic Sans MS" w:hAnsi="Comic Sans MS"/>
                          <w:kern w:val="0"/>
                          <w:sz w:val="18"/>
                          <w:szCs w:val="18"/>
                        </w:rPr>
                        <w:t xml:space="preserve">  </w:t>
                      </w:r>
                      <w:r w:rsidR="00F96379">
                        <w:rPr>
                          <w:rFonts w:hint="eastAsia"/>
                          <w:sz w:val="18"/>
                          <w:szCs w:val="18"/>
                        </w:rPr>
                        <w:t xml:space="preserve">     </w:t>
                      </w:r>
                      <w:r w:rsidR="00967DB1">
                        <w:rPr>
                          <w:sz w:val="18"/>
                          <w:szCs w:val="18"/>
                        </w:rPr>
                        <w:t xml:space="preserve">             </w:t>
                      </w:r>
                      <w:r w:rsidR="00F96379">
                        <w:rPr>
                          <w:sz w:val="18"/>
                          <w:szCs w:val="18"/>
                        </w:rPr>
                        <w:t xml:space="preserve">   </w:t>
                      </w:r>
                      <w:r w:rsidR="00083E70">
                        <w:rPr>
                          <w:sz w:val="18"/>
                          <w:szCs w:val="18"/>
                        </w:rPr>
                        <w:t xml:space="preserve">          </w:t>
                      </w:r>
                      <w:r>
                        <w:rPr>
                          <w:rFonts w:ascii="Comic Sans MS" w:hAnsi="Comic Sans MS" w:hint="eastAsia"/>
                          <w:kern w:val="0"/>
                          <w:sz w:val="18"/>
                          <w:szCs w:val="18"/>
                        </w:rPr>
                        <w:t>主語</w:t>
                      </w:r>
                      <w:r>
                        <w:rPr>
                          <w:rFonts w:ascii="Comic Sans MS" w:hAnsi="Comic Sans MS"/>
                          <w:kern w:val="0"/>
                          <w:sz w:val="18"/>
                          <w:szCs w:val="18"/>
                        </w:rPr>
                        <w:t>＋</w:t>
                      </w:r>
                      <w:r w:rsidR="00FD70ED">
                        <w:rPr>
                          <w:rFonts w:ascii="Comic Sans MS" w:hAnsi="Comic Sans MS" w:hint="eastAsia"/>
                          <w:kern w:val="0"/>
                          <w:sz w:val="18"/>
                          <w:szCs w:val="18"/>
                        </w:rPr>
                        <w:t>like</w:t>
                      </w:r>
                      <w:r>
                        <w:rPr>
                          <w:rFonts w:ascii="Comic Sans MS" w:hAnsi="Comic Sans MS"/>
                          <w:kern w:val="0"/>
                          <w:sz w:val="18"/>
                          <w:szCs w:val="18"/>
                        </w:rPr>
                        <w:t>動詞</w:t>
                      </w:r>
                      <w:r w:rsidR="0058541C">
                        <w:rPr>
                          <w:rFonts w:ascii="Comic Sans MS" w:hAnsi="Comic Sans MS" w:hint="eastAsia"/>
                          <w:kern w:val="0"/>
                          <w:sz w:val="18"/>
                          <w:szCs w:val="18"/>
                        </w:rPr>
                        <w:t>の</w:t>
                      </w:r>
                      <w:r w:rsidR="00FD70ED">
                        <w:rPr>
                          <w:rFonts w:ascii="Comic Sans MS" w:hAnsi="Comic Sans MS" w:hint="eastAsia"/>
                          <w:kern w:val="0"/>
                          <w:sz w:val="18"/>
                          <w:szCs w:val="18"/>
                        </w:rPr>
                        <w:t>ing</w:t>
                      </w:r>
                      <w:r w:rsidR="0058541C">
                        <w:rPr>
                          <w:rFonts w:ascii="Comic Sans MS" w:hAnsi="Comic Sans MS" w:hint="eastAsia"/>
                          <w:kern w:val="0"/>
                          <w:sz w:val="18"/>
                          <w:szCs w:val="18"/>
                        </w:rPr>
                        <w:t>形：</w:t>
                      </w:r>
                      <w:r w:rsidR="0058541C">
                        <w:rPr>
                          <w:rFonts w:ascii="Comic Sans MS" w:hAnsi="Comic Sans MS"/>
                          <w:kern w:val="0"/>
                          <w:sz w:val="18"/>
                          <w:szCs w:val="18"/>
                        </w:rPr>
                        <w:t>～することが</w:t>
                      </w:r>
                      <w:r w:rsidR="0058541C">
                        <w:rPr>
                          <w:rFonts w:ascii="Comic Sans MS" w:hAnsi="Comic Sans MS" w:hint="eastAsia"/>
                          <w:kern w:val="0"/>
                          <w:sz w:val="18"/>
                          <w:szCs w:val="18"/>
                        </w:rPr>
                        <w:t>好きだ</w:t>
                      </w:r>
                      <w:r w:rsidR="0058541C">
                        <w:rPr>
                          <w:rFonts w:ascii="Comic Sans MS" w:hAnsi="Comic Sans MS"/>
                          <w:kern w:val="0"/>
                          <w:sz w:val="18"/>
                          <w:szCs w:val="18"/>
                        </w:rPr>
                        <w:t>。</w:t>
                      </w:r>
                    </w:p>
                    <w:p w:rsidR="00083E70" w:rsidRDefault="00E414F4" w:rsidP="00D22674">
                      <w:pPr>
                        <w:rPr>
                          <w:rFonts w:ascii="Comic Sans MS" w:hAnsi="Comic Sans MS" w:hint="eastAsia"/>
                          <w:kern w:val="0"/>
                          <w:sz w:val="18"/>
                          <w:szCs w:val="18"/>
                        </w:rPr>
                      </w:pPr>
                      <w:r>
                        <w:rPr>
                          <w:rFonts w:ascii="Comic Sans MS" w:hAnsi="Comic Sans MS" w:hint="eastAsia"/>
                          <w:kern w:val="0"/>
                          <w:sz w:val="18"/>
                          <w:szCs w:val="18"/>
                        </w:rPr>
                        <w:t>思います</w:t>
                      </w:r>
                      <w:r>
                        <w:rPr>
                          <w:rFonts w:ascii="Comic Sans MS" w:hAnsi="Comic Sans MS"/>
                          <w:kern w:val="0"/>
                          <w:sz w:val="18"/>
                          <w:szCs w:val="18"/>
                        </w:rPr>
                        <w:t>。</w:t>
                      </w:r>
                      <w:r w:rsidR="00083E70">
                        <w:rPr>
                          <w:rFonts w:ascii="Comic Sans MS" w:hAnsi="Comic Sans MS" w:hint="eastAsia"/>
                          <w:kern w:val="0"/>
                          <w:sz w:val="18"/>
                          <w:szCs w:val="18"/>
                        </w:rPr>
                        <w:t xml:space="preserve">　</w:t>
                      </w:r>
                      <w:r w:rsidR="00967DB1">
                        <w:rPr>
                          <w:rFonts w:ascii="Comic Sans MS" w:hAnsi="Comic Sans MS" w:hint="eastAsia"/>
                          <w:kern w:val="0"/>
                          <w:sz w:val="18"/>
                          <w:szCs w:val="18"/>
                        </w:rPr>
                        <w:t xml:space="preserve">    </w:t>
                      </w:r>
                      <w:r w:rsidR="00083E70">
                        <w:rPr>
                          <w:rFonts w:ascii="Comic Sans MS" w:hAnsi="Comic Sans MS"/>
                          <w:kern w:val="0"/>
                          <w:sz w:val="18"/>
                          <w:szCs w:val="18"/>
                        </w:rPr>
                        <w:t xml:space="preserve">　　</w:t>
                      </w:r>
                      <w:r w:rsidR="00967DB1">
                        <w:rPr>
                          <w:rFonts w:ascii="Comic Sans MS" w:hAnsi="Comic Sans MS" w:hint="eastAsia"/>
                          <w:kern w:val="0"/>
                          <w:sz w:val="18"/>
                          <w:szCs w:val="18"/>
                        </w:rPr>
                        <w:t>私は、明日あなたにプレゼントを渡すでしょう。</w:t>
                      </w:r>
                      <w:r w:rsidR="00083E70">
                        <w:rPr>
                          <w:rFonts w:ascii="Comic Sans MS" w:hAnsi="Comic Sans MS"/>
                          <w:kern w:val="0"/>
                          <w:sz w:val="18"/>
                          <w:szCs w:val="18"/>
                        </w:rPr>
                        <w:t xml:space="preserve">　</w:t>
                      </w:r>
                      <w:r w:rsidR="00083E70">
                        <w:rPr>
                          <w:rFonts w:ascii="Comic Sans MS" w:hAnsi="Comic Sans MS" w:hint="eastAsia"/>
                          <w:kern w:val="0"/>
                          <w:sz w:val="18"/>
                          <w:szCs w:val="18"/>
                        </w:rPr>
                        <w:t xml:space="preserve">　</w:t>
                      </w:r>
                      <w:r w:rsidR="00083E70">
                        <w:rPr>
                          <w:rFonts w:ascii="Comic Sans MS" w:hAnsi="Comic Sans MS"/>
                          <w:kern w:val="0"/>
                          <w:sz w:val="18"/>
                          <w:szCs w:val="18"/>
                        </w:rPr>
                        <w:t xml:space="preserve"> </w:t>
                      </w:r>
                      <w:r w:rsidR="00083E70">
                        <w:rPr>
                          <w:rFonts w:ascii="Comic Sans MS" w:hAnsi="Comic Sans MS" w:hint="eastAsia"/>
                          <w:kern w:val="0"/>
                          <w:sz w:val="18"/>
                          <w:szCs w:val="18"/>
                        </w:rPr>
                        <w:t>主語＋</w:t>
                      </w:r>
                      <w:r w:rsidR="00083E70">
                        <w:rPr>
                          <w:rFonts w:ascii="Comic Sans MS" w:hAnsi="Comic Sans MS" w:hint="eastAsia"/>
                          <w:kern w:val="0"/>
                          <w:sz w:val="18"/>
                          <w:szCs w:val="18"/>
                        </w:rPr>
                        <w:t>enjoy</w:t>
                      </w:r>
                      <w:r w:rsidR="00083E70">
                        <w:rPr>
                          <w:rFonts w:ascii="Comic Sans MS" w:hAnsi="Comic Sans MS" w:hint="eastAsia"/>
                          <w:kern w:val="0"/>
                          <w:sz w:val="18"/>
                          <w:szCs w:val="18"/>
                        </w:rPr>
                        <w:t>動詞</w:t>
                      </w:r>
                      <w:r w:rsidR="0058541C">
                        <w:rPr>
                          <w:rFonts w:ascii="Comic Sans MS" w:hAnsi="Comic Sans MS" w:hint="eastAsia"/>
                          <w:kern w:val="0"/>
                          <w:sz w:val="18"/>
                          <w:szCs w:val="18"/>
                        </w:rPr>
                        <w:t>の</w:t>
                      </w:r>
                      <w:r w:rsidR="00083E70">
                        <w:rPr>
                          <w:rFonts w:ascii="Comic Sans MS" w:hAnsi="Comic Sans MS"/>
                          <w:kern w:val="0"/>
                          <w:sz w:val="18"/>
                          <w:szCs w:val="18"/>
                        </w:rPr>
                        <w:t>ing</w:t>
                      </w:r>
                      <w:r w:rsidR="0058541C">
                        <w:rPr>
                          <w:rFonts w:ascii="Comic Sans MS" w:hAnsi="Comic Sans MS" w:hint="eastAsia"/>
                          <w:kern w:val="0"/>
                          <w:sz w:val="18"/>
                          <w:szCs w:val="18"/>
                        </w:rPr>
                        <w:t>形</w:t>
                      </w:r>
                      <w:r w:rsidR="0058541C">
                        <w:rPr>
                          <w:rFonts w:ascii="Comic Sans MS" w:hAnsi="Comic Sans MS"/>
                          <w:kern w:val="0"/>
                          <w:sz w:val="18"/>
                          <w:szCs w:val="18"/>
                        </w:rPr>
                        <w:t>：～して楽しむ。</w:t>
                      </w:r>
                    </w:p>
                    <w:p w:rsidR="00E414F4" w:rsidRDefault="00967DB1" w:rsidP="00967DB1">
                      <w:pPr>
                        <w:rPr>
                          <w:rFonts w:ascii="Comic Sans MS" w:hAnsi="Comic Sans MS" w:hint="eastAsia"/>
                          <w:kern w:val="0"/>
                          <w:sz w:val="18"/>
                          <w:szCs w:val="18"/>
                        </w:rPr>
                      </w:pPr>
                      <w:r>
                        <w:rPr>
                          <w:rFonts w:ascii="Comic Sans MS" w:hAnsi="Comic Sans MS"/>
                          <w:kern w:val="0"/>
                          <w:sz w:val="18"/>
                          <w:szCs w:val="18"/>
                        </w:rPr>
                        <w:t xml:space="preserve">                    I’ll give you a present tomor</w:t>
                      </w:r>
                      <w:r w:rsidR="0058541C">
                        <w:rPr>
                          <w:rFonts w:ascii="Comic Sans MS" w:hAnsi="Comic Sans MS"/>
                          <w:kern w:val="0"/>
                          <w:sz w:val="18"/>
                          <w:szCs w:val="18"/>
                        </w:rPr>
                        <w:t xml:space="preserve">row.        </w:t>
                      </w:r>
                      <w:r w:rsidR="0058541C">
                        <w:rPr>
                          <w:rFonts w:ascii="Comic Sans MS" w:hAnsi="Comic Sans MS" w:hint="eastAsia"/>
                          <w:kern w:val="0"/>
                          <w:sz w:val="18"/>
                          <w:szCs w:val="18"/>
                        </w:rPr>
                        <w:t xml:space="preserve"> </w:t>
                      </w:r>
                      <w:r w:rsidR="0058541C">
                        <w:rPr>
                          <w:rFonts w:ascii="Comic Sans MS" w:hAnsi="Comic Sans MS"/>
                          <w:kern w:val="0"/>
                          <w:sz w:val="18"/>
                          <w:szCs w:val="18"/>
                        </w:rPr>
                        <w:t xml:space="preserve">          </w:t>
                      </w:r>
                      <w:r w:rsidR="0058541C">
                        <w:rPr>
                          <w:rFonts w:ascii="Comic Sans MS" w:hAnsi="Comic Sans MS" w:hint="eastAsia"/>
                          <w:kern w:val="0"/>
                          <w:sz w:val="18"/>
                          <w:szCs w:val="18"/>
                        </w:rPr>
                        <w:t>主語</w:t>
                      </w:r>
                      <w:r w:rsidR="0058541C">
                        <w:rPr>
                          <w:rFonts w:ascii="Comic Sans MS" w:hAnsi="Comic Sans MS"/>
                          <w:kern w:val="0"/>
                          <w:sz w:val="18"/>
                          <w:szCs w:val="18"/>
                        </w:rPr>
                        <w:t>＋</w:t>
                      </w:r>
                      <w:r w:rsidR="0058541C">
                        <w:rPr>
                          <w:rFonts w:ascii="Comic Sans MS" w:hAnsi="Comic Sans MS" w:hint="eastAsia"/>
                          <w:kern w:val="0"/>
                          <w:sz w:val="18"/>
                          <w:szCs w:val="18"/>
                        </w:rPr>
                        <w:t>l</w:t>
                      </w:r>
                      <w:r w:rsidR="0058541C">
                        <w:rPr>
                          <w:rFonts w:ascii="Comic Sans MS" w:hAnsi="Comic Sans MS"/>
                          <w:kern w:val="0"/>
                          <w:sz w:val="18"/>
                          <w:szCs w:val="18"/>
                        </w:rPr>
                        <w:t>ook</w:t>
                      </w:r>
                      <w:r w:rsidR="0058541C">
                        <w:rPr>
                          <w:rFonts w:ascii="Comic Sans MS" w:hAnsi="Comic Sans MS" w:hint="eastAsia"/>
                          <w:kern w:val="0"/>
                          <w:sz w:val="18"/>
                          <w:szCs w:val="18"/>
                        </w:rPr>
                        <w:t>＋形容詞：～に</w:t>
                      </w:r>
                      <w:r w:rsidR="0058541C">
                        <w:rPr>
                          <w:rFonts w:ascii="Comic Sans MS" w:hAnsi="Comic Sans MS"/>
                          <w:kern w:val="0"/>
                          <w:sz w:val="18"/>
                          <w:szCs w:val="18"/>
                        </w:rPr>
                        <w:t>見える。</w:t>
                      </w:r>
                      <w:r w:rsidR="0058541C">
                        <w:rPr>
                          <w:rFonts w:ascii="Comic Sans MS" w:hAnsi="Comic Sans MS"/>
                          <w:kern w:val="0"/>
                          <w:sz w:val="18"/>
                          <w:szCs w:val="18"/>
                        </w:rPr>
                        <w:t xml:space="preserve">         </w:t>
                      </w:r>
                    </w:p>
                    <w:p w:rsidR="00473061" w:rsidRDefault="00E414F4" w:rsidP="00D22674">
                      <w:pPr>
                        <w:rPr>
                          <w:rFonts w:ascii="Comic Sans MS" w:hAnsi="Comic Sans MS"/>
                          <w:kern w:val="0"/>
                          <w:sz w:val="18"/>
                          <w:szCs w:val="18"/>
                        </w:rPr>
                      </w:pPr>
                      <w:r>
                        <w:rPr>
                          <w:rFonts w:ascii="Comic Sans MS" w:hAnsi="Comic Sans MS" w:hint="eastAsia"/>
                          <w:kern w:val="0"/>
                          <w:sz w:val="18"/>
                          <w:szCs w:val="18"/>
                        </w:rPr>
                        <w:t xml:space="preserve">　</w:t>
                      </w:r>
                      <w:r>
                        <w:rPr>
                          <w:rFonts w:ascii="Comic Sans MS" w:hAnsi="Comic Sans MS"/>
                          <w:kern w:val="0"/>
                          <w:sz w:val="18"/>
                          <w:szCs w:val="18"/>
                        </w:rPr>
                        <w:t xml:space="preserve">　　　　　　　　</w:t>
                      </w:r>
                      <w:r w:rsidR="00F96379">
                        <w:rPr>
                          <w:rFonts w:ascii="Comic Sans MS" w:hAnsi="Comic Sans MS" w:hint="eastAsia"/>
                          <w:kern w:val="0"/>
                          <w:sz w:val="18"/>
                          <w:szCs w:val="18"/>
                        </w:rPr>
                        <w:t xml:space="preserve">                      </w:t>
                      </w:r>
                      <w:r w:rsidR="00083E70">
                        <w:rPr>
                          <w:rFonts w:ascii="Comic Sans MS" w:hAnsi="Comic Sans MS" w:hint="eastAsia"/>
                          <w:kern w:val="0"/>
                          <w:sz w:val="18"/>
                          <w:szCs w:val="18"/>
                        </w:rPr>
                        <w:t xml:space="preserve">　</w:t>
                      </w:r>
                      <w:r w:rsidR="00083E70">
                        <w:rPr>
                          <w:rFonts w:ascii="Comic Sans MS" w:hAnsi="Comic Sans MS"/>
                          <w:kern w:val="0"/>
                          <w:sz w:val="18"/>
                          <w:szCs w:val="18"/>
                        </w:rPr>
                        <w:t xml:space="preserve">　　　</w:t>
                      </w:r>
                      <w:r w:rsidR="00967DB1">
                        <w:rPr>
                          <w:rFonts w:ascii="Comic Sans MS" w:hAnsi="Comic Sans MS" w:hint="eastAsia"/>
                          <w:kern w:val="0"/>
                          <w:sz w:val="18"/>
                          <w:szCs w:val="18"/>
                        </w:rPr>
                        <w:t xml:space="preserve">　</w:t>
                      </w:r>
                      <w:r w:rsidR="00967DB1">
                        <w:rPr>
                          <w:rFonts w:ascii="Comic Sans MS" w:hAnsi="Comic Sans MS"/>
                          <w:kern w:val="0"/>
                          <w:sz w:val="18"/>
                          <w:szCs w:val="18"/>
                        </w:rPr>
                        <w:t xml:space="preserve">　　</w:t>
                      </w:r>
                      <w:r w:rsidR="00473061">
                        <w:rPr>
                          <w:rFonts w:ascii="Comic Sans MS" w:hAnsi="Comic Sans MS"/>
                          <w:kern w:val="0"/>
                          <w:sz w:val="18"/>
                          <w:szCs w:val="18"/>
                        </w:rPr>
                        <w:t xml:space="preserve">　　　　　　　</w:t>
                      </w:r>
                      <w:r w:rsidR="00473061">
                        <w:rPr>
                          <w:rFonts w:ascii="Comic Sans MS" w:hAnsi="Comic Sans MS"/>
                          <w:kern w:val="0"/>
                          <w:sz w:val="18"/>
                          <w:szCs w:val="18"/>
                        </w:rPr>
                        <w:t xml:space="preserve"> </w:t>
                      </w:r>
                      <w:r w:rsidR="00967DB1">
                        <w:rPr>
                          <w:rFonts w:ascii="Comic Sans MS" w:hAnsi="Comic Sans MS" w:hint="eastAsia"/>
                          <w:kern w:val="0"/>
                          <w:sz w:val="18"/>
                          <w:szCs w:val="18"/>
                        </w:rPr>
                        <w:t>主語＋</w:t>
                      </w:r>
                      <w:r w:rsidR="00967DB1">
                        <w:rPr>
                          <w:rFonts w:ascii="Comic Sans MS" w:hAnsi="Comic Sans MS" w:hint="eastAsia"/>
                          <w:kern w:val="0"/>
                          <w:sz w:val="18"/>
                          <w:szCs w:val="18"/>
                        </w:rPr>
                        <w:t>give</w:t>
                      </w:r>
                      <w:r w:rsidR="00967DB1">
                        <w:rPr>
                          <w:rFonts w:ascii="Comic Sans MS" w:hAnsi="Comic Sans MS" w:hint="eastAsia"/>
                          <w:kern w:val="0"/>
                          <w:sz w:val="18"/>
                          <w:szCs w:val="18"/>
                        </w:rPr>
                        <w:t>＋人＋物</w:t>
                      </w:r>
                    </w:p>
                    <w:p w:rsidR="00E414F4" w:rsidRDefault="00967DB1" w:rsidP="00473061">
                      <w:pPr>
                        <w:ind w:firstLineChars="3700" w:firstLine="6660"/>
                        <w:rPr>
                          <w:rFonts w:ascii="Century" w:hAnsi="Century"/>
                          <w:sz w:val="18"/>
                          <w:szCs w:val="18"/>
                        </w:rPr>
                      </w:pPr>
                      <w:r>
                        <w:rPr>
                          <w:rFonts w:ascii="Comic Sans MS" w:hAnsi="Comic Sans MS"/>
                          <w:kern w:val="0"/>
                          <w:sz w:val="18"/>
                          <w:szCs w:val="18"/>
                        </w:rPr>
                        <w:t>(</w:t>
                      </w:r>
                      <w:r>
                        <w:rPr>
                          <w:rFonts w:ascii="Comic Sans MS" w:hAnsi="Comic Sans MS" w:hint="eastAsia"/>
                          <w:kern w:val="0"/>
                          <w:sz w:val="18"/>
                          <w:szCs w:val="18"/>
                        </w:rPr>
                        <w:t>主語</w:t>
                      </w:r>
                      <w:r>
                        <w:rPr>
                          <w:rFonts w:ascii="Comic Sans MS" w:hAnsi="Comic Sans MS"/>
                          <w:kern w:val="0"/>
                          <w:sz w:val="18"/>
                          <w:szCs w:val="18"/>
                        </w:rPr>
                        <w:t>)</w:t>
                      </w:r>
                      <w:r>
                        <w:rPr>
                          <w:rFonts w:ascii="Comic Sans MS" w:hAnsi="Comic Sans MS" w:hint="eastAsia"/>
                          <w:kern w:val="0"/>
                          <w:sz w:val="18"/>
                          <w:szCs w:val="18"/>
                        </w:rPr>
                        <w:t>は</w:t>
                      </w:r>
                      <w:r w:rsidR="00473061">
                        <w:rPr>
                          <w:rFonts w:ascii="Comic Sans MS" w:hAnsi="Comic Sans MS" w:hint="eastAsia"/>
                          <w:kern w:val="0"/>
                          <w:sz w:val="18"/>
                          <w:szCs w:val="18"/>
                        </w:rPr>
                        <w:t>、</w:t>
                      </w:r>
                      <w:r w:rsidR="00473061">
                        <w:rPr>
                          <w:rFonts w:ascii="Comic Sans MS" w:hAnsi="Comic Sans MS"/>
                          <w:kern w:val="0"/>
                          <w:sz w:val="18"/>
                          <w:szCs w:val="18"/>
                        </w:rPr>
                        <w:t>（人）に（もの）をあげる</w:t>
                      </w:r>
                      <w:r>
                        <w:rPr>
                          <w:rFonts w:ascii="Comic Sans MS" w:hAnsi="Comic Sans MS" w:hint="eastAsia"/>
                          <w:kern w:val="0"/>
                          <w:sz w:val="18"/>
                          <w:szCs w:val="18"/>
                        </w:rPr>
                        <w:t>。</w:t>
                      </w:r>
                    </w:p>
                    <w:p w:rsidR="00473061" w:rsidRDefault="00E414F4" w:rsidP="00D22674">
                      <w:pPr>
                        <w:rPr>
                          <w:rFonts w:ascii="Century" w:hAnsi="Century"/>
                          <w:sz w:val="18"/>
                          <w:szCs w:val="18"/>
                        </w:rPr>
                      </w:pPr>
                      <w:r>
                        <w:rPr>
                          <w:rFonts w:ascii="Century" w:hAnsi="Century" w:hint="eastAsia"/>
                          <w:sz w:val="18"/>
                          <w:szCs w:val="18"/>
                        </w:rPr>
                        <w:t xml:space="preserve">　　</w:t>
                      </w:r>
                      <w:r w:rsidR="00F96379">
                        <w:rPr>
                          <w:rFonts w:ascii="Century" w:hAnsi="Century"/>
                          <w:sz w:val="18"/>
                          <w:szCs w:val="18"/>
                        </w:rPr>
                        <w:t xml:space="preserve">　　　　　　　</w:t>
                      </w:r>
                      <w:r w:rsidR="00473061">
                        <w:rPr>
                          <w:rFonts w:ascii="Century" w:hAnsi="Century" w:hint="eastAsia"/>
                          <w:sz w:val="18"/>
                          <w:szCs w:val="18"/>
                        </w:rPr>
                        <w:t xml:space="preserve">　</w:t>
                      </w:r>
                      <w:r w:rsidR="00473061">
                        <w:rPr>
                          <w:rFonts w:ascii="Century" w:hAnsi="Century"/>
                          <w:sz w:val="18"/>
                          <w:szCs w:val="18"/>
                        </w:rPr>
                        <w:t xml:space="preserve">　　　　　　　　　　　　　　　　</w:t>
                      </w:r>
                      <w:r w:rsidR="00473061">
                        <w:rPr>
                          <w:rFonts w:ascii="Century" w:hAnsi="Century" w:hint="eastAsia"/>
                          <w:sz w:val="18"/>
                          <w:szCs w:val="18"/>
                        </w:rPr>
                        <w:t xml:space="preserve">　</w:t>
                      </w:r>
                      <w:r w:rsidR="00473061">
                        <w:rPr>
                          <w:rFonts w:ascii="Century" w:hAnsi="Century"/>
                          <w:sz w:val="18"/>
                          <w:szCs w:val="18"/>
                        </w:rPr>
                        <w:t xml:space="preserve">　　</w:t>
                      </w:r>
                    </w:p>
                    <w:p w:rsidR="00E414F4" w:rsidRDefault="00E414F4" w:rsidP="00D22674">
                      <w:pPr>
                        <w:rPr>
                          <w:rFonts w:ascii="Comic Sans MS" w:hAnsi="Comic Sans MS"/>
                          <w:sz w:val="16"/>
                          <w:szCs w:val="16"/>
                        </w:rPr>
                      </w:pPr>
                      <w:r>
                        <w:rPr>
                          <w:rFonts w:hint="eastAsia"/>
                        </w:rPr>
                        <w:t xml:space="preserve">　　</w:t>
                      </w:r>
                      <w:r>
                        <w:rPr>
                          <w:rFonts w:ascii="ＭＳ 明朝" w:eastAsia="ＭＳ 明朝" w:hAnsi="ＭＳ 明朝" w:cs="ＭＳ 明朝" w:hint="eastAsia"/>
                          <w:sz w:val="18"/>
                          <w:szCs w:val="18"/>
                        </w:rPr>
                        <w:t xml:space="preserve">　　　</w:t>
                      </w:r>
                    </w:p>
                    <w:p w:rsidR="00E414F4" w:rsidRDefault="00E414F4" w:rsidP="00D22674">
                      <w:pPr>
                        <w:ind w:firstLineChars="1600" w:firstLine="2560"/>
                        <w:rPr>
                          <w:rFonts w:ascii="Comic Sans MS" w:hAnsi="Comic Sans MS"/>
                          <w:sz w:val="16"/>
                          <w:szCs w:val="16"/>
                        </w:rPr>
                      </w:pPr>
                    </w:p>
                  </w:txbxContent>
                </v:textbox>
              </v:shape>
            </w:pict>
          </mc:Fallback>
        </mc:AlternateContent>
      </w:r>
    </w:p>
    <w:p w:rsidR="00671AB6" w:rsidRDefault="00671AB6" w:rsidP="003A06DF">
      <w:pPr>
        <w:rPr>
          <w:rFonts w:ascii="ＭＳ ゴシック" w:eastAsia="ＭＳ ゴシック" w:hAnsi="ＭＳ ゴシック"/>
        </w:rPr>
      </w:pPr>
    </w:p>
    <w:p w:rsidR="00671AB6" w:rsidRDefault="00671AB6" w:rsidP="003A06DF">
      <w:pPr>
        <w:rPr>
          <w:rFonts w:ascii="ＭＳ ゴシック" w:eastAsia="ＭＳ ゴシック" w:hAnsi="ＭＳ ゴシック"/>
        </w:rPr>
      </w:pPr>
    </w:p>
    <w:p w:rsidR="00671AB6" w:rsidRDefault="00CB53D7" w:rsidP="003A06DF">
      <w:pPr>
        <w:rPr>
          <w:rFonts w:ascii="ＭＳ ゴシック" w:eastAsia="ＭＳ ゴシック" w:hAnsi="ＭＳ ゴシック"/>
        </w:rPr>
      </w:pPr>
      <w:r w:rsidRPr="00130463">
        <w:rPr>
          <w:rFonts w:ascii="ＭＳ ゴシック" w:eastAsia="ＭＳ ゴシック" w:hAnsi="ＭＳ ゴシック"/>
          <w:noProof/>
        </w:rPr>
        <mc:AlternateContent>
          <mc:Choice Requires="wps">
            <w:drawing>
              <wp:anchor distT="45720" distB="45720" distL="114300" distR="114300" simplePos="0" relativeHeight="251665408" behindDoc="0" locked="0" layoutInCell="1" allowOverlap="1">
                <wp:simplePos x="0" y="0"/>
                <wp:positionH relativeFrom="column">
                  <wp:posOffset>70485</wp:posOffset>
                </wp:positionH>
                <wp:positionV relativeFrom="paragraph">
                  <wp:posOffset>191135</wp:posOffset>
                </wp:positionV>
                <wp:extent cx="1050925" cy="1639570"/>
                <wp:effectExtent l="0" t="0" r="15875" b="17780"/>
                <wp:wrapSquare wrapText="bothSides"/>
                <wp:docPr id="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0925" cy="1639570"/>
                        </a:xfrm>
                        <a:prstGeom prst="rect">
                          <a:avLst/>
                        </a:prstGeom>
                        <a:solidFill>
                          <a:srgbClr val="FFFFFF"/>
                        </a:solidFill>
                        <a:ln w="9525">
                          <a:solidFill>
                            <a:srgbClr val="000000"/>
                          </a:solidFill>
                          <a:miter lim="800000"/>
                          <a:headEnd/>
                          <a:tailEnd/>
                        </a:ln>
                      </wps:spPr>
                      <wps:txbx>
                        <w:txbxContent>
                          <w:p w:rsidR="00E414F4" w:rsidRDefault="00E414F4">
                            <w:pPr>
                              <w:rPr>
                                <w:rFonts w:ascii="Century" w:hAnsi="Century"/>
                                <w:sz w:val="16"/>
                                <w:szCs w:val="16"/>
                              </w:rPr>
                            </w:pPr>
                            <w:r>
                              <w:rPr>
                                <w:rFonts w:ascii="Century" w:hAnsi="Century"/>
                                <w:sz w:val="16"/>
                                <w:szCs w:val="16"/>
                              </w:rPr>
                              <w:t>Today’s lesson</w:t>
                            </w:r>
                          </w:p>
                          <w:p w:rsidR="00E414F4" w:rsidRDefault="00E414F4">
                            <w:pPr>
                              <w:rPr>
                                <w:rFonts w:ascii="Century" w:hAnsi="Century"/>
                                <w:sz w:val="16"/>
                                <w:szCs w:val="16"/>
                              </w:rPr>
                            </w:pPr>
                            <w:r>
                              <w:rPr>
                                <w:rFonts w:ascii="Century" w:hAnsi="Century"/>
                                <w:sz w:val="16"/>
                                <w:szCs w:val="16"/>
                              </w:rPr>
                              <w:t>1.Warm-up</w:t>
                            </w:r>
                          </w:p>
                          <w:p w:rsidR="002E25B9" w:rsidRDefault="00E414F4">
                            <w:pPr>
                              <w:rPr>
                                <w:rFonts w:ascii="Century" w:hAnsi="Century"/>
                                <w:sz w:val="16"/>
                                <w:szCs w:val="16"/>
                              </w:rPr>
                            </w:pPr>
                            <w:r>
                              <w:rPr>
                                <w:rFonts w:ascii="Century" w:hAnsi="Century"/>
                                <w:sz w:val="16"/>
                                <w:szCs w:val="16"/>
                              </w:rPr>
                              <w:t>2.</w:t>
                            </w:r>
                            <w:r w:rsidR="00B1090F">
                              <w:rPr>
                                <w:rFonts w:ascii="Century" w:hAnsi="Century"/>
                                <w:sz w:val="16"/>
                                <w:szCs w:val="16"/>
                              </w:rPr>
                              <w:t>Review</w:t>
                            </w:r>
                          </w:p>
                          <w:p w:rsidR="00E414F4" w:rsidRDefault="00E414F4">
                            <w:pPr>
                              <w:rPr>
                                <w:rFonts w:ascii="Century" w:hAnsi="Century"/>
                                <w:sz w:val="16"/>
                                <w:szCs w:val="16"/>
                              </w:rPr>
                            </w:pPr>
                            <w:r>
                              <w:rPr>
                                <w:rFonts w:ascii="Century" w:hAnsi="Century" w:hint="eastAsia"/>
                                <w:sz w:val="16"/>
                                <w:szCs w:val="16"/>
                              </w:rPr>
                              <w:t>3.</w:t>
                            </w:r>
                            <w:r w:rsidR="00B1090F">
                              <w:rPr>
                                <w:rFonts w:ascii="Century" w:hAnsi="Century"/>
                                <w:sz w:val="16"/>
                                <w:szCs w:val="16"/>
                              </w:rPr>
                              <w:t>Writing</w:t>
                            </w:r>
                          </w:p>
                          <w:p w:rsidR="00E414F4" w:rsidRDefault="00B1090F">
                            <w:pPr>
                              <w:rPr>
                                <w:rFonts w:ascii="Century" w:hAnsi="Century"/>
                                <w:sz w:val="16"/>
                                <w:szCs w:val="16"/>
                              </w:rPr>
                            </w:pPr>
                            <w:r>
                              <w:rPr>
                                <w:rFonts w:ascii="Century" w:hAnsi="Century"/>
                                <w:sz w:val="16"/>
                                <w:szCs w:val="16"/>
                              </w:rPr>
                              <w:t>4.Practice</w:t>
                            </w:r>
                          </w:p>
                          <w:p w:rsidR="00E414F4" w:rsidRDefault="00B1090F">
                            <w:pPr>
                              <w:rPr>
                                <w:rFonts w:ascii="Century" w:hAnsi="Century"/>
                                <w:sz w:val="16"/>
                                <w:szCs w:val="16"/>
                              </w:rPr>
                            </w:pPr>
                            <w:r>
                              <w:rPr>
                                <w:rFonts w:ascii="Century" w:hAnsi="Century"/>
                                <w:sz w:val="16"/>
                                <w:szCs w:val="16"/>
                              </w:rPr>
                              <w:t>5.Speaking</w:t>
                            </w:r>
                          </w:p>
                          <w:p w:rsidR="00E414F4" w:rsidRPr="00130463" w:rsidRDefault="00B1090F">
                            <w:pPr>
                              <w:rPr>
                                <w:rFonts w:ascii="Century" w:hAnsi="Century"/>
                                <w:sz w:val="16"/>
                                <w:szCs w:val="16"/>
                              </w:rPr>
                            </w:pPr>
                            <w:r>
                              <w:rPr>
                                <w:rFonts w:ascii="Century" w:hAnsi="Century"/>
                                <w:sz w:val="16"/>
                                <w:szCs w:val="16"/>
                              </w:rPr>
                              <w:t>6.</w:t>
                            </w:r>
                            <w:r w:rsidR="00FD70ED">
                              <w:rPr>
                                <w:rFonts w:ascii="Century" w:hAnsi="Century"/>
                                <w:sz w:val="16"/>
                                <w:szCs w:val="16"/>
                              </w:rPr>
                              <w:t>Reflection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_x0000_s1028" type="#_x0000_t202" style="position:absolute;left:0;text-align:left;margin-left:5.55pt;margin-top:15.05pt;width:82.75pt;height:129.1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">
                <v:textbox>
                  <w:txbxContent>
                    <w:p w:rsidR="00E414F4" w:rsidRDefault="00E414F4">
                      <w:pPr>
                        <w:rPr>
                          <w:rFonts w:ascii="Century" w:hAnsi="Century"/>
                          <w:sz w:val="16"/>
                          <w:szCs w:val="16"/>
                        </w:rPr>
                      </w:pPr>
                      <w:r>
                        <w:rPr>
                          <w:rFonts w:ascii="Century" w:hAnsi="Century"/>
                          <w:sz w:val="16"/>
                          <w:szCs w:val="16"/>
                        </w:rPr>
                        <w:t>Today’s lesson</w:t>
                      </w:r>
                    </w:p>
                    <w:p w:rsidR="00E414F4" w:rsidRDefault="00E414F4">
                      <w:pPr>
                        <w:rPr>
                          <w:rFonts w:ascii="Century" w:hAnsi="Century"/>
                          <w:sz w:val="16"/>
                          <w:szCs w:val="16"/>
                        </w:rPr>
                      </w:pPr>
                      <w:r>
                        <w:rPr>
                          <w:rFonts w:ascii="Century" w:hAnsi="Century"/>
                          <w:sz w:val="16"/>
                          <w:szCs w:val="16"/>
                        </w:rPr>
                        <w:t>1.Warm-up</w:t>
                      </w:r>
                    </w:p>
                    <w:p w:rsidR="002E25B9" w:rsidRDefault="00E414F4">
                      <w:pPr>
                        <w:rPr>
                          <w:rFonts w:ascii="Century" w:hAnsi="Century"/>
                          <w:sz w:val="16"/>
                          <w:szCs w:val="16"/>
                        </w:rPr>
                      </w:pPr>
                      <w:r>
                        <w:rPr>
                          <w:rFonts w:ascii="Century" w:hAnsi="Century"/>
                          <w:sz w:val="16"/>
                          <w:szCs w:val="16"/>
                        </w:rPr>
                        <w:t>2.</w:t>
                      </w:r>
                      <w:r w:rsidR="00B1090F">
                        <w:rPr>
                          <w:rFonts w:ascii="Century" w:hAnsi="Century"/>
                          <w:sz w:val="16"/>
                          <w:szCs w:val="16"/>
                        </w:rPr>
                        <w:t>Review</w:t>
                      </w:r>
                    </w:p>
                    <w:p w:rsidR="00E414F4" w:rsidRDefault="00E414F4">
                      <w:pPr>
                        <w:rPr>
                          <w:rFonts w:ascii="Century" w:hAnsi="Century"/>
                          <w:sz w:val="16"/>
                          <w:szCs w:val="16"/>
                        </w:rPr>
                      </w:pPr>
                      <w:r>
                        <w:rPr>
                          <w:rFonts w:ascii="Century" w:hAnsi="Century" w:hint="eastAsia"/>
                          <w:sz w:val="16"/>
                          <w:szCs w:val="16"/>
                        </w:rPr>
                        <w:t>3.</w:t>
                      </w:r>
                      <w:r w:rsidR="00B1090F">
                        <w:rPr>
                          <w:rFonts w:ascii="Century" w:hAnsi="Century"/>
                          <w:sz w:val="16"/>
                          <w:szCs w:val="16"/>
                        </w:rPr>
                        <w:t>Writing</w:t>
                      </w:r>
                    </w:p>
                    <w:p w:rsidR="00E414F4" w:rsidRDefault="00B1090F">
                      <w:pPr>
                        <w:rPr>
                          <w:rFonts w:ascii="Century" w:hAnsi="Century"/>
                          <w:sz w:val="16"/>
                          <w:szCs w:val="16"/>
                        </w:rPr>
                      </w:pPr>
                      <w:r>
                        <w:rPr>
                          <w:rFonts w:ascii="Century" w:hAnsi="Century"/>
                          <w:sz w:val="16"/>
                          <w:szCs w:val="16"/>
                        </w:rPr>
                        <w:t>4.Practice</w:t>
                      </w:r>
                    </w:p>
                    <w:p w:rsidR="00E414F4" w:rsidRDefault="00B1090F">
                      <w:pPr>
                        <w:rPr>
                          <w:rFonts w:ascii="Century" w:hAnsi="Century"/>
                          <w:sz w:val="16"/>
                          <w:szCs w:val="16"/>
                        </w:rPr>
                      </w:pPr>
                      <w:r>
                        <w:rPr>
                          <w:rFonts w:ascii="Century" w:hAnsi="Century"/>
                          <w:sz w:val="16"/>
                          <w:szCs w:val="16"/>
                        </w:rPr>
                        <w:t>5.Speaking</w:t>
                      </w:r>
                    </w:p>
                    <w:p w:rsidR="00E414F4" w:rsidRPr="00130463" w:rsidRDefault="00B1090F">
                      <w:pPr>
                        <w:rPr>
                          <w:rFonts w:ascii="Century" w:hAnsi="Century" w:hint="eastAsia"/>
                          <w:sz w:val="16"/>
                          <w:szCs w:val="16"/>
                        </w:rPr>
                      </w:pPr>
                      <w:r>
                        <w:rPr>
                          <w:rFonts w:ascii="Century" w:hAnsi="Century"/>
                          <w:sz w:val="16"/>
                          <w:szCs w:val="16"/>
                        </w:rPr>
                        <w:t>6.</w:t>
                      </w:r>
                      <w:r w:rsidR="00FD70ED">
                        <w:rPr>
                          <w:rFonts w:ascii="Century" w:hAnsi="Century"/>
                          <w:sz w:val="16"/>
                          <w:szCs w:val="16"/>
                        </w:rPr>
                        <w:t>Reflection</w:t>
                      </w:r>
                    </w:p>
                  </w:txbxContent>
                </v:textbox>
                <w10:wrap type="square"/>
              </v:shape>
            </w:pict>
          </mc:Fallback>
        </mc:AlternateContent>
      </w:r>
    </w:p>
    <w:p w:rsidR="00671AB6" w:rsidRDefault="00671AB6" w:rsidP="003A06DF">
      <w:pPr>
        <w:rPr>
          <w:rFonts w:ascii="ＭＳ ゴシック" w:eastAsia="ＭＳ ゴシック" w:hAnsi="ＭＳ ゴシック"/>
        </w:rPr>
      </w:pPr>
    </w:p>
    <w:p w:rsidR="00CB53D7" w:rsidRDefault="00CB53D7" w:rsidP="003A06DF">
      <w:pPr>
        <w:rPr>
          <w:rFonts w:ascii="ＭＳ ゴシック" w:eastAsia="ＭＳ ゴシック" w:hAnsi="ＭＳ ゴシック"/>
        </w:rPr>
      </w:pPr>
    </w:p>
    <w:p w:rsidR="00CB53D7" w:rsidRDefault="00CB53D7" w:rsidP="003A06DF">
      <w:pPr>
        <w:rPr>
          <w:rFonts w:ascii="ＭＳ ゴシック" w:eastAsia="ＭＳ ゴシック" w:hAnsi="ＭＳ ゴシック"/>
        </w:rPr>
      </w:pPr>
    </w:p>
    <w:p w:rsidR="00CB53D7" w:rsidRDefault="00CB53D7" w:rsidP="003A06DF">
      <w:pPr>
        <w:rPr>
          <w:rFonts w:ascii="ＭＳ ゴシック" w:eastAsia="ＭＳ ゴシック" w:hAnsi="ＭＳ ゴシック"/>
        </w:rPr>
      </w:pPr>
    </w:p>
    <w:p w:rsidR="00671AB6" w:rsidRDefault="00671AB6" w:rsidP="003A06DF">
      <w:pPr>
        <w:rPr>
          <w:rFonts w:ascii="ＭＳ ゴシック" w:eastAsia="ＭＳ ゴシック" w:hAnsi="ＭＳ ゴシック"/>
        </w:rPr>
      </w:pPr>
    </w:p>
    <w:p w:rsidR="00671AB6" w:rsidRDefault="00671AB6" w:rsidP="003A06DF">
      <w:pPr>
        <w:rPr>
          <w:rFonts w:ascii="ＭＳ ゴシック" w:eastAsia="ＭＳ ゴシック" w:hAnsi="ＭＳ ゴシック"/>
        </w:rPr>
      </w:pPr>
    </w:p>
    <w:p w:rsidR="00671AB6" w:rsidRDefault="00671AB6" w:rsidP="003A06DF">
      <w:pPr>
        <w:rPr>
          <w:rFonts w:ascii="ＭＳ ゴシック" w:eastAsia="ＭＳ ゴシック" w:hAnsi="ＭＳ ゴシック"/>
        </w:rPr>
      </w:pPr>
    </w:p>
    <w:p w:rsidR="00CB53D7" w:rsidRDefault="00CB53D7" w:rsidP="003A06DF">
      <w:pPr>
        <w:rPr>
          <w:rFonts w:ascii="ＭＳ ゴシック" w:eastAsia="ＭＳ ゴシック" w:hAnsi="ＭＳ ゴシック"/>
        </w:rPr>
      </w:pPr>
    </w:p>
    <w:p w:rsidR="00CB53D7" w:rsidRDefault="00CB53D7" w:rsidP="003A06DF">
      <w:pPr>
        <w:rPr>
          <w:rFonts w:ascii="ＭＳ ゴシック" w:eastAsia="ＭＳ ゴシック" w:hAnsi="ＭＳ ゴシック"/>
        </w:rPr>
      </w:pPr>
    </w:p>
    <w:p w:rsidR="00CB53D7" w:rsidRDefault="00CB53D7" w:rsidP="003A06DF">
      <w:pPr>
        <w:rPr>
          <w:rFonts w:ascii="ＭＳ ゴシック" w:eastAsia="ＭＳ ゴシック" w:hAnsi="ＭＳ ゴシック"/>
        </w:rPr>
      </w:pPr>
    </w:p>
    <w:p w:rsidR="00CB53D7" w:rsidRDefault="00CB53D7" w:rsidP="003A06DF">
      <w:pPr>
        <w:rPr>
          <w:rFonts w:ascii="ＭＳ ゴシック" w:eastAsia="ＭＳ ゴシック" w:hAnsi="ＭＳ ゴシック"/>
        </w:rPr>
      </w:pPr>
    </w:p>
    <w:p w:rsidR="00CB53D7" w:rsidRDefault="00CB53D7" w:rsidP="003A06DF">
      <w:pPr>
        <w:rPr>
          <w:rFonts w:ascii="ＭＳ ゴシック" w:eastAsia="ＭＳ ゴシック" w:hAnsi="ＭＳ ゴシック"/>
        </w:rPr>
      </w:pPr>
    </w:p>
    <w:p w:rsidR="00CB53D7" w:rsidRDefault="00CB53D7" w:rsidP="003A06DF">
      <w:pPr>
        <w:rPr>
          <w:rFonts w:ascii="ＭＳ ゴシック" w:eastAsia="ＭＳ ゴシック" w:hAnsi="ＭＳ ゴシック"/>
        </w:rPr>
      </w:pPr>
    </w:p>
    <w:p w:rsidR="00CB53D7" w:rsidRDefault="00CB53D7" w:rsidP="003A06DF">
      <w:pPr>
        <w:rPr>
          <w:rFonts w:ascii="ＭＳ ゴシック" w:eastAsia="ＭＳ ゴシック" w:hAnsi="ＭＳ ゴシック"/>
        </w:rPr>
      </w:pPr>
    </w:p>
    <w:p w:rsidR="00CB53D7" w:rsidRDefault="00CB53D7" w:rsidP="003A06DF">
      <w:pPr>
        <w:rPr>
          <w:rFonts w:ascii="ＭＳ ゴシック" w:eastAsia="ＭＳ ゴシック" w:hAnsi="ＭＳ ゴシック"/>
        </w:rPr>
      </w:pPr>
    </w:p>
    <w:p w:rsidR="00CB53D7" w:rsidRDefault="00CB53D7" w:rsidP="003A06DF">
      <w:pPr>
        <w:rPr>
          <w:rFonts w:ascii="ＭＳ ゴシック" w:eastAsia="ＭＳ ゴシック" w:hAnsi="ＭＳ ゴシック"/>
        </w:rPr>
      </w:pPr>
    </w:p>
    <w:p w:rsidR="00CB53D7" w:rsidRDefault="00CB53D7" w:rsidP="003A06DF">
      <w:pPr>
        <w:rPr>
          <w:rFonts w:ascii="ＭＳ ゴシック" w:eastAsia="ＭＳ ゴシック" w:hAnsi="ＭＳ ゴシック"/>
        </w:rPr>
      </w:pPr>
    </w:p>
    <w:p w:rsidR="00CB53D7" w:rsidRDefault="00CB53D7" w:rsidP="003A06DF">
      <w:pPr>
        <w:rPr>
          <w:rFonts w:ascii="ＭＳ ゴシック" w:eastAsia="ＭＳ ゴシック" w:hAnsi="ＭＳ ゴシック"/>
        </w:rPr>
      </w:pPr>
    </w:p>
    <w:p w:rsidR="00CB53D7" w:rsidRDefault="00CB53D7" w:rsidP="003A06DF">
      <w:pPr>
        <w:rPr>
          <w:rFonts w:ascii="ＭＳ ゴシック" w:eastAsia="ＭＳ ゴシック" w:hAnsi="ＭＳ ゴシック"/>
        </w:rPr>
      </w:pPr>
    </w:p>
    <w:p w:rsidR="00CB53D7" w:rsidRDefault="00CB53D7" w:rsidP="003A06DF">
      <w:pPr>
        <w:rPr>
          <w:rFonts w:ascii="ＭＳ ゴシック" w:eastAsia="ＭＳ ゴシック" w:hAnsi="ＭＳ ゴシック"/>
        </w:rPr>
      </w:pPr>
    </w:p>
    <w:p w:rsidR="00CB53D7" w:rsidRDefault="00CB53D7" w:rsidP="003A06DF">
      <w:pPr>
        <w:rPr>
          <w:rFonts w:ascii="ＭＳ ゴシック" w:eastAsia="ＭＳ ゴシック" w:hAnsi="ＭＳ ゴシック"/>
        </w:rPr>
      </w:pPr>
    </w:p>
    <w:p w:rsidR="00CB53D7" w:rsidRDefault="00CB53D7" w:rsidP="003A06DF">
      <w:pPr>
        <w:rPr>
          <w:rFonts w:ascii="ＭＳ ゴシック" w:eastAsia="ＭＳ ゴシック" w:hAnsi="ＭＳ ゴシック"/>
        </w:rPr>
      </w:pPr>
    </w:p>
    <w:sectPr w:rsidR="00CB53D7" w:rsidSect="00CB70EA">
      <w:pgSz w:w="11906" w:h="16838" w:code="9"/>
      <w:pgMar w:top="1134" w:right="851" w:bottom="1134" w:left="851" w:header="851" w:footer="992" w:gutter="0"/>
      <w:cols w:space="425"/>
      <w:docGrid w:type="linesAndChars" w:linePitch="32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1EB9" w:rsidRDefault="007A1EB9" w:rsidP="00BF0397">
      <w:r>
        <w:separator/>
      </w:r>
    </w:p>
  </w:endnote>
  <w:endnote w:type="continuationSeparator" w:id="0">
    <w:p w:rsidR="007A1EB9" w:rsidRDefault="007A1EB9" w:rsidP="00BF0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游明朝">
    <w:altName w:val="ＭＳ 明朝"/>
    <w:charset w:val="80"/>
    <w:family w:val="roman"/>
    <w:pitch w:val="variable"/>
    <w:sig w:usb0="00000000" w:usb1="2AC7FCFF"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游ゴシック Light">
    <w:altName w:val="ＭＳ ゴシック"/>
    <w:charset w:val="80"/>
    <w:family w:val="modern"/>
    <w:pitch w:val="variable"/>
    <w:sig w:usb0="00000000" w:usb1="2AC7FDFF" w:usb2="00000016"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Comic Sans MS">
    <w:panose1 w:val="030F0702030302020204"/>
    <w:charset w:val="00"/>
    <w:family w:val="script"/>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1EB9" w:rsidRDefault="007A1EB9" w:rsidP="00BF0397">
      <w:r>
        <w:separator/>
      </w:r>
    </w:p>
  </w:footnote>
  <w:footnote w:type="continuationSeparator" w:id="0">
    <w:p w:rsidR="007A1EB9" w:rsidRDefault="007A1EB9" w:rsidP="00BF03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bordersDoNotSurroundHeader/>
  <w:bordersDoNotSurroundFooter/>
  <w:proofState w:spelling="clean" w:grammar="dirty"/>
  <w:defaultTabStop w:val="840"/>
  <w:drawingGridHorizontalSpacing w:val="105"/>
  <w:drawingGridVerticalSpacing w:val="323"/>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3D73"/>
    <w:rsid w:val="00001B6B"/>
    <w:rsid w:val="00001DC2"/>
    <w:rsid w:val="00005E8D"/>
    <w:rsid w:val="00011885"/>
    <w:rsid w:val="00040AD9"/>
    <w:rsid w:val="00045EF0"/>
    <w:rsid w:val="00054B62"/>
    <w:rsid w:val="00056CFA"/>
    <w:rsid w:val="00072F4A"/>
    <w:rsid w:val="000756EA"/>
    <w:rsid w:val="00083918"/>
    <w:rsid w:val="00083E70"/>
    <w:rsid w:val="000C1B7D"/>
    <w:rsid w:val="000C26E5"/>
    <w:rsid w:val="000E74ED"/>
    <w:rsid w:val="000F4397"/>
    <w:rsid w:val="000F57F8"/>
    <w:rsid w:val="000F7A9C"/>
    <w:rsid w:val="001105E6"/>
    <w:rsid w:val="00113511"/>
    <w:rsid w:val="00116B07"/>
    <w:rsid w:val="00125600"/>
    <w:rsid w:val="00130463"/>
    <w:rsid w:val="00137CBB"/>
    <w:rsid w:val="0014021A"/>
    <w:rsid w:val="00152FFF"/>
    <w:rsid w:val="00154B47"/>
    <w:rsid w:val="001559B8"/>
    <w:rsid w:val="001578C2"/>
    <w:rsid w:val="00166A86"/>
    <w:rsid w:val="00170467"/>
    <w:rsid w:val="00180FFA"/>
    <w:rsid w:val="00186620"/>
    <w:rsid w:val="001867D2"/>
    <w:rsid w:val="00186F41"/>
    <w:rsid w:val="001929C3"/>
    <w:rsid w:val="001A173E"/>
    <w:rsid w:val="001C30B4"/>
    <w:rsid w:val="001C428B"/>
    <w:rsid w:val="001D23B6"/>
    <w:rsid w:val="001D5148"/>
    <w:rsid w:val="001E3DD1"/>
    <w:rsid w:val="001E6025"/>
    <w:rsid w:val="001F2589"/>
    <w:rsid w:val="001F3A23"/>
    <w:rsid w:val="00212CBE"/>
    <w:rsid w:val="00221DBB"/>
    <w:rsid w:val="00243DB3"/>
    <w:rsid w:val="00244523"/>
    <w:rsid w:val="0024616F"/>
    <w:rsid w:val="00246ED4"/>
    <w:rsid w:val="00252A53"/>
    <w:rsid w:val="0026049F"/>
    <w:rsid w:val="00266C05"/>
    <w:rsid w:val="00266DBB"/>
    <w:rsid w:val="0026767C"/>
    <w:rsid w:val="00272574"/>
    <w:rsid w:val="00276121"/>
    <w:rsid w:val="00281520"/>
    <w:rsid w:val="002930E9"/>
    <w:rsid w:val="0029356A"/>
    <w:rsid w:val="002972AE"/>
    <w:rsid w:val="002A3F78"/>
    <w:rsid w:val="002A4A14"/>
    <w:rsid w:val="002A4AE3"/>
    <w:rsid w:val="002A4FF7"/>
    <w:rsid w:val="002B1ABD"/>
    <w:rsid w:val="002C6C9F"/>
    <w:rsid w:val="002D67AC"/>
    <w:rsid w:val="002E25B9"/>
    <w:rsid w:val="002E2DF3"/>
    <w:rsid w:val="002E65E6"/>
    <w:rsid w:val="002F125D"/>
    <w:rsid w:val="00300A08"/>
    <w:rsid w:val="003129BF"/>
    <w:rsid w:val="00316057"/>
    <w:rsid w:val="00325FEF"/>
    <w:rsid w:val="0033179F"/>
    <w:rsid w:val="00335C45"/>
    <w:rsid w:val="00340038"/>
    <w:rsid w:val="00362DD6"/>
    <w:rsid w:val="00367D18"/>
    <w:rsid w:val="0038049E"/>
    <w:rsid w:val="00384835"/>
    <w:rsid w:val="00396005"/>
    <w:rsid w:val="003A06DF"/>
    <w:rsid w:val="003A1BFC"/>
    <w:rsid w:val="003B19EC"/>
    <w:rsid w:val="003B7B1C"/>
    <w:rsid w:val="003C0440"/>
    <w:rsid w:val="003D09C9"/>
    <w:rsid w:val="003D42B4"/>
    <w:rsid w:val="003D61E6"/>
    <w:rsid w:val="003D7E23"/>
    <w:rsid w:val="003E4129"/>
    <w:rsid w:val="00404EAF"/>
    <w:rsid w:val="00405D9F"/>
    <w:rsid w:val="0041288B"/>
    <w:rsid w:val="0041541B"/>
    <w:rsid w:val="004270A2"/>
    <w:rsid w:val="004338BA"/>
    <w:rsid w:val="0043406E"/>
    <w:rsid w:val="00437CFD"/>
    <w:rsid w:val="00441FD0"/>
    <w:rsid w:val="004449C4"/>
    <w:rsid w:val="00461B0D"/>
    <w:rsid w:val="00473061"/>
    <w:rsid w:val="00475E5D"/>
    <w:rsid w:val="00476CB3"/>
    <w:rsid w:val="0048367C"/>
    <w:rsid w:val="00497584"/>
    <w:rsid w:val="004A14FE"/>
    <w:rsid w:val="004A150A"/>
    <w:rsid w:val="004A3854"/>
    <w:rsid w:val="004B20EE"/>
    <w:rsid w:val="004B498F"/>
    <w:rsid w:val="004C5F45"/>
    <w:rsid w:val="004F59CA"/>
    <w:rsid w:val="004F5C32"/>
    <w:rsid w:val="00516BBD"/>
    <w:rsid w:val="00523393"/>
    <w:rsid w:val="00525435"/>
    <w:rsid w:val="00525C95"/>
    <w:rsid w:val="005414A5"/>
    <w:rsid w:val="00541BAD"/>
    <w:rsid w:val="005421F0"/>
    <w:rsid w:val="00543D8A"/>
    <w:rsid w:val="00555B49"/>
    <w:rsid w:val="00561635"/>
    <w:rsid w:val="00566378"/>
    <w:rsid w:val="00572F03"/>
    <w:rsid w:val="005757B3"/>
    <w:rsid w:val="0058541C"/>
    <w:rsid w:val="0059659A"/>
    <w:rsid w:val="005A0D81"/>
    <w:rsid w:val="005A228A"/>
    <w:rsid w:val="005C2507"/>
    <w:rsid w:val="005C5608"/>
    <w:rsid w:val="005C5E2B"/>
    <w:rsid w:val="005E4D00"/>
    <w:rsid w:val="005E7C6C"/>
    <w:rsid w:val="005F1958"/>
    <w:rsid w:val="006114EB"/>
    <w:rsid w:val="00641E08"/>
    <w:rsid w:val="0065109E"/>
    <w:rsid w:val="00656FF6"/>
    <w:rsid w:val="00664D56"/>
    <w:rsid w:val="006666CB"/>
    <w:rsid w:val="00670AA7"/>
    <w:rsid w:val="00671AB6"/>
    <w:rsid w:val="00674F08"/>
    <w:rsid w:val="0067508F"/>
    <w:rsid w:val="00684EA1"/>
    <w:rsid w:val="00690189"/>
    <w:rsid w:val="0069585E"/>
    <w:rsid w:val="006A5562"/>
    <w:rsid w:val="006B0C52"/>
    <w:rsid w:val="006D0425"/>
    <w:rsid w:val="006D079D"/>
    <w:rsid w:val="006E237E"/>
    <w:rsid w:val="006E2B0B"/>
    <w:rsid w:val="006E4A39"/>
    <w:rsid w:val="006F0E18"/>
    <w:rsid w:val="006F1549"/>
    <w:rsid w:val="006F530C"/>
    <w:rsid w:val="007052B2"/>
    <w:rsid w:val="00710D7D"/>
    <w:rsid w:val="0072355A"/>
    <w:rsid w:val="00735831"/>
    <w:rsid w:val="00753C57"/>
    <w:rsid w:val="007768C4"/>
    <w:rsid w:val="007939E2"/>
    <w:rsid w:val="007A1EB9"/>
    <w:rsid w:val="007B01F4"/>
    <w:rsid w:val="007B6501"/>
    <w:rsid w:val="007C37A2"/>
    <w:rsid w:val="007C5645"/>
    <w:rsid w:val="007C5858"/>
    <w:rsid w:val="007D0795"/>
    <w:rsid w:val="007F5887"/>
    <w:rsid w:val="00803176"/>
    <w:rsid w:val="008044A0"/>
    <w:rsid w:val="00823010"/>
    <w:rsid w:val="00830F95"/>
    <w:rsid w:val="00843AE0"/>
    <w:rsid w:val="00844991"/>
    <w:rsid w:val="0085099E"/>
    <w:rsid w:val="0085463C"/>
    <w:rsid w:val="008607C1"/>
    <w:rsid w:val="0086321F"/>
    <w:rsid w:val="008636B5"/>
    <w:rsid w:val="008653A9"/>
    <w:rsid w:val="008678EE"/>
    <w:rsid w:val="00886130"/>
    <w:rsid w:val="00890CE8"/>
    <w:rsid w:val="008A53AF"/>
    <w:rsid w:val="008B4B8D"/>
    <w:rsid w:val="008B71D5"/>
    <w:rsid w:val="008E5093"/>
    <w:rsid w:val="008F0B56"/>
    <w:rsid w:val="008F33EA"/>
    <w:rsid w:val="008F7B29"/>
    <w:rsid w:val="009200B2"/>
    <w:rsid w:val="00921788"/>
    <w:rsid w:val="0092500F"/>
    <w:rsid w:val="00934A18"/>
    <w:rsid w:val="00942932"/>
    <w:rsid w:val="00960926"/>
    <w:rsid w:val="009639C3"/>
    <w:rsid w:val="00967DB1"/>
    <w:rsid w:val="00982A18"/>
    <w:rsid w:val="00984C49"/>
    <w:rsid w:val="009A76B2"/>
    <w:rsid w:val="009B2503"/>
    <w:rsid w:val="009C16BD"/>
    <w:rsid w:val="009C1A8C"/>
    <w:rsid w:val="009E764D"/>
    <w:rsid w:val="00A00CD7"/>
    <w:rsid w:val="00A11D5A"/>
    <w:rsid w:val="00A21A02"/>
    <w:rsid w:val="00A31B15"/>
    <w:rsid w:val="00A31BE2"/>
    <w:rsid w:val="00A33AC2"/>
    <w:rsid w:val="00A356B0"/>
    <w:rsid w:val="00A37AB8"/>
    <w:rsid w:val="00A41528"/>
    <w:rsid w:val="00A4388E"/>
    <w:rsid w:val="00A44807"/>
    <w:rsid w:val="00A512D2"/>
    <w:rsid w:val="00A52D65"/>
    <w:rsid w:val="00A54642"/>
    <w:rsid w:val="00A54E01"/>
    <w:rsid w:val="00A6227D"/>
    <w:rsid w:val="00A63B89"/>
    <w:rsid w:val="00A65D83"/>
    <w:rsid w:val="00A71624"/>
    <w:rsid w:val="00A74795"/>
    <w:rsid w:val="00A828D2"/>
    <w:rsid w:val="00A854D2"/>
    <w:rsid w:val="00A87DEF"/>
    <w:rsid w:val="00AA22E6"/>
    <w:rsid w:val="00AC1AA3"/>
    <w:rsid w:val="00AD1949"/>
    <w:rsid w:val="00AD2738"/>
    <w:rsid w:val="00AD3421"/>
    <w:rsid w:val="00AF79CC"/>
    <w:rsid w:val="00B00436"/>
    <w:rsid w:val="00B017AB"/>
    <w:rsid w:val="00B07EF5"/>
    <w:rsid w:val="00B1090F"/>
    <w:rsid w:val="00B27E58"/>
    <w:rsid w:val="00B33075"/>
    <w:rsid w:val="00B35339"/>
    <w:rsid w:val="00B37CDA"/>
    <w:rsid w:val="00B40790"/>
    <w:rsid w:val="00B50E80"/>
    <w:rsid w:val="00B53114"/>
    <w:rsid w:val="00B53E1E"/>
    <w:rsid w:val="00B53F40"/>
    <w:rsid w:val="00B62023"/>
    <w:rsid w:val="00B663F9"/>
    <w:rsid w:val="00B7345D"/>
    <w:rsid w:val="00B773DA"/>
    <w:rsid w:val="00B842ED"/>
    <w:rsid w:val="00B85705"/>
    <w:rsid w:val="00B90E2D"/>
    <w:rsid w:val="00B91B5B"/>
    <w:rsid w:val="00B92E1A"/>
    <w:rsid w:val="00B944DE"/>
    <w:rsid w:val="00B9520F"/>
    <w:rsid w:val="00BA156A"/>
    <w:rsid w:val="00BA6C40"/>
    <w:rsid w:val="00BB1C90"/>
    <w:rsid w:val="00BB5305"/>
    <w:rsid w:val="00BB5C72"/>
    <w:rsid w:val="00BC2253"/>
    <w:rsid w:val="00BD2F13"/>
    <w:rsid w:val="00BD5853"/>
    <w:rsid w:val="00BD6ABA"/>
    <w:rsid w:val="00BD79E7"/>
    <w:rsid w:val="00BE3B8C"/>
    <w:rsid w:val="00BE5090"/>
    <w:rsid w:val="00BF0397"/>
    <w:rsid w:val="00BF0BDD"/>
    <w:rsid w:val="00BF22B0"/>
    <w:rsid w:val="00BF5AD8"/>
    <w:rsid w:val="00C30EDE"/>
    <w:rsid w:val="00C47B8B"/>
    <w:rsid w:val="00C57ACA"/>
    <w:rsid w:val="00C616C6"/>
    <w:rsid w:val="00C672F9"/>
    <w:rsid w:val="00C73333"/>
    <w:rsid w:val="00C76149"/>
    <w:rsid w:val="00C807D4"/>
    <w:rsid w:val="00C85D88"/>
    <w:rsid w:val="00CB53D7"/>
    <w:rsid w:val="00CB70EA"/>
    <w:rsid w:val="00CC354F"/>
    <w:rsid w:val="00CC3ABD"/>
    <w:rsid w:val="00CF0A07"/>
    <w:rsid w:val="00CF5BAF"/>
    <w:rsid w:val="00D072B8"/>
    <w:rsid w:val="00D07F87"/>
    <w:rsid w:val="00D10DBD"/>
    <w:rsid w:val="00D12C0F"/>
    <w:rsid w:val="00D16664"/>
    <w:rsid w:val="00D22674"/>
    <w:rsid w:val="00D35B5A"/>
    <w:rsid w:val="00D45064"/>
    <w:rsid w:val="00D52D8E"/>
    <w:rsid w:val="00D54296"/>
    <w:rsid w:val="00D75A76"/>
    <w:rsid w:val="00D815DD"/>
    <w:rsid w:val="00DA01F7"/>
    <w:rsid w:val="00DC5A7C"/>
    <w:rsid w:val="00DE7751"/>
    <w:rsid w:val="00DF1922"/>
    <w:rsid w:val="00DF1CF6"/>
    <w:rsid w:val="00DF7725"/>
    <w:rsid w:val="00E04B6D"/>
    <w:rsid w:val="00E1006C"/>
    <w:rsid w:val="00E24640"/>
    <w:rsid w:val="00E414F4"/>
    <w:rsid w:val="00E43D73"/>
    <w:rsid w:val="00E545EC"/>
    <w:rsid w:val="00E623E7"/>
    <w:rsid w:val="00E80679"/>
    <w:rsid w:val="00E83A01"/>
    <w:rsid w:val="00E9088F"/>
    <w:rsid w:val="00E972B5"/>
    <w:rsid w:val="00EB488C"/>
    <w:rsid w:val="00EC56B3"/>
    <w:rsid w:val="00EE2566"/>
    <w:rsid w:val="00EE618D"/>
    <w:rsid w:val="00EF0DE3"/>
    <w:rsid w:val="00EF103D"/>
    <w:rsid w:val="00F0157D"/>
    <w:rsid w:val="00F11650"/>
    <w:rsid w:val="00F21569"/>
    <w:rsid w:val="00F22A72"/>
    <w:rsid w:val="00F23EB8"/>
    <w:rsid w:val="00F35768"/>
    <w:rsid w:val="00F51290"/>
    <w:rsid w:val="00F513CB"/>
    <w:rsid w:val="00F63612"/>
    <w:rsid w:val="00F72F22"/>
    <w:rsid w:val="00F76D29"/>
    <w:rsid w:val="00F8239A"/>
    <w:rsid w:val="00F96379"/>
    <w:rsid w:val="00FA7AAB"/>
    <w:rsid w:val="00FB45D2"/>
    <w:rsid w:val="00FC0138"/>
    <w:rsid w:val="00FC4A1D"/>
    <w:rsid w:val="00FD70ED"/>
    <w:rsid w:val="00FE3C80"/>
    <w:rsid w:val="00FE75F3"/>
    <w:rsid w:val="00FF54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150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83A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F0397"/>
    <w:pPr>
      <w:tabs>
        <w:tab w:val="center" w:pos="4252"/>
        <w:tab w:val="right" w:pos="8504"/>
      </w:tabs>
      <w:snapToGrid w:val="0"/>
    </w:pPr>
  </w:style>
  <w:style w:type="character" w:customStyle="1" w:styleId="a5">
    <w:name w:val="ヘッダー (文字)"/>
    <w:basedOn w:val="a0"/>
    <w:link w:val="a4"/>
    <w:uiPriority w:val="99"/>
    <w:rsid w:val="00BF0397"/>
  </w:style>
  <w:style w:type="paragraph" w:styleId="a6">
    <w:name w:val="footer"/>
    <w:basedOn w:val="a"/>
    <w:link w:val="a7"/>
    <w:uiPriority w:val="99"/>
    <w:unhideWhenUsed/>
    <w:rsid w:val="00BF0397"/>
    <w:pPr>
      <w:tabs>
        <w:tab w:val="center" w:pos="4252"/>
        <w:tab w:val="right" w:pos="8504"/>
      </w:tabs>
      <w:snapToGrid w:val="0"/>
    </w:pPr>
  </w:style>
  <w:style w:type="character" w:customStyle="1" w:styleId="a7">
    <w:name w:val="フッター (文字)"/>
    <w:basedOn w:val="a0"/>
    <w:link w:val="a6"/>
    <w:uiPriority w:val="99"/>
    <w:rsid w:val="00BF0397"/>
  </w:style>
  <w:style w:type="paragraph" w:styleId="a8">
    <w:name w:val="Balloon Text"/>
    <w:basedOn w:val="a"/>
    <w:link w:val="a9"/>
    <w:uiPriority w:val="99"/>
    <w:semiHidden/>
    <w:unhideWhenUsed/>
    <w:rsid w:val="00B4079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40790"/>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150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83A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F0397"/>
    <w:pPr>
      <w:tabs>
        <w:tab w:val="center" w:pos="4252"/>
        <w:tab w:val="right" w:pos="8504"/>
      </w:tabs>
      <w:snapToGrid w:val="0"/>
    </w:pPr>
  </w:style>
  <w:style w:type="character" w:customStyle="1" w:styleId="a5">
    <w:name w:val="ヘッダー (文字)"/>
    <w:basedOn w:val="a0"/>
    <w:link w:val="a4"/>
    <w:uiPriority w:val="99"/>
    <w:rsid w:val="00BF0397"/>
  </w:style>
  <w:style w:type="paragraph" w:styleId="a6">
    <w:name w:val="footer"/>
    <w:basedOn w:val="a"/>
    <w:link w:val="a7"/>
    <w:uiPriority w:val="99"/>
    <w:unhideWhenUsed/>
    <w:rsid w:val="00BF0397"/>
    <w:pPr>
      <w:tabs>
        <w:tab w:val="center" w:pos="4252"/>
        <w:tab w:val="right" w:pos="8504"/>
      </w:tabs>
      <w:snapToGrid w:val="0"/>
    </w:pPr>
  </w:style>
  <w:style w:type="character" w:customStyle="1" w:styleId="a7">
    <w:name w:val="フッター (文字)"/>
    <w:basedOn w:val="a0"/>
    <w:link w:val="a6"/>
    <w:uiPriority w:val="99"/>
    <w:rsid w:val="00BF0397"/>
  </w:style>
  <w:style w:type="paragraph" w:styleId="a8">
    <w:name w:val="Balloon Text"/>
    <w:basedOn w:val="a"/>
    <w:link w:val="a9"/>
    <w:uiPriority w:val="99"/>
    <w:semiHidden/>
    <w:unhideWhenUsed/>
    <w:rsid w:val="00B4079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4079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15764">
      <w:bodyDiv w:val="1"/>
      <w:marLeft w:val="0"/>
      <w:marRight w:val="0"/>
      <w:marTop w:val="0"/>
      <w:marBottom w:val="0"/>
      <w:divBdr>
        <w:top w:val="none" w:sz="0" w:space="0" w:color="auto"/>
        <w:left w:val="none" w:sz="0" w:space="0" w:color="auto"/>
        <w:bottom w:val="none" w:sz="0" w:space="0" w:color="auto"/>
        <w:right w:val="none" w:sz="0" w:space="0" w:color="auto"/>
      </w:divBdr>
    </w:div>
    <w:div w:id="139735021">
      <w:bodyDiv w:val="1"/>
      <w:marLeft w:val="0"/>
      <w:marRight w:val="0"/>
      <w:marTop w:val="0"/>
      <w:marBottom w:val="0"/>
      <w:divBdr>
        <w:top w:val="none" w:sz="0" w:space="0" w:color="auto"/>
        <w:left w:val="none" w:sz="0" w:space="0" w:color="auto"/>
        <w:bottom w:val="none" w:sz="0" w:space="0" w:color="auto"/>
        <w:right w:val="none" w:sz="0" w:space="0" w:color="auto"/>
      </w:divBdr>
    </w:div>
    <w:div w:id="239869813">
      <w:bodyDiv w:val="1"/>
      <w:marLeft w:val="0"/>
      <w:marRight w:val="0"/>
      <w:marTop w:val="0"/>
      <w:marBottom w:val="0"/>
      <w:divBdr>
        <w:top w:val="none" w:sz="0" w:space="0" w:color="auto"/>
        <w:left w:val="none" w:sz="0" w:space="0" w:color="auto"/>
        <w:bottom w:val="none" w:sz="0" w:space="0" w:color="auto"/>
        <w:right w:val="none" w:sz="0" w:space="0" w:color="auto"/>
      </w:divBdr>
    </w:div>
    <w:div w:id="262301906">
      <w:bodyDiv w:val="1"/>
      <w:marLeft w:val="0"/>
      <w:marRight w:val="0"/>
      <w:marTop w:val="0"/>
      <w:marBottom w:val="0"/>
      <w:divBdr>
        <w:top w:val="none" w:sz="0" w:space="0" w:color="auto"/>
        <w:left w:val="none" w:sz="0" w:space="0" w:color="auto"/>
        <w:bottom w:val="none" w:sz="0" w:space="0" w:color="auto"/>
        <w:right w:val="none" w:sz="0" w:space="0" w:color="auto"/>
      </w:divBdr>
    </w:div>
    <w:div w:id="272830405">
      <w:bodyDiv w:val="1"/>
      <w:marLeft w:val="0"/>
      <w:marRight w:val="0"/>
      <w:marTop w:val="0"/>
      <w:marBottom w:val="0"/>
      <w:divBdr>
        <w:top w:val="none" w:sz="0" w:space="0" w:color="auto"/>
        <w:left w:val="none" w:sz="0" w:space="0" w:color="auto"/>
        <w:bottom w:val="none" w:sz="0" w:space="0" w:color="auto"/>
        <w:right w:val="none" w:sz="0" w:space="0" w:color="auto"/>
      </w:divBdr>
    </w:div>
    <w:div w:id="299043980">
      <w:bodyDiv w:val="1"/>
      <w:marLeft w:val="0"/>
      <w:marRight w:val="0"/>
      <w:marTop w:val="0"/>
      <w:marBottom w:val="0"/>
      <w:divBdr>
        <w:top w:val="none" w:sz="0" w:space="0" w:color="auto"/>
        <w:left w:val="none" w:sz="0" w:space="0" w:color="auto"/>
        <w:bottom w:val="none" w:sz="0" w:space="0" w:color="auto"/>
        <w:right w:val="none" w:sz="0" w:space="0" w:color="auto"/>
      </w:divBdr>
    </w:div>
    <w:div w:id="367681613">
      <w:bodyDiv w:val="1"/>
      <w:marLeft w:val="0"/>
      <w:marRight w:val="0"/>
      <w:marTop w:val="0"/>
      <w:marBottom w:val="0"/>
      <w:divBdr>
        <w:top w:val="none" w:sz="0" w:space="0" w:color="auto"/>
        <w:left w:val="none" w:sz="0" w:space="0" w:color="auto"/>
        <w:bottom w:val="none" w:sz="0" w:space="0" w:color="auto"/>
        <w:right w:val="none" w:sz="0" w:space="0" w:color="auto"/>
      </w:divBdr>
    </w:div>
    <w:div w:id="369182839">
      <w:bodyDiv w:val="1"/>
      <w:marLeft w:val="0"/>
      <w:marRight w:val="0"/>
      <w:marTop w:val="0"/>
      <w:marBottom w:val="0"/>
      <w:divBdr>
        <w:top w:val="none" w:sz="0" w:space="0" w:color="auto"/>
        <w:left w:val="none" w:sz="0" w:space="0" w:color="auto"/>
        <w:bottom w:val="none" w:sz="0" w:space="0" w:color="auto"/>
        <w:right w:val="none" w:sz="0" w:space="0" w:color="auto"/>
      </w:divBdr>
    </w:div>
    <w:div w:id="373627793">
      <w:bodyDiv w:val="1"/>
      <w:marLeft w:val="0"/>
      <w:marRight w:val="0"/>
      <w:marTop w:val="0"/>
      <w:marBottom w:val="0"/>
      <w:divBdr>
        <w:top w:val="none" w:sz="0" w:space="0" w:color="auto"/>
        <w:left w:val="none" w:sz="0" w:space="0" w:color="auto"/>
        <w:bottom w:val="none" w:sz="0" w:space="0" w:color="auto"/>
        <w:right w:val="none" w:sz="0" w:space="0" w:color="auto"/>
      </w:divBdr>
    </w:div>
    <w:div w:id="376008116">
      <w:bodyDiv w:val="1"/>
      <w:marLeft w:val="0"/>
      <w:marRight w:val="0"/>
      <w:marTop w:val="0"/>
      <w:marBottom w:val="0"/>
      <w:divBdr>
        <w:top w:val="none" w:sz="0" w:space="0" w:color="auto"/>
        <w:left w:val="none" w:sz="0" w:space="0" w:color="auto"/>
        <w:bottom w:val="none" w:sz="0" w:space="0" w:color="auto"/>
        <w:right w:val="none" w:sz="0" w:space="0" w:color="auto"/>
      </w:divBdr>
    </w:div>
    <w:div w:id="376977084">
      <w:bodyDiv w:val="1"/>
      <w:marLeft w:val="0"/>
      <w:marRight w:val="0"/>
      <w:marTop w:val="0"/>
      <w:marBottom w:val="0"/>
      <w:divBdr>
        <w:top w:val="none" w:sz="0" w:space="0" w:color="auto"/>
        <w:left w:val="none" w:sz="0" w:space="0" w:color="auto"/>
        <w:bottom w:val="none" w:sz="0" w:space="0" w:color="auto"/>
        <w:right w:val="none" w:sz="0" w:space="0" w:color="auto"/>
      </w:divBdr>
    </w:div>
    <w:div w:id="377778838">
      <w:bodyDiv w:val="1"/>
      <w:marLeft w:val="0"/>
      <w:marRight w:val="0"/>
      <w:marTop w:val="0"/>
      <w:marBottom w:val="0"/>
      <w:divBdr>
        <w:top w:val="none" w:sz="0" w:space="0" w:color="auto"/>
        <w:left w:val="none" w:sz="0" w:space="0" w:color="auto"/>
        <w:bottom w:val="none" w:sz="0" w:space="0" w:color="auto"/>
        <w:right w:val="none" w:sz="0" w:space="0" w:color="auto"/>
      </w:divBdr>
    </w:div>
    <w:div w:id="451704321">
      <w:bodyDiv w:val="1"/>
      <w:marLeft w:val="0"/>
      <w:marRight w:val="0"/>
      <w:marTop w:val="0"/>
      <w:marBottom w:val="0"/>
      <w:divBdr>
        <w:top w:val="none" w:sz="0" w:space="0" w:color="auto"/>
        <w:left w:val="none" w:sz="0" w:space="0" w:color="auto"/>
        <w:bottom w:val="none" w:sz="0" w:space="0" w:color="auto"/>
        <w:right w:val="none" w:sz="0" w:space="0" w:color="auto"/>
      </w:divBdr>
    </w:div>
    <w:div w:id="523523658">
      <w:bodyDiv w:val="1"/>
      <w:marLeft w:val="0"/>
      <w:marRight w:val="0"/>
      <w:marTop w:val="0"/>
      <w:marBottom w:val="0"/>
      <w:divBdr>
        <w:top w:val="none" w:sz="0" w:space="0" w:color="auto"/>
        <w:left w:val="none" w:sz="0" w:space="0" w:color="auto"/>
        <w:bottom w:val="none" w:sz="0" w:space="0" w:color="auto"/>
        <w:right w:val="none" w:sz="0" w:space="0" w:color="auto"/>
      </w:divBdr>
    </w:div>
    <w:div w:id="600182548">
      <w:bodyDiv w:val="1"/>
      <w:marLeft w:val="0"/>
      <w:marRight w:val="0"/>
      <w:marTop w:val="0"/>
      <w:marBottom w:val="0"/>
      <w:divBdr>
        <w:top w:val="none" w:sz="0" w:space="0" w:color="auto"/>
        <w:left w:val="none" w:sz="0" w:space="0" w:color="auto"/>
        <w:bottom w:val="none" w:sz="0" w:space="0" w:color="auto"/>
        <w:right w:val="none" w:sz="0" w:space="0" w:color="auto"/>
      </w:divBdr>
    </w:div>
    <w:div w:id="619410663">
      <w:bodyDiv w:val="1"/>
      <w:marLeft w:val="0"/>
      <w:marRight w:val="0"/>
      <w:marTop w:val="0"/>
      <w:marBottom w:val="0"/>
      <w:divBdr>
        <w:top w:val="none" w:sz="0" w:space="0" w:color="auto"/>
        <w:left w:val="none" w:sz="0" w:space="0" w:color="auto"/>
        <w:bottom w:val="none" w:sz="0" w:space="0" w:color="auto"/>
        <w:right w:val="none" w:sz="0" w:space="0" w:color="auto"/>
      </w:divBdr>
    </w:div>
    <w:div w:id="659161805">
      <w:bodyDiv w:val="1"/>
      <w:marLeft w:val="0"/>
      <w:marRight w:val="0"/>
      <w:marTop w:val="0"/>
      <w:marBottom w:val="0"/>
      <w:divBdr>
        <w:top w:val="none" w:sz="0" w:space="0" w:color="auto"/>
        <w:left w:val="none" w:sz="0" w:space="0" w:color="auto"/>
        <w:bottom w:val="none" w:sz="0" w:space="0" w:color="auto"/>
        <w:right w:val="none" w:sz="0" w:space="0" w:color="auto"/>
      </w:divBdr>
    </w:div>
    <w:div w:id="672610659">
      <w:bodyDiv w:val="1"/>
      <w:marLeft w:val="0"/>
      <w:marRight w:val="0"/>
      <w:marTop w:val="0"/>
      <w:marBottom w:val="0"/>
      <w:divBdr>
        <w:top w:val="none" w:sz="0" w:space="0" w:color="auto"/>
        <w:left w:val="none" w:sz="0" w:space="0" w:color="auto"/>
        <w:bottom w:val="none" w:sz="0" w:space="0" w:color="auto"/>
        <w:right w:val="none" w:sz="0" w:space="0" w:color="auto"/>
      </w:divBdr>
    </w:div>
    <w:div w:id="683164997">
      <w:bodyDiv w:val="1"/>
      <w:marLeft w:val="0"/>
      <w:marRight w:val="0"/>
      <w:marTop w:val="0"/>
      <w:marBottom w:val="0"/>
      <w:divBdr>
        <w:top w:val="none" w:sz="0" w:space="0" w:color="auto"/>
        <w:left w:val="none" w:sz="0" w:space="0" w:color="auto"/>
        <w:bottom w:val="none" w:sz="0" w:space="0" w:color="auto"/>
        <w:right w:val="none" w:sz="0" w:space="0" w:color="auto"/>
      </w:divBdr>
    </w:div>
    <w:div w:id="711005437">
      <w:bodyDiv w:val="1"/>
      <w:marLeft w:val="0"/>
      <w:marRight w:val="0"/>
      <w:marTop w:val="0"/>
      <w:marBottom w:val="0"/>
      <w:divBdr>
        <w:top w:val="none" w:sz="0" w:space="0" w:color="auto"/>
        <w:left w:val="none" w:sz="0" w:space="0" w:color="auto"/>
        <w:bottom w:val="none" w:sz="0" w:space="0" w:color="auto"/>
        <w:right w:val="none" w:sz="0" w:space="0" w:color="auto"/>
      </w:divBdr>
    </w:div>
    <w:div w:id="720634580">
      <w:bodyDiv w:val="1"/>
      <w:marLeft w:val="0"/>
      <w:marRight w:val="0"/>
      <w:marTop w:val="0"/>
      <w:marBottom w:val="0"/>
      <w:divBdr>
        <w:top w:val="none" w:sz="0" w:space="0" w:color="auto"/>
        <w:left w:val="none" w:sz="0" w:space="0" w:color="auto"/>
        <w:bottom w:val="none" w:sz="0" w:space="0" w:color="auto"/>
        <w:right w:val="none" w:sz="0" w:space="0" w:color="auto"/>
      </w:divBdr>
    </w:div>
    <w:div w:id="726343106">
      <w:bodyDiv w:val="1"/>
      <w:marLeft w:val="0"/>
      <w:marRight w:val="0"/>
      <w:marTop w:val="0"/>
      <w:marBottom w:val="0"/>
      <w:divBdr>
        <w:top w:val="none" w:sz="0" w:space="0" w:color="auto"/>
        <w:left w:val="none" w:sz="0" w:space="0" w:color="auto"/>
        <w:bottom w:val="none" w:sz="0" w:space="0" w:color="auto"/>
        <w:right w:val="none" w:sz="0" w:space="0" w:color="auto"/>
      </w:divBdr>
    </w:div>
    <w:div w:id="778378075">
      <w:bodyDiv w:val="1"/>
      <w:marLeft w:val="0"/>
      <w:marRight w:val="0"/>
      <w:marTop w:val="0"/>
      <w:marBottom w:val="0"/>
      <w:divBdr>
        <w:top w:val="none" w:sz="0" w:space="0" w:color="auto"/>
        <w:left w:val="none" w:sz="0" w:space="0" w:color="auto"/>
        <w:bottom w:val="none" w:sz="0" w:space="0" w:color="auto"/>
        <w:right w:val="none" w:sz="0" w:space="0" w:color="auto"/>
      </w:divBdr>
    </w:div>
    <w:div w:id="796408333">
      <w:bodyDiv w:val="1"/>
      <w:marLeft w:val="0"/>
      <w:marRight w:val="0"/>
      <w:marTop w:val="0"/>
      <w:marBottom w:val="0"/>
      <w:divBdr>
        <w:top w:val="none" w:sz="0" w:space="0" w:color="auto"/>
        <w:left w:val="none" w:sz="0" w:space="0" w:color="auto"/>
        <w:bottom w:val="none" w:sz="0" w:space="0" w:color="auto"/>
        <w:right w:val="none" w:sz="0" w:space="0" w:color="auto"/>
      </w:divBdr>
    </w:div>
    <w:div w:id="837883488">
      <w:bodyDiv w:val="1"/>
      <w:marLeft w:val="0"/>
      <w:marRight w:val="0"/>
      <w:marTop w:val="0"/>
      <w:marBottom w:val="0"/>
      <w:divBdr>
        <w:top w:val="none" w:sz="0" w:space="0" w:color="auto"/>
        <w:left w:val="none" w:sz="0" w:space="0" w:color="auto"/>
        <w:bottom w:val="none" w:sz="0" w:space="0" w:color="auto"/>
        <w:right w:val="none" w:sz="0" w:space="0" w:color="auto"/>
      </w:divBdr>
    </w:div>
    <w:div w:id="878708610">
      <w:bodyDiv w:val="1"/>
      <w:marLeft w:val="0"/>
      <w:marRight w:val="0"/>
      <w:marTop w:val="0"/>
      <w:marBottom w:val="0"/>
      <w:divBdr>
        <w:top w:val="none" w:sz="0" w:space="0" w:color="auto"/>
        <w:left w:val="none" w:sz="0" w:space="0" w:color="auto"/>
        <w:bottom w:val="none" w:sz="0" w:space="0" w:color="auto"/>
        <w:right w:val="none" w:sz="0" w:space="0" w:color="auto"/>
      </w:divBdr>
    </w:div>
    <w:div w:id="943415914">
      <w:bodyDiv w:val="1"/>
      <w:marLeft w:val="0"/>
      <w:marRight w:val="0"/>
      <w:marTop w:val="0"/>
      <w:marBottom w:val="0"/>
      <w:divBdr>
        <w:top w:val="none" w:sz="0" w:space="0" w:color="auto"/>
        <w:left w:val="none" w:sz="0" w:space="0" w:color="auto"/>
        <w:bottom w:val="none" w:sz="0" w:space="0" w:color="auto"/>
        <w:right w:val="none" w:sz="0" w:space="0" w:color="auto"/>
      </w:divBdr>
    </w:div>
    <w:div w:id="946816944">
      <w:bodyDiv w:val="1"/>
      <w:marLeft w:val="0"/>
      <w:marRight w:val="0"/>
      <w:marTop w:val="0"/>
      <w:marBottom w:val="0"/>
      <w:divBdr>
        <w:top w:val="none" w:sz="0" w:space="0" w:color="auto"/>
        <w:left w:val="none" w:sz="0" w:space="0" w:color="auto"/>
        <w:bottom w:val="none" w:sz="0" w:space="0" w:color="auto"/>
        <w:right w:val="none" w:sz="0" w:space="0" w:color="auto"/>
      </w:divBdr>
    </w:div>
    <w:div w:id="953362291">
      <w:bodyDiv w:val="1"/>
      <w:marLeft w:val="0"/>
      <w:marRight w:val="0"/>
      <w:marTop w:val="0"/>
      <w:marBottom w:val="0"/>
      <w:divBdr>
        <w:top w:val="none" w:sz="0" w:space="0" w:color="auto"/>
        <w:left w:val="none" w:sz="0" w:space="0" w:color="auto"/>
        <w:bottom w:val="none" w:sz="0" w:space="0" w:color="auto"/>
        <w:right w:val="none" w:sz="0" w:space="0" w:color="auto"/>
      </w:divBdr>
    </w:div>
    <w:div w:id="958561908">
      <w:bodyDiv w:val="1"/>
      <w:marLeft w:val="0"/>
      <w:marRight w:val="0"/>
      <w:marTop w:val="0"/>
      <w:marBottom w:val="0"/>
      <w:divBdr>
        <w:top w:val="none" w:sz="0" w:space="0" w:color="auto"/>
        <w:left w:val="none" w:sz="0" w:space="0" w:color="auto"/>
        <w:bottom w:val="none" w:sz="0" w:space="0" w:color="auto"/>
        <w:right w:val="none" w:sz="0" w:space="0" w:color="auto"/>
      </w:divBdr>
    </w:div>
    <w:div w:id="979109932">
      <w:bodyDiv w:val="1"/>
      <w:marLeft w:val="0"/>
      <w:marRight w:val="0"/>
      <w:marTop w:val="0"/>
      <w:marBottom w:val="0"/>
      <w:divBdr>
        <w:top w:val="none" w:sz="0" w:space="0" w:color="auto"/>
        <w:left w:val="none" w:sz="0" w:space="0" w:color="auto"/>
        <w:bottom w:val="none" w:sz="0" w:space="0" w:color="auto"/>
        <w:right w:val="none" w:sz="0" w:space="0" w:color="auto"/>
      </w:divBdr>
    </w:div>
    <w:div w:id="1031226963">
      <w:bodyDiv w:val="1"/>
      <w:marLeft w:val="0"/>
      <w:marRight w:val="0"/>
      <w:marTop w:val="0"/>
      <w:marBottom w:val="0"/>
      <w:divBdr>
        <w:top w:val="none" w:sz="0" w:space="0" w:color="auto"/>
        <w:left w:val="none" w:sz="0" w:space="0" w:color="auto"/>
        <w:bottom w:val="none" w:sz="0" w:space="0" w:color="auto"/>
        <w:right w:val="none" w:sz="0" w:space="0" w:color="auto"/>
      </w:divBdr>
    </w:div>
    <w:div w:id="1062482263">
      <w:bodyDiv w:val="1"/>
      <w:marLeft w:val="0"/>
      <w:marRight w:val="0"/>
      <w:marTop w:val="0"/>
      <w:marBottom w:val="0"/>
      <w:divBdr>
        <w:top w:val="none" w:sz="0" w:space="0" w:color="auto"/>
        <w:left w:val="none" w:sz="0" w:space="0" w:color="auto"/>
        <w:bottom w:val="none" w:sz="0" w:space="0" w:color="auto"/>
        <w:right w:val="none" w:sz="0" w:space="0" w:color="auto"/>
      </w:divBdr>
    </w:div>
    <w:div w:id="1092241992">
      <w:bodyDiv w:val="1"/>
      <w:marLeft w:val="0"/>
      <w:marRight w:val="0"/>
      <w:marTop w:val="0"/>
      <w:marBottom w:val="0"/>
      <w:divBdr>
        <w:top w:val="none" w:sz="0" w:space="0" w:color="auto"/>
        <w:left w:val="none" w:sz="0" w:space="0" w:color="auto"/>
        <w:bottom w:val="none" w:sz="0" w:space="0" w:color="auto"/>
        <w:right w:val="none" w:sz="0" w:space="0" w:color="auto"/>
      </w:divBdr>
    </w:div>
    <w:div w:id="1101606000">
      <w:bodyDiv w:val="1"/>
      <w:marLeft w:val="0"/>
      <w:marRight w:val="0"/>
      <w:marTop w:val="0"/>
      <w:marBottom w:val="0"/>
      <w:divBdr>
        <w:top w:val="none" w:sz="0" w:space="0" w:color="auto"/>
        <w:left w:val="none" w:sz="0" w:space="0" w:color="auto"/>
        <w:bottom w:val="none" w:sz="0" w:space="0" w:color="auto"/>
        <w:right w:val="none" w:sz="0" w:space="0" w:color="auto"/>
      </w:divBdr>
    </w:div>
    <w:div w:id="1170481896">
      <w:bodyDiv w:val="1"/>
      <w:marLeft w:val="0"/>
      <w:marRight w:val="0"/>
      <w:marTop w:val="0"/>
      <w:marBottom w:val="0"/>
      <w:divBdr>
        <w:top w:val="none" w:sz="0" w:space="0" w:color="auto"/>
        <w:left w:val="none" w:sz="0" w:space="0" w:color="auto"/>
        <w:bottom w:val="none" w:sz="0" w:space="0" w:color="auto"/>
        <w:right w:val="none" w:sz="0" w:space="0" w:color="auto"/>
      </w:divBdr>
    </w:div>
    <w:div w:id="1183396614">
      <w:bodyDiv w:val="1"/>
      <w:marLeft w:val="0"/>
      <w:marRight w:val="0"/>
      <w:marTop w:val="0"/>
      <w:marBottom w:val="0"/>
      <w:divBdr>
        <w:top w:val="none" w:sz="0" w:space="0" w:color="auto"/>
        <w:left w:val="none" w:sz="0" w:space="0" w:color="auto"/>
        <w:bottom w:val="none" w:sz="0" w:space="0" w:color="auto"/>
        <w:right w:val="none" w:sz="0" w:space="0" w:color="auto"/>
      </w:divBdr>
    </w:div>
    <w:div w:id="1199586089">
      <w:bodyDiv w:val="1"/>
      <w:marLeft w:val="0"/>
      <w:marRight w:val="0"/>
      <w:marTop w:val="0"/>
      <w:marBottom w:val="0"/>
      <w:divBdr>
        <w:top w:val="none" w:sz="0" w:space="0" w:color="auto"/>
        <w:left w:val="none" w:sz="0" w:space="0" w:color="auto"/>
        <w:bottom w:val="none" w:sz="0" w:space="0" w:color="auto"/>
        <w:right w:val="none" w:sz="0" w:space="0" w:color="auto"/>
      </w:divBdr>
    </w:div>
    <w:div w:id="1199931271">
      <w:bodyDiv w:val="1"/>
      <w:marLeft w:val="0"/>
      <w:marRight w:val="0"/>
      <w:marTop w:val="0"/>
      <w:marBottom w:val="0"/>
      <w:divBdr>
        <w:top w:val="none" w:sz="0" w:space="0" w:color="auto"/>
        <w:left w:val="none" w:sz="0" w:space="0" w:color="auto"/>
        <w:bottom w:val="none" w:sz="0" w:space="0" w:color="auto"/>
        <w:right w:val="none" w:sz="0" w:space="0" w:color="auto"/>
      </w:divBdr>
    </w:div>
    <w:div w:id="1208879328">
      <w:bodyDiv w:val="1"/>
      <w:marLeft w:val="0"/>
      <w:marRight w:val="0"/>
      <w:marTop w:val="0"/>
      <w:marBottom w:val="0"/>
      <w:divBdr>
        <w:top w:val="none" w:sz="0" w:space="0" w:color="auto"/>
        <w:left w:val="none" w:sz="0" w:space="0" w:color="auto"/>
        <w:bottom w:val="none" w:sz="0" w:space="0" w:color="auto"/>
        <w:right w:val="none" w:sz="0" w:space="0" w:color="auto"/>
      </w:divBdr>
    </w:div>
    <w:div w:id="1225604797">
      <w:bodyDiv w:val="1"/>
      <w:marLeft w:val="0"/>
      <w:marRight w:val="0"/>
      <w:marTop w:val="0"/>
      <w:marBottom w:val="0"/>
      <w:divBdr>
        <w:top w:val="none" w:sz="0" w:space="0" w:color="auto"/>
        <w:left w:val="none" w:sz="0" w:space="0" w:color="auto"/>
        <w:bottom w:val="none" w:sz="0" w:space="0" w:color="auto"/>
        <w:right w:val="none" w:sz="0" w:space="0" w:color="auto"/>
      </w:divBdr>
    </w:div>
    <w:div w:id="1248689958">
      <w:bodyDiv w:val="1"/>
      <w:marLeft w:val="0"/>
      <w:marRight w:val="0"/>
      <w:marTop w:val="0"/>
      <w:marBottom w:val="0"/>
      <w:divBdr>
        <w:top w:val="none" w:sz="0" w:space="0" w:color="auto"/>
        <w:left w:val="none" w:sz="0" w:space="0" w:color="auto"/>
        <w:bottom w:val="none" w:sz="0" w:space="0" w:color="auto"/>
        <w:right w:val="none" w:sz="0" w:space="0" w:color="auto"/>
      </w:divBdr>
    </w:div>
    <w:div w:id="1260412982">
      <w:bodyDiv w:val="1"/>
      <w:marLeft w:val="0"/>
      <w:marRight w:val="0"/>
      <w:marTop w:val="0"/>
      <w:marBottom w:val="0"/>
      <w:divBdr>
        <w:top w:val="none" w:sz="0" w:space="0" w:color="auto"/>
        <w:left w:val="none" w:sz="0" w:space="0" w:color="auto"/>
        <w:bottom w:val="none" w:sz="0" w:space="0" w:color="auto"/>
        <w:right w:val="none" w:sz="0" w:space="0" w:color="auto"/>
      </w:divBdr>
    </w:div>
    <w:div w:id="1266041697">
      <w:bodyDiv w:val="1"/>
      <w:marLeft w:val="0"/>
      <w:marRight w:val="0"/>
      <w:marTop w:val="0"/>
      <w:marBottom w:val="0"/>
      <w:divBdr>
        <w:top w:val="none" w:sz="0" w:space="0" w:color="auto"/>
        <w:left w:val="none" w:sz="0" w:space="0" w:color="auto"/>
        <w:bottom w:val="none" w:sz="0" w:space="0" w:color="auto"/>
        <w:right w:val="none" w:sz="0" w:space="0" w:color="auto"/>
      </w:divBdr>
    </w:div>
    <w:div w:id="1288701717">
      <w:bodyDiv w:val="1"/>
      <w:marLeft w:val="0"/>
      <w:marRight w:val="0"/>
      <w:marTop w:val="0"/>
      <w:marBottom w:val="0"/>
      <w:divBdr>
        <w:top w:val="none" w:sz="0" w:space="0" w:color="auto"/>
        <w:left w:val="none" w:sz="0" w:space="0" w:color="auto"/>
        <w:bottom w:val="none" w:sz="0" w:space="0" w:color="auto"/>
        <w:right w:val="none" w:sz="0" w:space="0" w:color="auto"/>
      </w:divBdr>
    </w:div>
    <w:div w:id="1341272232">
      <w:bodyDiv w:val="1"/>
      <w:marLeft w:val="0"/>
      <w:marRight w:val="0"/>
      <w:marTop w:val="0"/>
      <w:marBottom w:val="0"/>
      <w:divBdr>
        <w:top w:val="none" w:sz="0" w:space="0" w:color="auto"/>
        <w:left w:val="none" w:sz="0" w:space="0" w:color="auto"/>
        <w:bottom w:val="none" w:sz="0" w:space="0" w:color="auto"/>
        <w:right w:val="none" w:sz="0" w:space="0" w:color="auto"/>
      </w:divBdr>
    </w:div>
    <w:div w:id="1346443237">
      <w:bodyDiv w:val="1"/>
      <w:marLeft w:val="0"/>
      <w:marRight w:val="0"/>
      <w:marTop w:val="0"/>
      <w:marBottom w:val="0"/>
      <w:divBdr>
        <w:top w:val="none" w:sz="0" w:space="0" w:color="auto"/>
        <w:left w:val="none" w:sz="0" w:space="0" w:color="auto"/>
        <w:bottom w:val="none" w:sz="0" w:space="0" w:color="auto"/>
        <w:right w:val="none" w:sz="0" w:space="0" w:color="auto"/>
      </w:divBdr>
    </w:div>
    <w:div w:id="1387341184">
      <w:bodyDiv w:val="1"/>
      <w:marLeft w:val="0"/>
      <w:marRight w:val="0"/>
      <w:marTop w:val="0"/>
      <w:marBottom w:val="0"/>
      <w:divBdr>
        <w:top w:val="none" w:sz="0" w:space="0" w:color="auto"/>
        <w:left w:val="none" w:sz="0" w:space="0" w:color="auto"/>
        <w:bottom w:val="none" w:sz="0" w:space="0" w:color="auto"/>
        <w:right w:val="none" w:sz="0" w:space="0" w:color="auto"/>
      </w:divBdr>
    </w:div>
    <w:div w:id="1418400043">
      <w:bodyDiv w:val="1"/>
      <w:marLeft w:val="0"/>
      <w:marRight w:val="0"/>
      <w:marTop w:val="0"/>
      <w:marBottom w:val="0"/>
      <w:divBdr>
        <w:top w:val="none" w:sz="0" w:space="0" w:color="auto"/>
        <w:left w:val="none" w:sz="0" w:space="0" w:color="auto"/>
        <w:bottom w:val="none" w:sz="0" w:space="0" w:color="auto"/>
        <w:right w:val="none" w:sz="0" w:space="0" w:color="auto"/>
      </w:divBdr>
    </w:div>
    <w:div w:id="1458720392">
      <w:bodyDiv w:val="1"/>
      <w:marLeft w:val="0"/>
      <w:marRight w:val="0"/>
      <w:marTop w:val="0"/>
      <w:marBottom w:val="0"/>
      <w:divBdr>
        <w:top w:val="none" w:sz="0" w:space="0" w:color="auto"/>
        <w:left w:val="none" w:sz="0" w:space="0" w:color="auto"/>
        <w:bottom w:val="none" w:sz="0" w:space="0" w:color="auto"/>
        <w:right w:val="none" w:sz="0" w:space="0" w:color="auto"/>
      </w:divBdr>
    </w:div>
    <w:div w:id="1470709498">
      <w:bodyDiv w:val="1"/>
      <w:marLeft w:val="0"/>
      <w:marRight w:val="0"/>
      <w:marTop w:val="0"/>
      <w:marBottom w:val="0"/>
      <w:divBdr>
        <w:top w:val="none" w:sz="0" w:space="0" w:color="auto"/>
        <w:left w:val="none" w:sz="0" w:space="0" w:color="auto"/>
        <w:bottom w:val="none" w:sz="0" w:space="0" w:color="auto"/>
        <w:right w:val="none" w:sz="0" w:space="0" w:color="auto"/>
      </w:divBdr>
    </w:div>
    <w:div w:id="1521701918">
      <w:bodyDiv w:val="1"/>
      <w:marLeft w:val="0"/>
      <w:marRight w:val="0"/>
      <w:marTop w:val="0"/>
      <w:marBottom w:val="0"/>
      <w:divBdr>
        <w:top w:val="none" w:sz="0" w:space="0" w:color="auto"/>
        <w:left w:val="none" w:sz="0" w:space="0" w:color="auto"/>
        <w:bottom w:val="none" w:sz="0" w:space="0" w:color="auto"/>
        <w:right w:val="none" w:sz="0" w:space="0" w:color="auto"/>
      </w:divBdr>
    </w:div>
    <w:div w:id="1569068995">
      <w:bodyDiv w:val="1"/>
      <w:marLeft w:val="0"/>
      <w:marRight w:val="0"/>
      <w:marTop w:val="0"/>
      <w:marBottom w:val="0"/>
      <w:divBdr>
        <w:top w:val="none" w:sz="0" w:space="0" w:color="auto"/>
        <w:left w:val="none" w:sz="0" w:space="0" w:color="auto"/>
        <w:bottom w:val="none" w:sz="0" w:space="0" w:color="auto"/>
        <w:right w:val="none" w:sz="0" w:space="0" w:color="auto"/>
      </w:divBdr>
    </w:div>
    <w:div w:id="1671978232">
      <w:bodyDiv w:val="1"/>
      <w:marLeft w:val="0"/>
      <w:marRight w:val="0"/>
      <w:marTop w:val="0"/>
      <w:marBottom w:val="0"/>
      <w:divBdr>
        <w:top w:val="none" w:sz="0" w:space="0" w:color="auto"/>
        <w:left w:val="none" w:sz="0" w:space="0" w:color="auto"/>
        <w:bottom w:val="none" w:sz="0" w:space="0" w:color="auto"/>
        <w:right w:val="none" w:sz="0" w:space="0" w:color="auto"/>
      </w:divBdr>
    </w:div>
    <w:div w:id="1685328435">
      <w:bodyDiv w:val="1"/>
      <w:marLeft w:val="0"/>
      <w:marRight w:val="0"/>
      <w:marTop w:val="0"/>
      <w:marBottom w:val="0"/>
      <w:divBdr>
        <w:top w:val="none" w:sz="0" w:space="0" w:color="auto"/>
        <w:left w:val="none" w:sz="0" w:space="0" w:color="auto"/>
        <w:bottom w:val="none" w:sz="0" w:space="0" w:color="auto"/>
        <w:right w:val="none" w:sz="0" w:space="0" w:color="auto"/>
      </w:divBdr>
    </w:div>
    <w:div w:id="1711032733">
      <w:bodyDiv w:val="1"/>
      <w:marLeft w:val="0"/>
      <w:marRight w:val="0"/>
      <w:marTop w:val="0"/>
      <w:marBottom w:val="0"/>
      <w:divBdr>
        <w:top w:val="none" w:sz="0" w:space="0" w:color="auto"/>
        <w:left w:val="none" w:sz="0" w:space="0" w:color="auto"/>
        <w:bottom w:val="none" w:sz="0" w:space="0" w:color="auto"/>
        <w:right w:val="none" w:sz="0" w:space="0" w:color="auto"/>
      </w:divBdr>
    </w:div>
    <w:div w:id="1752196314">
      <w:bodyDiv w:val="1"/>
      <w:marLeft w:val="0"/>
      <w:marRight w:val="0"/>
      <w:marTop w:val="0"/>
      <w:marBottom w:val="0"/>
      <w:divBdr>
        <w:top w:val="none" w:sz="0" w:space="0" w:color="auto"/>
        <w:left w:val="none" w:sz="0" w:space="0" w:color="auto"/>
        <w:bottom w:val="none" w:sz="0" w:space="0" w:color="auto"/>
        <w:right w:val="none" w:sz="0" w:space="0" w:color="auto"/>
      </w:divBdr>
    </w:div>
    <w:div w:id="1774473430">
      <w:bodyDiv w:val="1"/>
      <w:marLeft w:val="0"/>
      <w:marRight w:val="0"/>
      <w:marTop w:val="0"/>
      <w:marBottom w:val="0"/>
      <w:divBdr>
        <w:top w:val="none" w:sz="0" w:space="0" w:color="auto"/>
        <w:left w:val="none" w:sz="0" w:space="0" w:color="auto"/>
        <w:bottom w:val="none" w:sz="0" w:space="0" w:color="auto"/>
        <w:right w:val="none" w:sz="0" w:space="0" w:color="auto"/>
      </w:divBdr>
    </w:div>
    <w:div w:id="1816221225">
      <w:bodyDiv w:val="1"/>
      <w:marLeft w:val="0"/>
      <w:marRight w:val="0"/>
      <w:marTop w:val="0"/>
      <w:marBottom w:val="0"/>
      <w:divBdr>
        <w:top w:val="none" w:sz="0" w:space="0" w:color="auto"/>
        <w:left w:val="none" w:sz="0" w:space="0" w:color="auto"/>
        <w:bottom w:val="none" w:sz="0" w:space="0" w:color="auto"/>
        <w:right w:val="none" w:sz="0" w:space="0" w:color="auto"/>
      </w:divBdr>
    </w:div>
    <w:div w:id="1859154889">
      <w:bodyDiv w:val="1"/>
      <w:marLeft w:val="0"/>
      <w:marRight w:val="0"/>
      <w:marTop w:val="0"/>
      <w:marBottom w:val="0"/>
      <w:divBdr>
        <w:top w:val="none" w:sz="0" w:space="0" w:color="auto"/>
        <w:left w:val="none" w:sz="0" w:space="0" w:color="auto"/>
        <w:bottom w:val="none" w:sz="0" w:space="0" w:color="auto"/>
        <w:right w:val="none" w:sz="0" w:space="0" w:color="auto"/>
      </w:divBdr>
    </w:div>
    <w:div w:id="1926987047">
      <w:bodyDiv w:val="1"/>
      <w:marLeft w:val="0"/>
      <w:marRight w:val="0"/>
      <w:marTop w:val="0"/>
      <w:marBottom w:val="0"/>
      <w:divBdr>
        <w:top w:val="none" w:sz="0" w:space="0" w:color="auto"/>
        <w:left w:val="none" w:sz="0" w:space="0" w:color="auto"/>
        <w:bottom w:val="none" w:sz="0" w:space="0" w:color="auto"/>
        <w:right w:val="none" w:sz="0" w:space="0" w:color="auto"/>
      </w:divBdr>
    </w:div>
    <w:div w:id="1976373035">
      <w:bodyDiv w:val="1"/>
      <w:marLeft w:val="0"/>
      <w:marRight w:val="0"/>
      <w:marTop w:val="0"/>
      <w:marBottom w:val="0"/>
      <w:divBdr>
        <w:top w:val="none" w:sz="0" w:space="0" w:color="auto"/>
        <w:left w:val="none" w:sz="0" w:space="0" w:color="auto"/>
        <w:bottom w:val="none" w:sz="0" w:space="0" w:color="auto"/>
        <w:right w:val="none" w:sz="0" w:space="0" w:color="auto"/>
      </w:divBdr>
    </w:div>
    <w:div w:id="2057700496">
      <w:bodyDiv w:val="1"/>
      <w:marLeft w:val="0"/>
      <w:marRight w:val="0"/>
      <w:marTop w:val="0"/>
      <w:marBottom w:val="0"/>
      <w:divBdr>
        <w:top w:val="none" w:sz="0" w:space="0" w:color="auto"/>
        <w:left w:val="none" w:sz="0" w:space="0" w:color="auto"/>
        <w:bottom w:val="none" w:sz="0" w:space="0" w:color="auto"/>
        <w:right w:val="none" w:sz="0" w:space="0" w:color="auto"/>
      </w:divBdr>
    </w:div>
    <w:div w:id="2076465235">
      <w:bodyDiv w:val="1"/>
      <w:marLeft w:val="0"/>
      <w:marRight w:val="0"/>
      <w:marTop w:val="0"/>
      <w:marBottom w:val="0"/>
      <w:divBdr>
        <w:top w:val="none" w:sz="0" w:space="0" w:color="auto"/>
        <w:left w:val="none" w:sz="0" w:space="0" w:color="auto"/>
        <w:bottom w:val="none" w:sz="0" w:space="0" w:color="auto"/>
        <w:right w:val="none" w:sz="0" w:space="0" w:color="auto"/>
      </w:divBdr>
    </w:div>
    <w:div w:id="2085492224">
      <w:bodyDiv w:val="1"/>
      <w:marLeft w:val="0"/>
      <w:marRight w:val="0"/>
      <w:marTop w:val="0"/>
      <w:marBottom w:val="0"/>
      <w:divBdr>
        <w:top w:val="none" w:sz="0" w:space="0" w:color="auto"/>
        <w:left w:val="none" w:sz="0" w:space="0" w:color="auto"/>
        <w:bottom w:val="none" w:sz="0" w:space="0" w:color="auto"/>
        <w:right w:val="none" w:sz="0" w:space="0" w:color="auto"/>
      </w:divBdr>
    </w:div>
    <w:div w:id="2119174335">
      <w:bodyDiv w:val="1"/>
      <w:marLeft w:val="0"/>
      <w:marRight w:val="0"/>
      <w:marTop w:val="0"/>
      <w:marBottom w:val="0"/>
      <w:divBdr>
        <w:top w:val="none" w:sz="0" w:space="0" w:color="auto"/>
        <w:left w:val="none" w:sz="0" w:space="0" w:color="auto"/>
        <w:bottom w:val="none" w:sz="0" w:space="0" w:color="auto"/>
        <w:right w:val="none" w:sz="0" w:space="0" w:color="auto"/>
      </w:divBdr>
    </w:div>
    <w:div w:id="2139375620">
      <w:bodyDiv w:val="1"/>
      <w:marLeft w:val="0"/>
      <w:marRight w:val="0"/>
      <w:marTop w:val="0"/>
      <w:marBottom w:val="0"/>
      <w:divBdr>
        <w:top w:val="none" w:sz="0" w:space="0" w:color="auto"/>
        <w:left w:val="none" w:sz="0" w:space="0" w:color="auto"/>
        <w:bottom w:val="none" w:sz="0" w:space="0" w:color="auto"/>
        <w:right w:val="none" w:sz="0" w:space="0" w:color="auto"/>
      </w:divBdr>
    </w:div>
    <w:div w:id="2144885460">
      <w:bodyDiv w:val="1"/>
      <w:marLeft w:val="0"/>
      <w:marRight w:val="0"/>
      <w:marTop w:val="0"/>
      <w:marBottom w:val="0"/>
      <w:divBdr>
        <w:top w:val="none" w:sz="0" w:space="0" w:color="auto"/>
        <w:left w:val="none" w:sz="0" w:space="0" w:color="auto"/>
        <w:bottom w:val="none" w:sz="0" w:space="0" w:color="auto"/>
        <w:right w:val="none" w:sz="0" w:space="0" w:color="auto"/>
      </w:divBdr>
    </w:div>
    <w:div w:id="2145924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1273BB-860E-4607-9511-8577F2CB3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644</Words>
  <Characters>3672</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 chi</dc:creator>
  <cp:lastModifiedBy>oitapref</cp:lastModifiedBy>
  <cp:revision>3</cp:revision>
  <cp:lastPrinted>2017-11-18T16:00:00Z</cp:lastPrinted>
  <dcterms:created xsi:type="dcterms:W3CDTF">2017-11-20T23:40:00Z</dcterms:created>
  <dcterms:modified xsi:type="dcterms:W3CDTF">2018-03-01T05:35:00Z</dcterms:modified>
</cp:coreProperties>
</file>