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47FE" w:rsidRPr="003378A3" w:rsidRDefault="00ED0ACA" w:rsidP="00CC000F">
      <w:pPr>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775" behindDoc="0" locked="0" layoutInCell="1" allowOverlap="1" wp14:anchorId="11385881" wp14:editId="39A80B81">
                <wp:simplePos x="0" y="0"/>
                <wp:positionH relativeFrom="column">
                  <wp:posOffset>49606</wp:posOffset>
                </wp:positionH>
                <wp:positionV relativeFrom="paragraph">
                  <wp:posOffset>86182</wp:posOffset>
                </wp:positionV>
                <wp:extent cx="5127625" cy="577342"/>
                <wp:effectExtent l="0" t="0" r="15875" b="13335"/>
                <wp:wrapNone/>
                <wp:docPr id="4" name="テキスト ボックス 4"/>
                <wp:cNvGraphicFramePr/>
                <a:graphic xmlns:a="http://schemas.openxmlformats.org/drawingml/2006/main">
                  <a:graphicData uri="http://schemas.microsoft.com/office/word/2010/wordprocessingShape">
                    <wps:wsp>
                      <wps:cNvSpPr txBox="1"/>
                      <wps:spPr>
                        <a:xfrm>
                          <a:off x="0" y="0"/>
                          <a:ext cx="5127625" cy="577342"/>
                        </a:xfrm>
                        <a:prstGeom prst="rect">
                          <a:avLst/>
                        </a:prstGeom>
                        <a:solidFill>
                          <a:srgbClr val="000099"/>
                        </a:solidFill>
                        <a:ln w="6350">
                          <a:solidFill>
                            <a:srgbClr val="003399"/>
                          </a:solidFill>
                        </a:ln>
                        <a:effectLst/>
                      </wps:spPr>
                      <wps:style>
                        <a:lnRef idx="0">
                          <a:schemeClr val="accent1"/>
                        </a:lnRef>
                        <a:fillRef idx="0">
                          <a:schemeClr val="accent1"/>
                        </a:fillRef>
                        <a:effectRef idx="0">
                          <a:schemeClr val="accent1"/>
                        </a:effectRef>
                        <a:fontRef idx="minor">
                          <a:schemeClr val="dk1"/>
                        </a:fontRef>
                      </wps:style>
                      <wps:txbx>
                        <w:txbxContent>
                          <w:p w:rsidR="00CC000F" w:rsidRDefault="00CC0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9pt;margin-top:6.8pt;width:403.75pt;height:45.4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" fillcolor="#009" strokecolor="#039" strokeweight=".5pt">
                <v:textbox>
                  <w:txbxContent>
                    <w:p w:rsidR="00CC000F" w:rsidRDefault="00CC000F"/>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3CCFE734" wp14:editId="0EE58638">
                <wp:simplePos x="0" y="0"/>
                <wp:positionH relativeFrom="column">
                  <wp:posOffset>247117</wp:posOffset>
                </wp:positionH>
                <wp:positionV relativeFrom="paragraph">
                  <wp:posOffset>-23546</wp:posOffset>
                </wp:positionV>
                <wp:extent cx="5639435" cy="68762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9435" cy="687629"/>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C000F" w:rsidRPr="00ED0ACA" w:rsidRDefault="00CE6D82" w:rsidP="00CE6D82">
                            <w:pPr>
                              <w:jc w:val="center"/>
                              <w:rPr>
                                <w:sz w:val="44"/>
                                <w:szCs w:val="44"/>
                              </w:rPr>
                            </w:pPr>
                            <w:r w:rsidRPr="00ED0ACA">
                              <w:rPr>
                                <w:rFonts w:ascii="ＤＨＰ特太ゴシック体" w:eastAsia="ＤＨＰ特太ゴシック体" w:hAnsi="ＤＨＰ特太ゴシック体" w:hint="eastAsia"/>
                                <w:color w:val="FFFFFF" w:themeColor="background1"/>
                                <w:sz w:val="44"/>
                                <w:szCs w:val="44"/>
                              </w:rPr>
                              <w:t>東九州メディカルバレー構想推進大会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19.45pt;margin-top:-1.85pt;width:444.0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" filled="f" stroked="f" strokeweight=".25pt">
                <v:textbox>
                  <w:txbxContent>
                    <w:p w:rsidR="00CC000F" w:rsidRPr="00ED0ACA" w:rsidRDefault="00CE6D82" w:rsidP="00CE6D82">
                      <w:pPr>
                        <w:jc w:val="center"/>
                        <w:rPr>
                          <w:sz w:val="44"/>
                          <w:szCs w:val="44"/>
                        </w:rPr>
                      </w:pPr>
                      <w:r w:rsidRPr="00ED0ACA">
                        <w:rPr>
                          <w:rFonts w:ascii="ＤＨＰ特太ゴシック体" w:eastAsia="ＤＨＰ特太ゴシック体" w:hAnsi="ＤＨＰ特太ゴシック体" w:hint="eastAsia"/>
                          <w:color w:val="FFFFFF" w:themeColor="background1"/>
                          <w:sz w:val="44"/>
                          <w:szCs w:val="44"/>
                        </w:rPr>
                        <w:t>東九州メディカルバレー構想推進大会</w:t>
                      </w:r>
                    </w:p>
                  </w:txbxContent>
                </v:textbox>
              </v:shape>
            </w:pict>
          </mc:Fallback>
        </mc:AlternateContent>
      </w:r>
      <w:r w:rsidR="006F22D1">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165ABB08" wp14:editId="31C5ED96">
                <wp:simplePos x="0" y="0"/>
                <wp:positionH relativeFrom="column">
                  <wp:posOffset>1263650</wp:posOffset>
                </wp:positionH>
                <wp:positionV relativeFrom="paragraph">
                  <wp:posOffset>305511</wp:posOffset>
                </wp:positionV>
                <wp:extent cx="5771693" cy="47498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5771693" cy="474980"/>
                        </a:xfrm>
                        <a:prstGeom prst="rect">
                          <a:avLst/>
                        </a:prstGeom>
                        <a:noFill/>
                        <a:ln w="3175" cap="flat" cmpd="sng" algn="ctr">
                          <a:noFill/>
                          <a:prstDash val="solid"/>
                        </a:ln>
                        <a:effectLst/>
                      </wps:spPr>
                      <wps:txbx>
                        <w:txbxContent>
                          <w:p w:rsidR="00CE6D82" w:rsidRPr="00CE6D82" w:rsidRDefault="00CE6D82" w:rsidP="00CE6D82">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～アジアに貢</w:t>
                            </w:r>
                            <w:r w:rsidR="006F22D1">
                              <w:rPr>
                                <w:rFonts w:asciiTheme="majorEastAsia" w:eastAsiaTheme="majorEastAsia" w:hAnsiTheme="majorEastAsia" w:hint="eastAsia"/>
                                <w:b/>
                                <w:color w:val="FFFFFF" w:themeColor="background1"/>
                                <w:sz w:val="24"/>
                                <w:szCs w:val="24"/>
                              </w:rPr>
                              <w:t>献する医療関連産業の拠点づくり</w:t>
                            </w:r>
                            <w:r w:rsidRPr="00CE6D82">
                              <w:rPr>
                                <w:rFonts w:asciiTheme="majorEastAsia" w:eastAsiaTheme="majorEastAsia" w:hAnsiTheme="majorEastAsia" w:hint="eastAsia"/>
                                <w:b/>
                                <w:color w:val="FFFFFF" w:themeColor="background1"/>
                                <w:sz w:val="24"/>
                                <w:szCs w:val="24"/>
                              </w:rPr>
                              <w:t>～</w:t>
                            </w:r>
                          </w:p>
                          <w:p w:rsidR="00CE6D82" w:rsidRDefault="00CE6D82" w:rsidP="00CE6D82">
                            <w:r>
                              <w:rPr>
                                <w:rFonts w:hint="eastAsia"/>
                              </w:rPr>
                              <w:t>～　アジアに貢献する医療関連産業の拠点づくり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99.5pt;margin-top:24.05pt;width:454.4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" filled="f" stroked="f" strokeweight=".25pt">
                <v:textbox>
                  <w:txbxContent>
                    <w:p w:rsidR="00CE6D82" w:rsidRPr="00CE6D82" w:rsidRDefault="00CE6D82" w:rsidP="00CE6D82">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～アジアに貢</w:t>
                      </w:r>
                      <w:r w:rsidR="006F22D1">
                        <w:rPr>
                          <w:rFonts w:asciiTheme="majorEastAsia" w:eastAsiaTheme="majorEastAsia" w:hAnsiTheme="majorEastAsia" w:hint="eastAsia"/>
                          <w:b/>
                          <w:color w:val="FFFFFF" w:themeColor="background1"/>
                          <w:sz w:val="24"/>
                          <w:szCs w:val="24"/>
                        </w:rPr>
                        <w:t>献する医療関連産業の拠点づくり</w:t>
                      </w:r>
                      <w:r w:rsidRPr="00CE6D82">
                        <w:rPr>
                          <w:rFonts w:asciiTheme="majorEastAsia" w:eastAsiaTheme="majorEastAsia" w:hAnsiTheme="majorEastAsia" w:hint="eastAsia"/>
                          <w:b/>
                          <w:color w:val="FFFFFF" w:themeColor="background1"/>
                          <w:sz w:val="24"/>
                          <w:szCs w:val="24"/>
                        </w:rPr>
                        <w:t>～</w:t>
                      </w:r>
                    </w:p>
                    <w:p w:rsidR="00CE6D82" w:rsidRDefault="00CE6D82" w:rsidP="00CE6D82">
                      <w:r>
                        <w:rPr>
                          <w:rFonts w:hint="eastAsia"/>
                        </w:rPr>
                        <w:t>～　アジアに貢献する医療関連産業の拠点づくり　～</w:t>
                      </w:r>
                    </w:p>
                  </w:txbxContent>
                </v:textbox>
              </v:shape>
            </w:pict>
          </mc:Fallback>
        </mc:AlternateContent>
      </w:r>
      <w:r w:rsidR="00CC000F">
        <w:rPr>
          <w:rFonts w:asciiTheme="majorEastAsia" w:eastAsiaTheme="majorEastAsia" w:hAnsiTheme="majorEastAsia"/>
          <w:noProof/>
          <w:szCs w:val="21"/>
        </w:rPr>
        <w:drawing>
          <wp:inline distT="0" distB="0" distL="0" distR="0" wp14:anchorId="194F07C4" wp14:editId="07E99A50">
            <wp:extent cx="6810451" cy="66517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410" cy="667320"/>
                    </a:xfrm>
                    <a:prstGeom prst="rect">
                      <a:avLst/>
                    </a:prstGeom>
                    <a:noFill/>
                    <a:ln>
                      <a:noFill/>
                    </a:ln>
                  </pic:spPr>
                </pic:pic>
              </a:graphicData>
            </a:graphic>
          </wp:inline>
        </w:drawing>
      </w:r>
    </w:p>
    <w:p w:rsidR="008E6D8F" w:rsidRDefault="008E6D8F" w:rsidP="00502E23">
      <w:pPr>
        <w:ind w:firstLineChars="100" w:firstLine="210"/>
        <w:rPr>
          <w:rFonts w:asciiTheme="minorEastAsia" w:hAnsiTheme="minorEastAsia"/>
          <w:szCs w:val="21"/>
        </w:rPr>
      </w:pPr>
    </w:p>
    <w:p w:rsidR="007A47FE" w:rsidRPr="00693C6A" w:rsidRDefault="007A47FE" w:rsidP="00502E23">
      <w:pPr>
        <w:ind w:firstLineChars="100" w:firstLine="210"/>
        <w:rPr>
          <w:rFonts w:asciiTheme="majorEastAsia" w:eastAsiaTheme="majorEastAsia" w:hAnsiTheme="majorEastAsia"/>
          <w:szCs w:val="21"/>
        </w:rPr>
      </w:pPr>
      <w:r w:rsidRPr="00693C6A">
        <w:rPr>
          <w:rFonts w:asciiTheme="majorEastAsia" w:eastAsiaTheme="majorEastAsia" w:hAnsiTheme="majorEastAsia" w:hint="eastAsia"/>
          <w:szCs w:val="21"/>
        </w:rPr>
        <w:t>大分県から宮崎県に広がる東九州地域には、旭化成メディカル(株)、メディキット(株)等、血液・血管関連の医療機器メーカーの生産拠点が立地しており、</w:t>
      </w:r>
      <w:r w:rsidR="00A5152D" w:rsidRPr="00693C6A">
        <w:rPr>
          <w:rFonts w:asciiTheme="majorEastAsia" w:eastAsiaTheme="majorEastAsia" w:hAnsiTheme="majorEastAsia" w:hint="eastAsia"/>
          <w:szCs w:val="21"/>
        </w:rPr>
        <w:t>血液・血管関連の</w:t>
      </w:r>
      <w:r w:rsidRPr="00693C6A">
        <w:rPr>
          <w:rFonts w:asciiTheme="majorEastAsia" w:eastAsiaTheme="majorEastAsia" w:hAnsiTheme="majorEastAsia" w:hint="eastAsia"/>
          <w:szCs w:val="21"/>
        </w:rPr>
        <w:t>医療機器産業では</w:t>
      </w:r>
      <w:r w:rsidR="004820BD" w:rsidRPr="00693C6A">
        <w:rPr>
          <w:rFonts w:asciiTheme="majorEastAsia" w:eastAsiaTheme="majorEastAsia" w:hAnsiTheme="majorEastAsia" w:hint="eastAsia"/>
          <w:szCs w:val="21"/>
        </w:rPr>
        <w:t>世界有数の開発･生産拠点となっています。こうした医療機器産業の集積</w:t>
      </w:r>
      <w:r w:rsidR="00A5152D" w:rsidRPr="00693C6A">
        <w:rPr>
          <w:rFonts w:asciiTheme="majorEastAsia" w:eastAsiaTheme="majorEastAsia" w:hAnsiTheme="majorEastAsia" w:hint="eastAsia"/>
          <w:szCs w:val="21"/>
        </w:rPr>
        <w:t>の下</w:t>
      </w:r>
      <w:r w:rsidR="004820BD" w:rsidRPr="00693C6A">
        <w:rPr>
          <w:rFonts w:asciiTheme="majorEastAsia" w:eastAsiaTheme="majorEastAsia" w:hAnsiTheme="majorEastAsia" w:hint="eastAsia"/>
          <w:szCs w:val="21"/>
        </w:rPr>
        <w:t>、</w:t>
      </w:r>
      <w:r w:rsidR="00A5152D" w:rsidRPr="00693C6A">
        <w:rPr>
          <w:rFonts w:asciiTheme="majorEastAsia" w:eastAsiaTheme="majorEastAsia" w:hAnsiTheme="majorEastAsia" w:hint="eastAsia"/>
          <w:szCs w:val="21"/>
        </w:rPr>
        <w:t>平成２２年１０月に</w:t>
      </w:r>
      <w:r w:rsidR="00AF5E0A" w:rsidRPr="00693C6A">
        <w:rPr>
          <w:rFonts w:asciiTheme="majorEastAsia" w:eastAsiaTheme="majorEastAsia" w:hAnsiTheme="majorEastAsia" w:hint="eastAsia"/>
          <w:szCs w:val="21"/>
        </w:rPr>
        <w:t>は、</w:t>
      </w:r>
      <w:r w:rsidR="004820BD" w:rsidRPr="00693C6A">
        <w:rPr>
          <w:rFonts w:asciiTheme="majorEastAsia" w:eastAsiaTheme="majorEastAsia" w:hAnsiTheme="majorEastAsia" w:hint="eastAsia"/>
          <w:szCs w:val="21"/>
        </w:rPr>
        <w:t>両県の産学官が共同して</w:t>
      </w:r>
      <w:r w:rsidR="00A5152D" w:rsidRPr="00693C6A">
        <w:rPr>
          <w:rFonts w:asciiTheme="majorEastAsia" w:eastAsiaTheme="majorEastAsia" w:hAnsiTheme="majorEastAsia" w:hint="eastAsia"/>
          <w:szCs w:val="21"/>
        </w:rPr>
        <w:t>「東九州メディカルバレー構想」</w:t>
      </w:r>
      <w:r w:rsidR="00AF5E0A" w:rsidRPr="00693C6A">
        <w:rPr>
          <w:rFonts w:asciiTheme="majorEastAsia" w:eastAsiaTheme="majorEastAsia" w:hAnsiTheme="majorEastAsia" w:hint="eastAsia"/>
          <w:szCs w:val="21"/>
        </w:rPr>
        <w:t>を策定し</w:t>
      </w:r>
      <w:r w:rsidR="00A5152D" w:rsidRPr="00693C6A">
        <w:rPr>
          <w:rFonts w:asciiTheme="majorEastAsia" w:eastAsiaTheme="majorEastAsia" w:hAnsiTheme="majorEastAsia" w:hint="eastAsia"/>
          <w:szCs w:val="21"/>
        </w:rPr>
        <w:t>、</w:t>
      </w:r>
      <w:r w:rsidRPr="00693C6A">
        <w:rPr>
          <w:rFonts w:asciiTheme="majorEastAsia" w:eastAsiaTheme="majorEastAsia" w:hAnsiTheme="majorEastAsia" w:hint="eastAsia"/>
          <w:szCs w:val="21"/>
        </w:rPr>
        <w:t>半導体や自動車、精密機器等の産業集積により蓄積</w:t>
      </w:r>
      <w:r w:rsidR="004820BD" w:rsidRPr="00693C6A">
        <w:rPr>
          <w:rFonts w:asciiTheme="majorEastAsia" w:eastAsiaTheme="majorEastAsia" w:hAnsiTheme="majorEastAsia" w:hint="eastAsia"/>
          <w:szCs w:val="21"/>
        </w:rPr>
        <w:t>された技術基盤、大学の研究</w:t>
      </w:r>
      <w:r w:rsidR="00CB28FF" w:rsidRPr="00693C6A">
        <w:rPr>
          <w:rFonts w:asciiTheme="majorEastAsia" w:eastAsiaTheme="majorEastAsia" w:hAnsiTheme="majorEastAsia" w:hint="eastAsia"/>
          <w:szCs w:val="21"/>
        </w:rPr>
        <w:t>開発･人材育成</w:t>
      </w:r>
      <w:r w:rsidR="00AF5E0A" w:rsidRPr="00693C6A">
        <w:rPr>
          <w:rFonts w:asciiTheme="majorEastAsia" w:eastAsiaTheme="majorEastAsia" w:hAnsiTheme="majorEastAsia" w:hint="eastAsia"/>
          <w:szCs w:val="21"/>
        </w:rPr>
        <w:t>など、</w:t>
      </w:r>
      <w:r w:rsidR="004820BD" w:rsidRPr="00693C6A">
        <w:rPr>
          <w:rFonts w:asciiTheme="majorEastAsia" w:eastAsiaTheme="majorEastAsia" w:hAnsiTheme="majorEastAsia" w:hint="eastAsia"/>
          <w:szCs w:val="21"/>
        </w:rPr>
        <w:t>地域の持つ特長を</w:t>
      </w:r>
      <w:r w:rsidR="00AF5E0A" w:rsidRPr="00693C6A">
        <w:rPr>
          <w:rFonts w:asciiTheme="majorEastAsia" w:eastAsiaTheme="majorEastAsia" w:hAnsiTheme="majorEastAsia" w:hint="eastAsia"/>
          <w:szCs w:val="21"/>
        </w:rPr>
        <w:t>医療分野に活かす</w:t>
      </w:r>
      <w:r w:rsidR="00502E23" w:rsidRPr="00693C6A">
        <w:rPr>
          <w:rFonts w:asciiTheme="majorEastAsia" w:eastAsiaTheme="majorEastAsia" w:hAnsiTheme="majorEastAsia" w:hint="eastAsia"/>
          <w:szCs w:val="21"/>
        </w:rPr>
        <w:t>取組を進めています</w:t>
      </w:r>
      <w:r w:rsidR="00544ECD" w:rsidRPr="00693C6A">
        <w:rPr>
          <w:rFonts w:asciiTheme="majorEastAsia" w:eastAsiaTheme="majorEastAsia" w:hAnsiTheme="majorEastAsia" w:hint="eastAsia"/>
          <w:szCs w:val="21"/>
        </w:rPr>
        <w:t>。平成２３年に指定を受けた</w:t>
      </w:r>
      <w:r w:rsidR="00502E23" w:rsidRPr="00693C6A">
        <w:rPr>
          <w:rFonts w:asciiTheme="majorEastAsia" w:eastAsiaTheme="majorEastAsia" w:hAnsiTheme="majorEastAsia" w:hint="eastAsia"/>
          <w:szCs w:val="21"/>
        </w:rPr>
        <w:t>国の「地域活性化総合特区」</w:t>
      </w:r>
      <w:r w:rsidR="00544ECD" w:rsidRPr="00693C6A">
        <w:rPr>
          <w:rFonts w:asciiTheme="majorEastAsia" w:eastAsiaTheme="majorEastAsia" w:hAnsiTheme="majorEastAsia" w:hint="eastAsia"/>
          <w:szCs w:val="21"/>
        </w:rPr>
        <w:t>については、平成２９年３月に</w:t>
      </w:r>
      <w:r w:rsidR="00502E23" w:rsidRPr="00693C6A">
        <w:rPr>
          <w:rFonts w:asciiTheme="majorEastAsia" w:eastAsiaTheme="majorEastAsia" w:hAnsiTheme="majorEastAsia" w:hint="eastAsia"/>
          <w:szCs w:val="21"/>
        </w:rPr>
        <w:t>再認定を受け、今後は</w:t>
      </w:r>
      <w:r w:rsidR="004820BD" w:rsidRPr="00693C6A">
        <w:rPr>
          <w:rFonts w:asciiTheme="majorEastAsia" w:eastAsiaTheme="majorEastAsia" w:hAnsiTheme="majorEastAsia" w:hint="eastAsia"/>
          <w:szCs w:val="21"/>
        </w:rPr>
        <w:t>看護・介護・福祉機器分野も含めた</w:t>
      </w:r>
      <w:r w:rsidR="00CB28FF" w:rsidRPr="00693C6A">
        <w:rPr>
          <w:rFonts w:asciiTheme="majorEastAsia" w:eastAsiaTheme="majorEastAsia" w:hAnsiTheme="majorEastAsia" w:hint="eastAsia"/>
          <w:szCs w:val="21"/>
        </w:rPr>
        <w:t>裾野の広い</w:t>
      </w:r>
      <w:r w:rsidRPr="00693C6A">
        <w:rPr>
          <w:rFonts w:asciiTheme="majorEastAsia" w:eastAsiaTheme="majorEastAsia" w:hAnsiTheme="majorEastAsia" w:hint="eastAsia"/>
          <w:szCs w:val="21"/>
        </w:rPr>
        <w:t>医療</w:t>
      </w:r>
      <w:r w:rsidR="004820BD" w:rsidRPr="00693C6A">
        <w:rPr>
          <w:rFonts w:asciiTheme="majorEastAsia" w:eastAsiaTheme="majorEastAsia" w:hAnsiTheme="majorEastAsia" w:hint="eastAsia"/>
          <w:szCs w:val="21"/>
        </w:rPr>
        <w:t>関連</w:t>
      </w:r>
      <w:r w:rsidRPr="00693C6A">
        <w:rPr>
          <w:rFonts w:asciiTheme="majorEastAsia" w:eastAsiaTheme="majorEastAsia" w:hAnsiTheme="majorEastAsia" w:hint="eastAsia"/>
          <w:szCs w:val="21"/>
        </w:rPr>
        <w:t>産業の</w:t>
      </w:r>
      <w:r w:rsidR="004820BD" w:rsidRPr="00693C6A">
        <w:rPr>
          <w:rFonts w:asciiTheme="majorEastAsia" w:eastAsiaTheme="majorEastAsia" w:hAnsiTheme="majorEastAsia" w:hint="eastAsia"/>
          <w:szCs w:val="21"/>
        </w:rPr>
        <w:t>さらなる集積を促進し</w:t>
      </w:r>
      <w:r w:rsidR="00544ECD" w:rsidRPr="00693C6A">
        <w:rPr>
          <w:rFonts w:asciiTheme="majorEastAsia" w:eastAsiaTheme="majorEastAsia" w:hAnsiTheme="majorEastAsia" w:hint="eastAsia"/>
          <w:szCs w:val="21"/>
        </w:rPr>
        <w:t>ていくこととしています</w:t>
      </w:r>
      <w:r w:rsidR="00A5152D" w:rsidRPr="00693C6A">
        <w:rPr>
          <w:rFonts w:asciiTheme="majorEastAsia" w:eastAsiaTheme="majorEastAsia" w:hAnsiTheme="majorEastAsia" w:hint="eastAsia"/>
          <w:szCs w:val="21"/>
        </w:rPr>
        <w:t>。</w:t>
      </w:r>
    </w:p>
    <w:p w:rsidR="00A5152D" w:rsidRPr="00693C6A" w:rsidRDefault="00CB28FF" w:rsidP="00A5152D">
      <w:pPr>
        <w:ind w:firstLineChars="100" w:firstLine="210"/>
        <w:rPr>
          <w:rFonts w:asciiTheme="majorEastAsia" w:eastAsiaTheme="majorEastAsia" w:hAnsiTheme="majorEastAsia"/>
          <w:szCs w:val="21"/>
        </w:rPr>
      </w:pPr>
      <w:r w:rsidRPr="00693C6A">
        <w:rPr>
          <w:rFonts w:asciiTheme="majorEastAsia" w:eastAsiaTheme="majorEastAsia" w:hAnsiTheme="majorEastAsia" w:hint="eastAsia"/>
          <w:szCs w:val="21"/>
        </w:rPr>
        <w:t>「東九州メディカルバレー構想推進大会」では、本構想の目的や取組を県内外に向けて広く情報発信することを目的に毎年開催しており、本年度は</w:t>
      </w:r>
      <w:r w:rsidR="00374BE5" w:rsidRPr="00693C6A">
        <w:rPr>
          <w:rFonts w:asciiTheme="majorEastAsia" w:eastAsiaTheme="majorEastAsia" w:hAnsiTheme="majorEastAsia" w:hint="eastAsia"/>
          <w:szCs w:val="21"/>
        </w:rPr>
        <w:t>下記のとおり開催しますのでお知らせします。</w:t>
      </w:r>
    </w:p>
    <w:p w:rsidR="007A47FE" w:rsidRPr="00693C6A" w:rsidRDefault="00544ECD" w:rsidP="007A47FE">
      <w:pPr>
        <w:ind w:firstLineChars="100" w:firstLine="210"/>
        <w:rPr>
          <w:rFonts w:asciiTheme="majorEastAsia" w:eastAsiaTheme="majorEastAsia" w:hAnsiTheme="majorEastAsia"/>
          <w:szCs w:val="21"/>
        </w:rPr>
      </w:pPr>
      <w:r w:rsidRPr="00693C6A">
        <w:rPr>
          <w:rFonts w:asciiTheme="majorEastAsia" w:eastAsiaTheme="majorEastAsia" w:hAnsiTheme="majorEastAsia" w:hint="eastAsia"/>
          <w:szCs w:val="21"/>
        </w:rPr>
        <w:t>県民の皆様をはじめ、医療関係者、医療</w:t>
      </w:r>
      <w:r w:rsidR="007A47FE" w:rsidRPr="00693C6A">
        <w:rPr>
          <w:rFonts w:asciiTheme="majorEastAsia" w:eastAsiaTheme="majorEastAsia" w:hAnsiTheme="majorEastAsia" w:hint="eastAsia"/>
          <w:szCs w:val="21"/>
        </w:rPr>
        <w:t>関連産業への新規参入、一層の取引拡大を目指す、あるいはご興味を持たれている企業の方々の</w:t>
      </w:r>
      <w:r w:rsidRPr="00693C6A">
        <w:rPr>
          <w:rFonts w:asciiTheme="majorEastAsia" w:eastAsiaTheme="majorEastAsia" w:hAnsiTheme="majorEastAsia" w:hint="eastAsia"/>
          <w:szCs w:val="21"/>
        </w:rPr>
        <w:t>多数の</w:t>
      </w:r>
      <w:r w:rsidR="007A47FE" w:rsidRPr="00693C6A">
        <w:rPr>
          <w:rFonts w:asciiTheme="majorEastAsia" w:eastAsiaTheme="majorEastAsia" w:hAnsiTheme="majorEastAsia" w:hint="eastAsia"/>
          <w:szCs w:val="21"/>
        </w:rPr>
        <w:t>ご参加をお待ちしています。</w:t>
      </w:r>
    </w:p>
    <w:p w:rsidR="002501E9" w:rsidRPr="00B15566" w:rsidRDefault="002501E9" w:rsidP="007A47FE">
      <w:pPr>
        <w:rPr>
          <w:rFonts w:asciiTheme="majorEastAsia" w:eastAsiaTheme="majorEastAsia" w:hAnsiTheme="majorEastAsia"/>
          <w:szCs w:val="21"/>
        </w:rPr>
      </w:pPr>
    </w:p>
    <w:p w:rsidR="002501E9" w:rsidRPr="00F525B9" w:rsidRDefault="007A47FE" w:rsidP="00B142B1">
      <w:pPr>
        <w:ind w:firstLineChars="100" w:firstLine="210"/>
        <w:rPr>
          <w:rFonts w:asciiTheme="majorEastAsia" w:eastAsiaTheme="majorEastAsia" w:hAnsiTheme="majorEastAsia"/>
          <w:szCs w:val="21"/>
        </w:rPr>
      </w:pPr>
      <w:r w:rsidRPr="00F525B9">
        <w:rPr>
          <w:rFonts w:asciiTheme="majorEastAsia" w:eastAsiaTheme="majorEastAsia" w:hAnsiTheme="majorEastAsia" w:hint="eastAsia"/>
          <w:szCs w:val="21"/>
        </w:rPr>
        <w:t xml:space="preserve">日  </w:t>
      </w:r>
      <w:r w:rsidR="00CB28FF" w:rsidRPr="00F525B9">
        <w:rPr>
          <w:rFonts w:asciiTheme="majorEastAsia" w:eastAsiaTheme="majorEastAsia" w:hAnsiTheme="majorEastAsia" w:hint="eastAsia"/>
          <w:szCs w:val="21"/>
        </w:rPr>
        <w:t xml:space="preserve">　　</w:t>
      </w:r>
      <w:r w:rsidR="00B142B1" w:rsidRPr="00F525B9">
        <w:rPr>
          <w:rFonts w:asciiTheme="majorEastAsia" w:eastAsiaTheme="majorEastAsia" w:hAnsiTheme="majorEastAsia" w:hint="eastAsia"/>
          <w:szCs w:val="21"/>
        </w:rPr>
        <w:t>時　平成３０年１月２２日（月）　１３</w:t>
      </w:r>
      <w:r w:rsidR="00055431" w:rsidRPr="00F525B9">
        <w:rPr>
          <w:rFonts w:asciiTheme="majorEastAsia" w:eastAsiaTheme="majorEastAsia" w:hAnsiTheme="majorEastAsia" w:hint="eastAsia"/>
          <w:szCs w:val="21"/>
        </w:rPr>
        <w:t>：３０～１９：００</w:t>
      </w:r>
    </w:p>
    <w:p w:rsidR="002501E9" w:rsidRPr="00F525B9" w:rsidRDefault="007A47FE" w:rsidP="001A6B19">
      <w:pPr>
        <w:ind w:firstLineChars="100" w:firstLine="210"/>
        <w:jc w:val="left"/>
        <w:rPr>
          <w:rFonts w:asciiTheme="majorEastAsia" w:eastAsiaTheme="majorEastAsia" w:hAnsiTheme="majorEastAsia"/>
          <w:szCs w:val="21"/>
        </w:rPr>
      </w:pPr>
      <w:r w:rsidRPr="00F525B9">
        <w:rPr>
          <w:rFonts w:asciiTheme="majorEastAsia" w:eastAsiaTheme="majorEastAsia" w:hAnsiTheme="majorEastAsia" w:hint="eastAsia"/>
          <w:szCs w:val="21"/>
        </w:rPr>
        <w:t xml:space="preserve">場　</w:t>
      </w:r>
      <w:r w:rsidR="00CB28FF" w:rsidRPr="00F525B9">
        <w:rPr>
          <w:rFonts w:asciiTheme="majorEastAsia" w:eastAsiaTheme="majorEastAsia" w:hAnsiTheme="majorEastAsia" w:hint="eastAsia"/>
          <w:szCs w:val="21"/>
        </w:rPr>
        <w:t xml:space="preserve">　　</w:t>
      </w:r>
      <w:r w:rsidRPr="00F525B9">
        <w:rPr>
          <w:rFonts w:asciiTheme="majorEastAsia" w:eastAsiaTheme="majorEastAsia" w:hAnsiTheme="majorEastAsia" w:hint="eastAsia"/>
          <w:szCs w:val="21"/>
        </w:rPr>
        <w:t>所　レンブラントホテル大分　２階　二豊の間　（大分市田室町9-20</w:t>
      </w:r>
      <w:r w:rsidR="0022543C" w:rsidRPr="00F525B9">
        <w:rPr>
          <w:rFonts w:asciiTheme="majorEastAsia" w:eastAsiaTheme="majorEastAsia" w:hAnsiTheme="majorEastAsia" w:hint="eastAsia"/>
          <w:szCs w:val="21"/>
        </w:rPr>
        <w:t xml:space="preserve"> </w:t>
      </w:r>
      <w:r w:rsidR="0036312D" w:rsidRPr="00F525B9">
        <w:rPr>
          <w:rFonts w:asciiTheme="majorEastAsia" w:eastAsiaTheme="majorEastAsia" w:hAnsiTheme="majorEastAsia"/>
          <w:szCs w:val="21"/>
        </w:rPr>
        <w:t xml:space="preserve"> </w:t>
      </w:r>
      <w:r w:rsidR="0036312D" w:rsidRPr="00F525B9">
        <w:rPr>
          <w:rFonts w:asciiTheme="majorEastAsia" w:eastAsiaTheme="majorEastAsia" w:hAnsiTheme="majorEastAsia" w:hint="eastAsia"/>
          <w:szCs w:val="21"/>
        </w:rPr>
        <w:t>TEL</w:t>
      </w:r>
      <w:r w:rsidR="0036312D" w:rsidRPr="00F525B9">
        <w:rPr>
          <w:rFonts w:asciiTheme="majorEastAsia" w:eastAsiaTheme="majorEastAsia" w:hAnsiTheme="majorEastAsia"/>
          <w:szCs w:val="21"/>
        </w:rPr>
        <w:t>:</w:t>
      </w:r>
      <w:r w:rsidR="0036312D" w:rsidRPr="00F525B9">
        <w:rPr>
          <w:rFonts w:asciiTheme="majorEastAsia" w:eastAsiaTheme="majorEastAsia" w:hAnsiTheme="majorEastAsia" w:hint="eastAsia"/>
          <w:szCs w:val="21"/>
        </w:rPr>
        <w:t>097-545-1040</w:t>
      </w:r>
      <w:r w:rsidR="001A6B19" w:rsidRPr="00F525B9">
        <w:rPr>
          <w:rFonts w:asciiTheme="majorEastAsia" w:eastAsiaTheme="majorEastAsia" w:hAnsiTheme="majorEastAsia"/>
          <w:szCs w:val="21"/>
        </w:rPr>
        <w:t>(</w:t>
      </w:r>
      <w:r w:rsidR="001A6B19" w:rsidRPr="00F525B9">
        <w:rPr>
          <w:rFonts w:asciiTheme="majorEastAsia" w:eastAsiaTheme="majorEastAsia" w:hAnsiTheme="majorEastAsia" w:hint="eastAsia"/>
          <w:szCs w:val="21"/>
        </w:rPr>
        <w:t>代表)</w:t>
      </w:r>
      <w:r w:rsidRPr="00F525B9">
        <w:rPr>
          <w:rFonts w:asciiTheme="majorEastAsia" w:eastAsiaTheme="majorEastAsia" w:hAnsiTheme="majorEastAsia" w:hint="eastAsia"/>
          <w:szCs w:val="21"/>
        </w:rPr>
        <w:t>）</w:t>
      </w:r>
    </w:p>
    <w:p w:rsidR="002501E9" w:rsidRPr="00F525B9" w:rsidRDefault="007A47FE" w:rsidP="00693C6A">
      <w:pPr>
        <w:ind w:firstLineChars="100" w:firstLine="210"/>
        <w:rPr>
          <w:rFonts w:asciiTheme="majorEastAsia" w:eastAsiaTheme="majorEastAsia" w:hAnsiTheme="majorEastAsia"/>
          <w:szCs w:val="21"/>
        </w:rPr>
      </w:pPr>
      <w:r w:rsidRPr="00F525B9">
        <w:rPr>
          <w:rFonts w:asciiTheme="majorEastAsia" w:eastAsiaTheme="majorEastAsia" w:hAnsiTheme="majorEastAsia" w:hint="eastAsia"/>
          <w:szCs w:val="21"/>
        </w:rPr>
        <w:t xml:space="preserve">主　</w:t>
      </w:r>
      <w:r w:rsidR="00CB28FF" w:rsidRPr="00F525B9">
        <w:rPr>
          <w:rFonts w:asciiTheme="majorEastAsia" w:eastAsiaTheme="majorEastAsia" w:hAnsiTheme="majorEastAsia" w:hint="eastAsia"/>
          <w:szCs w:val="21"/>
        </w:rPr>
        <w:t xml:space="preserve">　　</w:t>
      </w:r>
      <w:r w:rsidRPr="00F525B9">
        <w:rPr>
          <w:rFonts w:asciiTheme="majorEastAsia" w:eastAsiaTheme="majorEastAsia" w:hAnsiTheme="majorEastAsia" w:hint="eastAsia"/>
          <w:szCs w:val="21"/>
        </w:rPr>
        <w:t>催　大分県・大分県医療ロボット・機器産業協議会</w:t>
      </w:r>
    </w:p>
    <w:p w:rsidR="002501E9" w:rsidRPr="00F525B9" w:rsidRDefault="007A47FE" w:rsidP="00693C6A">
      <w:pPr>
        <w:ind w:firstLineChars="100" w:firstLine="210"/>
        <w:rPr>
          <w:rFonts w:asciiTheme="majorEastAsia" w:eastAsiaTheme="majorEastAsia" w:hAnsiTheme="majorEastAsia"/>
          <w:szCs w:val="21"/>
        </w:rPr>
      </w:pPr>
      <w:r w:rsidRPr="00F525B9">
        <w:rPr>
          <w:rFonts w:asciiTheme="majorEastAsia" w:eastAsiaTheme="majorEastAsia" w:hAnsiTheme="majorEastAsia" w:hint="eastAsia"/>
          <w:szCs w:val="21"/>
        </w:rPr>
        <w:t xml:space="preserve">共　</w:t>
      </w:r>
      <w:r w:rsidR="00CB28FF" w:rsidRPr="00F525B9">
        <w:rPr>
          <w:rFonts w:asciiTheme="majorEastAsia" w:eastAsiaTheme="majorEastAsia" w:hAnsiTheme="majorEastAsia" w:hint="eastAsia"/>
          <w:szCs w:val="21"/>
        </w:rPr>
        <w:t xml:space="preserve">　　</w:t>
      </w:r>
      <w:r w:rsidRPr="00F525B9">
        <w:rPr>
          <w:rFonts w:asciiTheme="majorEastAsia" w:eastAsiaTheme="majorEastAsia" w:hAnsiTheme="majorEastAsia" w:hint="eastAsia"/>
          <w:szCs w:val="21"/>
        </w:rPr>
        <w:t>催　宮崎県・東九州メディカルバレー構想推進会議</w:t>
      </w:r>
    </w:p>
    <w:p w:rsidR="002501E9" w:rsidRPr="00F525B9" w:rsidRDefault="007A47FE" w:rsidP="00693C6A">
      <w:pPr>
        <w:ind w:firstLineChars="100" w:firstLine="210"/>
        <w:rPr>
          <w:rFonts w:asciiTheme="majorEastAsia" w:eastAsiaTheme="majorEastAsia" w:hAnsiTheme="majorEastAsia"/>
          <w:szCs w:val="21"/>
        </w:rPr>
      </w:pPr>
      <w:r w:rsidRPr="00F525B9">
        <w:rPr>
          <w:rFonts w:asciiTheme="majorEastAsia" w:eastAsiaTheme="majorEastAsia" w:hAnsiTheme="majorEastAsia" w:hint="eastAsia"/>
          <w:szCs w:val="21"/>
        </w:rPr>
        <w:t>後</w:t>
      </w:r>
      <w:r w:rsidR="00297075">
        <w:rPr>
          <w:rFonts w:asciiTheme="majorEastAsia" w:eastAsiaTheme="majorEastAsia" w:hAnsiTheme="majorEastAsia" w:hint="eastAsia"/>
          <w:szCs w:val="21"/>
        </w:rPr>
        <w:t xml:space="preserve">　　　</w:t>
      </w:r>
      <w:r w:rsidRPr="00F525B9">
        <w:rPr>
          <w:rFonts w:asciiTheme="majorEastAsia" w:eastAsiaTheme="majorEastAsia" w:hAnsiTheme="majorEastAsia" w:hint="eastAsia"/>
          <w:szCs w:val="21"/>
        </w:rPr>
        <w:t>援　九州経済産業局・（国研）日本医療研究開発機構・大分大学・立命館アジア太平洋大学・</w:t>
      </w:r>
    </w:p>
    <w:p w:rsidR="002501E9" w:rsidRPr="00F525B9" w:rsidRDefault="007A47FE" w:rsidP="00693C6A">
      <w:pPr>
        <w:ind w:firstLineChars="700" w:firstLine="1470"/>
        <w:rPr>
          <w:rFonts w:asciiTheme="majorEastAsia" w:eastAsiaTheme="majorEastAsia" w:hAnsiTheme="majorEastAsia"/>
          <w:szCs w:val="21"/>
        </w:rPr>
      </w:pPr>
      <w:r w:rsidRPr="00F525B9">
        <w:rPr>
          <w:rFonts w:asciiTheme="majorEastAsia" w:eastAsiaTheme="majorEastAsia" w:hAnsiTheme="majorEastAsia" w:hint="eastAsia"/>
          <w:szCs w:val="21"/>
        </w:rPr>
        <w:t>日本文理大学・大分県立看護科学大学・宮崎大学・九州保健福祉大学・</w:t>
      </w:r>
    </w:p>
    <w:p w:rsidR="002501E9" w:rsidRPr="00F525B9" w:rsidRDefault="007A47FE" w:rsidP="00693C6A">
      <w:pPr>
        <w:ind w:firstLineChars="700" w:firstLine="1470"/>
        <w:rPr>
          <w:rFonts w:asciiTheme="majorEastAsia" w:eastAsiaTheme="majorEastAsia" w:hAnsiTheme="majorEastAsia"/>
          <w:szCs w:val="21"/>
        </w:rPr>
      </w:pPr>
      <w:r w:rsidRPr="00F525B9">
        <w:rPr>
          <w:rFonts w:asciiTheme="majorEastAsia" w:eastAsiaTheme="majorEastAsia" w:hAnsiTheme="majorEastAsia" w:hint="eastAsia"/>
          <w:szCs w:val="21"/>
        </w:rPr>
        <w:t>旭化成メディカル</w:t>
      </w:r>
      <w:r w:rsidR="002501E9" w:rsidRPr="00F525B9">
        <w:rPr>
          <w:rFonts w:asciiTheme="majorEastAsia" w:eastAsiaTheme="majorEastAsia" w:hAnsiTheme="majorEastAsia" w:hint="eastAsia"/>
          <w:szCs w:val="21"/>
        </w:rPr>
        <w:t>(株)</w:t>
      </w:r>
      <w:r w:rsidRPr="00F525B9">
        <w:rPr>
          <w:rFonts w:asciiTheme="majorEastAsia" w:eastAsiaTheme="majorEastAsia" w:hAnsiTheme="majorEastAsia" w:hint="eastAsia"/>
          <w:szCs w:val="21"/>
        </w:rPr>
        <w:t>・メディキット</w:t>
      </w:r>
      <w:r w:rsidR="002501E9" w:rsidRPr="00F525B9">
        <w:rPr>
          <w:rFonts w:asciiTheme="majorEastAsia" w:eastAsiaTheme="majorEastAsia" w:hAnsiTheme="majorEastAsia" w:hint="eastAsia"/>
          <w:szCs w:val="21"/>
        </w:rPr>
        <w:t>(株)</w:t>
      </w:r>
      <w:r w:rsidRPr="00F525B9">
        <w:rPr>
          <w:rFonts w:asciiTheme="majorEastAsia" w:eastAsiaTheme="majorEastAsia" w:hAnsiTheme="majorEastAsia" w:hint="eastAsia"/>
          <w:szCs w:val="21"/>
        </w:rPr>
        <w:t>・</w:t>
      </w:r>
      <w:r w:rsidR="002501E9" w:rsidRPr="00F525B9">
        <w:rPr>
          <w:rFonts w:asciiTheme="majorEastAsia" w:eastAsiaTheme="majorEastAsia" w:hAnsiTheme="majorEastAsia" w:hint="eastAsia"/>
          <w:szCs w:val="21"/>
        </w:rPr>
        <w:t>(一社)</w:t>
      </w:r>
      <w:r w:rsidRPr="00F525B9">
        <w:rPr>
          <w:rFonts w:asciiTheme="majorEastAsia" w:eastAsiaTheme="majorEastAsia" w:hAnsiTheme="majorEastAsia" w:hint="eastAsia"/>
          <w:szCs w:val="21"/>
        </w:rPr>
        <w:t>大分県医師会・</w:t>
      </w:r>
    </w:p>
    <w:p w:rsidR="007A47FE" w:rsidRPr="00F525B9" w:rsidRDefault="002501E9" w:rsidP="00693C6A">
      <w:pPr>
        <w:ind w:firstLineChars="700" w:firstLine="1470"/>
        <w:rPr>
          <w:rFonts w:asciiTheme="majorEastAsia" w:eastAsiaTheme="majorEastAsia" w:hAnsiTheme="majorEastAsia"/>
          <w:szCs w:val="21"/>
        </w:rPr>
      </w:pPr>
      <w:r w:rsidRPr="00F525B9">
        <w:rPr>
          <w:rFonts w:asciiTheme="majorEastAsia" w:eastAsiaTheme="majorEastAsia" w:hAnsiTheme="majorEastAsia" w:hint="eastAsia"/>
          <w:szCs w:val="21"/>
        </w:rPr>
        <w:t>(一社)</w:t>
      </w:r>
      <w:r w:rsidR="007A47FE" w:rsidRPr="00F525B9">
        <w:rPr>
          <w:rFonts w:asciiTheme="majorEastAsia" w:eastAsiaTheme="majorEastAsia" w:hAnsiTheme="majorEastAsia" w:hint="eastAsia"/>
          <w:szCs w:val="21"/>
        </w:rPr>
        <w:t>大分県工業連合会・九州ヘルスケア産業推進協議会</w:t>
      </w:r>
    </w:p>
    <w:p w:rsidR="002501E9" w:rsidRPr="00F525B9" w:rsidRDefault="002501E9" w:rsidP="002501E9">
      <w:pPr>
        <w:rPr>
          <w:rFonts w:asciiTheme="majorEastAsia" w:eastAsiaTheme="majorEastAsia" w:hAnsiTheme="majorEastAsia"/>
          <w:szCs w:val="21"/>
        </w:rPr>
      </w:pPr>
      <w:r w:rsidRPr="00F525B9">
        <w:rPr>
          <w:rFonts w:asciiTheme="majorEastAsia" w:eastAsiaTheme="majorEastAsia" w:hAnsiTheme="majorEastAsia" w:hint="eastAsia"/>
          <w:kern w:val="0"/>
          <w:szCs w:val="21"/>
        </w:rPr>
        <w:t xml:space="preserve">　</w:t>
      </w:r>
      <w:r w:rsidRPr="00F525B9">
        <w:rPr>
          <w:rFonts w:asciiTheme="majorEastAsia" w:eastAsiaTheme="majorEastAsia" w:hAnsiTheme="majorEastAsia" w:hint="eastAsia"/>
          <w:spacing w:val="35"/>
          <w:kern w:val="0"/>
          <w:szCs w:val="21"/>
          <w:fitText w:val="1050" w:id="1367496960"/>
        </w:rPr>
        <w:t>申込期</w:t>
      </w:r>
      <w:r w:rsidRPr="00F525B9">
        <w:rPr>
          <w:rFonts w:asciiTheme="majorEastAsia" w:eastAsiaTheme="majorEastAsia" w:hAnsiTheme="majorEastAsia" w:hint="eastAsia"/>
          <w:kern w:val="0"/>
          <w:szCs w:val="21"/>
          <w:fitText w:val="1050" w:id="1367496960"/>
        </w:rPr>
        <w:t>限</w:t>
      </w:r>
      <w:r w:rsidR="00B142B1" w:rsidRPr="00F525B9">
        <w:rPr>
          <w:rFonts w:asciiTheme="majorEastAsia" w:eastAsiaTheme="majorEastAsia" w:hAnsiTheme="majorEastAsia" w:hint="eastAsia"/>
          <w:kern w:val="0"/>
          <w:szCs w:val="21"/>
        </w:rPr>
        <w:t xml:space="preserve">　平成３０年１月１５日（月</w:t>
      </w:r>
      <w:r w:rsidRPr="00F525B9">
        <w:rPr>
          <w:rFonts w:asciiTheme="majorEastAsia" w:eastAsiaTheme="majorEastAsia" w:hAnsiTheme="majorEastAsia" w:hint="eastAsia"/>
          <w:kern w:val="0"/>
          <w:szCs w:val="21"/>
        </w:rPr>
        <w:t>）　※詳細は裏面をご覧下さい。</w:t>
      </w:r>
    </w:p>
    <w:p w:rsidR="007A47FE" w:rsidRPr="003378A3" w:rsidRDefault="007A47FE" w:rsidP="007A47FE">
      <w:pPr>
        <w:rPr>
          <w:rFonts w:asciiTheme="majorEastAsia" w:eastAsiaTheme="majorEastAsia" w:hAnsiTheme="majorEastAsia"/>
          <w:szCs w:val="21"/>
        </w:rPr>
      </w:pPr>
      <w:r w:rsidRPr="003378A3">
        <w:rPr>
          <w:rFonts w:asciiTheme="majorEastAsia" w:eastAsiaTheme="majorEastAsia" w:hAnsiTheme="majorEastAsia"/>
          <w:szCs w:val="21"/>
        </w:rPr>
        <w:t xml:space="preserve">  </w:t>
      </w:r>
    </w:p>
    <w:tbl>
      <w:tblPr>
        <w:tblStyle w:val="a3"/>
        <w:tblW w:w="11023" w:type="dxa"/>
        <w:tblBorders>
          <w:top w:val="none" w:sz="0" w:space="0" w:color="auto"/>
          <w:left w:val="none" w:sz="0" w:space="0" w:color="auto"/>
          <w:right w:val="none" w:sz="0" w:space="0" w:color="auto"/>
        </w:tblBorders>
        <w:shd w:val="clear" w:color="auto" w:fill="F2DBDB" w:themeFill="accent2" w:themeFillTint="33"/>
        <w:tblLook w:val="04A0" w:firstRow="1" w:lastRow="0" w:firstColumn="1" w:lastColumn="0" w:noHBand="0" w:noVBand="1"/>
      </w:tblPr>
      <w:tblGrid>
        <w:gridCol w:w="11023"/>
      </w:tblGrid>
      <w:tr w:rsidR="002501E9" w:rsidRPr="002501E9" w:rsidTr="001A6B19">
        <w:tc>
          <w:tcPr>
            <w:tcW w:w="11023" w:type="dxa"/>
            <w:shd w:val="clear" w:color="auto" w:fill="F2DBDB" w:themeFill="accent2" w:themeFillTint="33"/>
          </w:tcPr>
          <w:p w:rsidR="002501E9" w:rsidRPr="002501E9" w:rsidRDefault="002501E9" w:rsidP="002501E9">
            <w:pPr>
              <w:rPr>
                <w:rFonts w:asciiTheme="majorEastAsia" w:eastAsiaTheme="majorEastAsia" w:hAnsiTheme="majorEastAsia"/>
                <w:b/>
                <w:szCs w:val="21"/>
              </w:rPr>
            </w:pPr>
            <w:bookmarkStart w:id="1" w:name="_Hlk501301080"/>
            <w:r w:rsidRPr="002501E9">
              <w:rPr>
                <w:rFonts w:asciiTheme="majorEastAsia" w:eastAsiaTheme="majorEastAsia" w:hAnsiTheme="majorEastAsia" w:hint="eastAsia"/>
                <w:b/>
                <w:szCs w:val="21"/>
              </w:rPr>
              <w:t>プログラム</w:t>
            </w:r>
          </w:p>
        </w:tc>
      </w:tr>
      <w:bookmarkEnd w:id="1"/>
    </w:tbl>
    <w:p w:rsidR="0036312D" w:rsidRDefault="0036312D" w:rsidP="007A47FE">
      <w:pPr>
        <w:rPr>
          <w:rFonts w:asciiTheme="majorEastAsia" w:eastAsiaTheme="majorEastAsia" w:hAnsiTheme="majorEastAsia"/>
          <w:szCs w:val="21"/>
        </w:rPr>
      </w:pPr>
    </w:p>
    <w:p w:rsidR="007A47FE" w:rsidRPr="003378A3" w:rsidRDefault="007A47FE" w:rsidP="007A47FE">
      <w:pPr>
        <w:rPr>
          <w:rFonts w:asciiTheme="majorEastAsia" w:eastAsiaTheme="majorEastAsia" w:hAnsiTheme="majorEastAsia"/>
          <w:szCs w:val="21"/>
        </w:rPr>
      </w:pPr>
      <w:r w:rsidRPr="003378A3">
        <w:rPr>
          <w:rFonts w:asciiTheme="majorEastAsia" w:eastAsiaTheme="majorEastAsia" w:hAnsiTheme="majorEastAsia" w:hint="eastAsia"/>
          <w:szCs w:val="21"/>
        </w:rPr>
        <w:t xml:space="preserve">  </w:t>
      </w:r>
      <w:r w:rsidR="00E35E86" w:rsidRPr="003378A3">
        <w:rPr>
          <w:rFonts w:asciiTheme="majorEastAsia" w:eastAsiaTheme="majorEastAsia" w:hAnsiTheme="majorEastAsia" w:hint="eastAsia"/>
          <w:szCs w:val="21"/>
        </w:rPr>
        <w:t>１．</w:t>
      </w:r>
      <w:r w:rsidRPr="003378A3">
        <w:rPr>
          <w:rFonts w:asciiTheme="majorEastAsia" w:eastAsiaTheme="majorEastAsia" w:hAnsiTheme="majorEastAsia" w:hint="eastAsia"/>
          <w:szCs w:val="21"/>
        </w:rPr>
        <w:t>オープニング</w:t>
      </w:r>
    </w:p>
    <w:p w:rsidR="007A47FE" w:rsidRPr="00CC000F" w:rsidRDefault="007A47FE" w:rsidP="007A47FE">
      <w:pPr>
        <w:rPr>
          <w:rFonts w:asciiTheme="minorEastAsia" w:hAnsiTheme="minorEastAsia"/>
          <w:szCs w:val="21"/>
        </w:rPr>
      </w:pPr>
      <w:r w:rsidRPr="00CC000F">
        <w:rPr>
          <w:rFonts w:asciiTheme="minorEastAsia" w:hAnsiTheme="minorEastAsia" w:hint="eastAsia"/>
          <w:szCs w:val="21"/>
        </w:rPr>
        <w:t xml:space="preserve">     </w:t>
      </w:r>
      <w:r w:rsidR="00E35E86" w:rsidRPr="00CC000F">
        <w:rPr>
          <w:rFonts w:asciiTheme="minorEastAsia" w:hAnsiTheme="minorEastAsia" w:hint="eastAsia"/>
          <w:szCs w:val="21"/>
        </w:rPr>
        <w:t xml:space="preserve">　</w:t>
      </w:r>
      <w:r w:rsidRPr="00CC000F">
        <w:rPr>
          <w:rFonts w:asciiTheme="minorEastAsia" w:hAnsiTheme="minorEastAsia" w:hint="eastAsia"/>
          <w:szCs w:val="21"/>
        </w:rPr>
        <w:t>主催者 あいさつ 　大分県知事   広瀬 勝貞</w:t>
      </w:r>
    </w:p>
    <w:p w:rsidR="007A47FE" w:rsidRPr="00CC000F" w:rsidRDefault="007A47FE" w:rsidP="007A47FE">
      <w:pPr>
        <w:rPr>
          <w:rFonts w:asciiTheme="minorEastAsia" w:hAnsiTheme="minorEastAsia"/>
          <w:szCs w:val="21"/>
        </w:rPr>
      </w:pPr>
      <w:r w:rsidRPr="00CC000F">
        <w:rPr>
          <w:rFonts w:asciiTheme="minorEastAsia" w:hAnsiTheme="minorEastAsia" w:hint="eastAsia"/>
          <w:szCs w:val="21"/>
        </w:rPr>
        <w:t xml:space="preserve">　　 </w:t>
      </w:r>
      <w:r w:rsidR="00E35E86" w:rsidRPr="00CC000F">
        <w:rPr>
          <w:rFonts w:asciiTheme="minorEastAsia" w:hAnsiTheme="minorEastAsia" w:hint="eastAsia"/>
          <w:szCs w:val="21"/>
        </w:rPr>
        <w:t xml:space="preserve">　</w:t>
      </w:r>
      <w:r w:rsidRPr="00CC000F">
        <w:rPr>
          <w:rFonts w:asciiTheme="minorEastAsia" w:hAnsiTheme="minorEastAsia" w:hint="eastAsia"/>
          <w:szCs w:val="21"/>
        </w:rPr>
        <w:t>来　賓 あいさつ</w:t>
      </w:r>
    </w:p>
    <w:p w:rsidR="00E35E86" w:rsidRPr="003378A3" w:rsidRDefault="00E35E86" w:rsidP="007A47FE">
      <w:pPr>
        <w:rPr>
          <w:rFonts w:asciiTheme="majorEastAsia" w:eastAsiaTheme="majorEastAsia" w:hAnsiTheme="majorEastAsia"/>
          <w:szCs w:val="21"/>
        </w:rPr>
      </w:pPr>
    </w:p>
    <w:p w:rsidR="007A47FE" w:rsidRPr="003378A3" w:rsidRDefault="007A47FE" w:rsidP="007A47FE">
      <w:pPr>
        <w:rPr>
          <w:rFonts w:asciiTheme="majorEastAsia" w:eastAsiaTheme="majorEastAsia" w:hAnsiTheme="majorEastAsia"/>
          <w:szCs w:val="21"/>
        </w:rPr>
      </w:pPr>
      <w:r w:rsidRPr="003378A3">
        <w:rPr>
          <w:rFonts w:asciiTheme="majorEastAsia" w:eastAsiaTheme="majorEastAsia" w:hAnsiTheme="majorEastAsia" w:hint="eastAsia"/>
          <w:szCs w:val="21"/>
        </w:rPr>
        <w:t xml:space="preserve">  </w:t>
      </w:r>
      <w:r w:rsidR="00E35E86" w:rsidRPr="003378A3">
        <w:rPr>
          <w:rFonts w:asciiTheme="majorEastAsia" w:eastAsiaTheme="majorEastAsia" w:hAnsiTheme="majorEastAsia" w:hint="eastAsia"/>
          <w:szCs w:val="21"/>
        </w:rPr>
        <w:t>２．</w:t>
      </w:r>
      <w:r w:rsidRPr="003378A3">
        <w:rPr>
          <w:rFonts w:asciiTheme="majorEastAsia" w:eastAsiaTheme="majorEastAsia" w:hAnsiTheme="majorEastAsia" w:hint="eastAsia"/>
          <w:szCs w:val="21"/>
        </w:rPr>
        <w:t>講演会</w:t>
      </w:r>
    </w:p>
    <w:p w:rsidR="007A47FE" w:rsidRPr="00F525B9" w:rsidRDefault="007A47FE" w:rsidP="007A47FE">
      <w:pPr>
        <w:rPr>
          <w:rFonts w:asciiTheme="majorEastAsia" w:eastAsiaTheme="majorEastAsia" w:hAnsiTheme="majorEastAsia"/>
          <w:szCs w:val="21"/>
        </w:rPr>
      </w:pPr>
      <w:r w:rsidRPr="00F525B9">
        <w:rPr>
          <w:rFonts w:asciiTheme="majorEastAsia" w:eastAsiaTheme="majorEastAsia" w:hAnsiTheme="majorEastAsia" w:hint="eastAsia"/>
          <w:szCs w:val="21"/>
        </w:rPr>
        <w:t xml:space="preserve">    第１部 基調講演</w:t>
      </w:r>
    </w:p>
    <w:p w:rsidR="00BC4BA6" w:rsidRPr="00F525B9" w:rsidRDefault="007A47FE" w:rsidP="00BC4BA6">
      <w:pPr>
        <w:rPr>
          <w:rFonts w:asciiTheme="minorEastAsia" w:hAnsiTheme="minorEastAsia"/>
          <w:szCs w:val="21"/>
        </w:rPr>
      </w:pPr>
      <w:r w:rsidRPr="00F525B9">
        <w:rPr>
          <w:rFonts w:asciiTheme="minorEastAsia" w:hAnsiTheme="minorEastAsia" w:hint="eastAsia"/>
          <w:szCs w:val="21"/>
        </w:rPr>
        <w:t xml:space="preserve">　　　</w:t>
      </w:r>
      <w:r w:rsidR="00421F14" w:rsidRPr="00F525B9">
        <w:rPr>
          <w:rFonts w:asciiTheme="minorEastAsia" w:hAnsiTheme="minorEastAsia" w:hint="eastAsia"/>
          <w:szCs w:val="21"/>
        </w:rPr>
        <w:t xml:space="preserve">「旭化成メディカルにおける医療機器産業戦略 ～昨日まで世界になかったものを～ </w:t>
      </w:r>
      <w:r w:rsidR="00B52853" w:rsidRPr="00F525B9">
        <w:rPr>
          <w:rFonts w:asciiTheme="minorEastAsia" w:hAnsiTheme="minorEastAsia" w:hint="eastAsia"/>
          <w:szCs w:val="21"/>
        </w:rPr>
        <w:t>」</w:t>
      </w:r>
    </w:p>
    <w:p w:rsidR="00AA67B2" w:rsidRPr="00F525B9" w:rsidRDefault="007A47FE" w:rsidP="00AA67B2">
      <w:pPr>
        <w:ind w:firstLineChars="500" w:firstLine="1050"/>
        <w:rPr>
          <w:rFonts w:asciiTheme="minorEastAsia" w:hAnsiTheme="minorEastAsia"/>
          <w:szCs w:val="21"/>
        </w:rPr>
      </w:pPr>
      <w:r w:rsidRPr="00F525B9">
        <w:rPr>
          <w:rFonts w:asciiTheme="minorEastAsia" w:hAnsiTheme="minorEastAsia" w:hint="eastAsia"/>
          <w:szCs w:val="21"/>
        </w:rPr>
        <w:t>講師：</w:t>
      </w:r>
      <w:r w:rsidR="00B142B1" w:rsidRPr="00F525B9">
        <w:rPr>
          <w:rFonts w:asciiTheme="minorEastAsia" w:hAnsiTheme="minorEastAsia" w:hint="eastAsia"/>
          <w:szCs w:val="21"/>
        </w:rPr>
        <w:t>旭化成メディカル</w:t>
      </w:r>
      <w:r w:rsidR="00E07D9C" w:rsidRPr="00F525B9">
        <w:rPr>
          <w:rFonts w:asciiTheme="minorEastAsia" w:hAnsiTheme="minorEastAsia" w:hint="eastAsia"/>
          <w:szCs w:val="21"/>
        </w:rPr>
        <w:t xml:space="preserve">株式会社　</w:t>
      </w:r>
      <w:r w:rsidR="00B142B1" w:rsidRPr="00F525B9">
        <w:rPr>
          <w:rFonts w:asciiTheme="minorEastAsia" w:hAnsiTheme="minorEastAsia" w:hint="eastAsia"/>
          <w:szCs w:val="21"/>
        </w:rPr>
        <w:t>代表取締役社長</w:t>
      </w:r>
      <w:r w:rsidR="00325B5D" w:rsidRPr="00F525B9">
        <w:rPr>
          <w:rFonts w:asciiTheme="minorEastAsia" w:hAnsiTheme="minorEastAsia" w:hint="eastAsia"/>
          <w:szCs w:val="21"/>
        </w:rPr>
        <w:t>兼社長執行役員</w:t>
      </w:r>
      <w:r w:rsidR="00B142B1" w:rsidRPr="00F525B9">
        <w:rPr>
          <w:rFonts w:asciiTheme="minorEastAsia" w:hAnsiTheme="minorEastAsia" w:hint="eastAsia"/>
          <w:szCs w:val="21"/>
        </w:rPr>
        <w:t xml:space="preserve">　姫野　毅</w:t>
      </w:r>
      <w:r w:rsidR="00E07D9C" w:rsidRPr="00F525B9">
        <w:rPr>
          <w:rFonts w:asciiTheme="minorEastAsia" w:hAnsiTheme="minorEastAsia" w:hint="eastAsia"/>
          <w:szCs w:val="21"/>
        </w:rPr>
        <w:t xml:space="preserve">　様</w:t>
      </w:r>
    </w:p>
    <w:p w:rsidR="007A47FE" w:rsidRPr="00F525B9" w:rsidRDefault="007A47FE" w:rsidP="007A47FE">
      <w:pPr>
        <w:rPr>
          <w:rFonts w:asciiTheme="minorEastAsia" w:hAnsiTheme="minorEastAsia"/>
          <w:szCs w:val="21"/>
        </w:rPr>
      </w:pPr>
      <w:r w:rsidRPr="00F525B9">
        <w:rPr>
          <w:rFonts w:asciiTheme="minorEastAsia" w:hAnsiTheme="minorEastAsia" w:hint="eastAsia"/>
          <w:szCs w:val="21"/>
        </w:rPr>
        <w:t xml:space="preserve">　　　</w:t>
      </w:r>
      <w:r w:rsidR="00421F14" w:rsidRPr="00F525B9">
        <w:rPr>
          <w:rFonts w:asciiTheme="minorEastAsia" w:hAnsiTheme="minorEastAsia" w:hint="eastAsia"/>
          <w:szCs w:val="21"/>
        </w:rPr>
        <w:t>「医療機器・ロボット介護機器開発に関わるAMEDの支援について」</w:t>
      </w:r>
    </w:p>
    <w:p w:rsidR="00E35E86" w:rsidRPr="00F525B9" w:rsidRDefault="00BC4BA6" w:rsidP="00BC4BA6">
      <w:pPr>
        <w:rPr>
          <w:rFonts w:asciiTheme="minorEastAsia" w:hAnsiTheme="minorEastAsia"/>
          <w:szCs w:val="21"/>
        </w:rPr>
      </w:pPr>
      <w:r w:rsidRPr="00F525B9">
        <w:rPr>
          <w:rFonts w:asciiTheme="minorEastAsia" w:hAnsiTheme="minorEastAsia" w:hint="eastAsia"/>
          <w:szCs w:val="21"/>
        </w:rPr>
        <w:t xml:space="preserve">　　　　　</w:t>
      </w:r>
      <w:r w:rsidR="00E35E86" w:rsidRPr="00F525B9">
        <w:rPr>
          <w:rFonts w:asciiTheme="minorEastAsia" w:hAnsiTheme="minorEastAsia" w:hint="eastAsia"/>
          <w:szCs w:val="21"/>
        </w:rPr>
        <w:t>講師：</w:t>
      </w:r>
      <w:r w:rsidR="00B142B1" w:rsidRPr="00F525B9">
        <w:rPr>
          <w:rFonts w:asciiTheme="minorEastAsia" w:hAnsiTheme="minorEastAsia" w:hint="eastAsia"/>
          <w:szCs w:val="21"/>
        </w:rPr>
        <w:t>国立研究開発法人　日本医療研究開発機構　産学連携部</w:t>
      </w:r>
      <w:r w:rsidRPr="00F525B9">
        <w:rPr>
          <w:rFonts w:asciiTheme="minorEastAsia" w:hAnsiTheme="minorEastAsia" w:hint="eastAsia"/>
          <w:szCs w:val="21"/>
        </w:rPr>
        <w:t xml:space="preserve">　</w:t>
      </w:r>
      <w:r w:rsidR="00B142B1" w:rsidRPr="00F525B9">
        <w:rPr>
          <w:rFonts w:asciiTheme="minorEastAsia" w:hAnsiTheme="minorEastAsia" w:hint="eastAsia"/>
          <w:szCs w:val="21"/>
        </w:rPr>
        <w:t>上席調査役　扇谷　悟</w:t>
      </w:r>
      <w:r w:rsidR="00125DF4" w:rsidRPr="00F525B9">
        <w:rPr>
          <w:rFonts w:asciiTheme="minorEastAsia" w:hAnsiTheme="minorEastAsia" w:hint="eastAsia"/>
          <w:szCs w:val="21"/>
        </w:rPr>
        <w:t xml:space="preserve">　</w:t>
      </w:r>
      <w:r w:rsidR="00E35E86" w:rsidRPr="00F525B9">
        <w:rPr>
          <w:rFonts w:asciiTheme="minorEastAsia" w:hAnsiTheme="minorEastAsia" w:hint="eastAsia"/>
          <w:szCs w:val="21"/>
        </w:rPr>
        <w:t>様</w:t>
      </w:r>
    </w:p>
    <w:p w:rsidR="007A47FE" w:rsidRPr="00F525B9" w:rsidRDefault="007A47FE" w:rsidP="007A47FE">
      <w:pPr>
        <w:rPr>
          <w:rFonts w:asciiTheme="majorEastAsia" w:eastAsiaTheme="majorEastAsia" w:hAnsiTheme="majorEastAsia"/>
          <w:szCs w:val="21"/>
        </w:rPr>
      </w:pPr>
      <w:r w:rsidRPr="00F525B9">
        <w:rPr>
          <w:rFonts w:asciiTheme="majorEastAsia" w:eastAsiaTheme="majorEastAsia" w:hAnsiTheme="majorEastAsia" w:hint="eastAsia"/>
          <w:szCs w:val="21"/>
        </w:rPr>
        <w:t xml:space="preserve">  　第２部 </w:t>
      </w:r>
      <w:r w:rsidR="001D0928" w:rsidRPr="00F525B9">
        <w:rPr>
          <w:rFonts w:asciiTheme="majorEastAsia" w:eastAsiaTheme="majorEastAsia" w:hAnsiTheme="majorEastAsia" w:hint="eastAsia"/>
          <w:szCs w:val="21"/>
        </w:rPr>
        <w:t>医療関連</w:t>
      </w:r>
      <w:r w:rsidRPr="00F525B9">
        <w:rPr>
          <w:rFonts w:asciiTheme="majorEastAsia" w:eastAsiaTheme="majorEastAsia" w:hAnsiTheme="majorEastAsia" w:hint="eastAsia"/>
          <w:szCs w:val="21"/>
        </w:rPr>
        <w:t>産業新規参入促進セミナー</w:t>
      </w:r>
    </w:p>
    <w:p w:rsidR="007A47FE" w:rsidRPr="00F525B9" w:rsidRDefault="00125DF4" w:rsidP="007A47FE">
      <w:pPr>
        <w:rPr>
          <w:rFonts w:asciiTheme="minorEastAsia" w:hAnsiTheme="minorEastAsia"/>
          <w:color w:val="FF0000"/>
          <w:szCs w:val="21"/>
        </w:rPr>
      </w:pPr>
      <w:r w:rsidRPr="00F525B9">
        <w:rPr>
          <w:rFonts w:asciiTheme="minorEastAsia" w:hAnsiTheme="minorEastAsia" w:hint="eastAsia"/>
          <w:color w:val="FF0000"/>
          <w:szCs w:val="21"/>
        </w:rPr>
        <w:t xml:space="preserve">　　　</w:t>
      </w:r>
      <w:r w:rsidR="00421F14" w:rsidRPr="00F525B9">
        <w:rPr>
          <w:rFonts w:asciiTheme="minorEastAsia" w:hAnsiTheme="minorEastAsia" w:hint="eastAsia"/>
        </w:rPr>
        <w:t>「“ゼロ”からの医療機器開発</w:t>
      </w:r>
      <w:r w:rsidR="0029256D" w:rsidRPr="00F525B9">
        <w:rPr>
          <w:rFonts w:asciiTheme="minorEastAsia" w:hAnsiTheme="minorEastAsia" w:hint="eastAsia"/>
        </w:rPr>
        <w:t xml:space="preserve">　</w:t>
      </w:r>
      <w:r w:rsidR="00421F14" w:rsidRPr="00F525B9">
        <w:rPr>
          <w:rFonts w:asciiTheme="minorEastAsia" w:hAnsiTheme="minorEastAsia" w:hint="eastAsia"/>
        </w:rPr>
        <w:t>～成功の秘訣とは～</w:t>
      </w:r>
      <w:r w:rsidR="0029256D" w:rsidRPr="00F525B9">
        <w:rPr>
          <w:rFonts w:asciiTheme="minorEastAsia" w:hAnsiTheme="minorEastAsia" w:hint="eastAsia"/>
        </w:rPr>
        <w:t xml:space="preserve">　</w:t>
      </w:r>
      <w:r w:rsidR="00421F14" w:rsidRPr="00F525B9">
        <w:rPr>
          <w:rFonts w:asciiTheme="minorEastAsia" w:hAnsiTheme="minorEastAsia" w:hint="eastAsia"/>
        </w:rPr>
        <w:t xml:space="preserve"> </w:t>
      </w:r>
      <w:r w:rsidR="0029256D" w:rsidRPr="00F525B9">
        <w:rPr>
          <w:rFonts w:asciiTheme="minorEastAsia" w:hAnsiTheme="minorEastAsia" w:hint="eastAsia"/>
        </w:rPr>
        <w:t>」</w:t>
      </w:r>
    </w:p>
    <w:p w:rsidR="007A47FE" w:rsidRPr="00F525B9" w:rsidRDefault="007A47FE" w:rsidP="00E35E86">
      <w:pPr>
        <w:rPr>
          <w:rFonts w:asciiTheme="minorEastAsia" w:hAnsiTheme="minorEastAsia"/>
          <w:szCs w:val="21"/>
        </w:rPr>
      </w:pPr>
      <w:r w:rsidRPr="00F525B9">
        <w:rPr>
          <w:rFonts w:asciiTheme="minorEastAsia" w:hAnsiTheme="minorEastAsia" w:hint="eastAsia"/>
          <w:szCs w:val="21"/>
        </w:rPr>
        <w:t xml:space="preserve">　　　　　講師：</w:t>
      </w:r>
      <w:r w:rsidR="00B142B1" w:rsidRPr="00F525B9">
        <w:rPr>
          <w:rFonts w:asciiTheme="minorEastAsia" w:hAnsiTheme="minorEastAsia" w:hint="eastAsia"/>
          <w:szCs w:val="21"/>
        </w:rPr>
        <w:t>ケイ・アンド・ケイジャパン株式会社　代表取締役</w:t>
      </w:r>
      <w:r w:rsidR="00F76EA2" w:rsidRPr="00F525B9">
        <w:rPr>
          <w:rFonts w:asciiTheme="minorEastAsia" w:hAnsiTheme="minorEastAsia" w:hint="eastAsia"/>
          <w:szCs w:val="21"/>
        </w:rPr>
        <w:t>社長</w:t>
      </w:r>
      <w:r w:rsidR="00B142B1" w:rsidRPr="00F525B9">
        <w:rPr>
          <w:rFonts w:asciiTheme="minorEastAsia" w:hAnsiTheme="minorEastAsia" w:hint="eastAsia"/>
          <w:szCs w:val="21"/>
        </w:rPr>
        <w:t xml:space="preserve">　久保田　博南</w:t>
      </w:r>
      <w:r w:rsidR="00E35E86" w:rsidRPr="00F525B9">
        <w:rPr>
          <w:rFonts w:asciiTheme="minorEastAsia" w:hAnsiTheme="minorEastAsia" w:hint="eastAsia"/>
          <w:szCs w:val="21"/>
        </w:rPr>
        <w:t xml:space="preserve">　様</w:t>
      </w:r>
    </w:p>
    <w:p w:rsidR="007A47FE" w:rsidRPr="00F525B9" w:rsidRDefault="007A47FE" w:rsidP="00E35E86">
      <w:pPr>
        <w:rPr>
          <w:rFonts w:asciiTheme="minorEastAsia" w:hAnsiTheme="minorEastAsia"/>
          <w:szCs w:val="21"/>
        </w:rPr>
      </w:pPr>
      <w:r w:rsidRPr="00F525B9">
        <w:rPr>
          <w:rFonts w:asciiTheme="minorEastAsia" w:hAnsiTheme="minorEastAsia" w:hint="eastAsia"/>
          <w:szCs w:val="21"/>
        </w:rPr>
        <w:t xml:space="preserve">　　　</w:t>
      </w:r>
      <w:r w:rsidR="00F76EA2" w:rsidRPr="00F525B9">
        <w:rPr>
          <w:rFonts w:asciiTheme="minorEastAsia" w:hAnsiTheme="minorEastAsia" w:hint="eastAsia"/>
          <w:szCs w:val="21"/>
        </w:rPr>
        <w:t>「</w:t>
      </w:r>
      <w:r w:rsidR="0029256D" w:rsidRPr="00F525B9">
        <w:rPr>
          <w:rFonts w:asciiTheme="minorEastAsia" w:hAnsiTheme="minorEastAsia" w:hint="eastAsia"/>
          <w:szCs w:val="21"/>
        </w:rPr>
        <w:t>夢をかなえるために　～ロボット事業への挑戦～　」</w:t>
      </w:r>
    </w:p>
    <w:p w:rsidR="007A47FE" w:rsidRPr="00F525B9" w:rsidRDefault="007A47FE" w:rsidP="007A47FE">
      <w:pPr>
        <w:rPr>
          <w:rFonts w:asciiTheme="minorEastAsia" w:hAnsiTheme="minorEastAsia"/>
          <w:szCs w:val="21"/>
        </w:rPr>
      </w:pPr>
      <w:r w:rsidRPr="00F525B9">
        <w:rPr>
          <w:rFonts w:asciiTheme="minorEastAsia" w:hAnsiTheme="minorEastAsia" w:hint="eastAsia"/>
          <w:szCs w:val="21"/>
        </w:rPr>
        <w:t xml:space="preserve">　　　　　講師：</w:t>
      </w:r>
      <w:r w:rsidR="00B142B1" w:rsidRPr="00F525B9">
        <w:rPr>
          <w:rFonts w:asciiTheme="minorEastAsia" w:hAnsiTheme="minorEastAsia" w:hint="eastAsia"/>
          <w:szCs w:val="21"/>
        </w:rPr>
        <w:t>マッスル株式会社　代表取締役</w:t>
      </w:r>
      <w:r w:rsidR="00F76EA2" w:rsidRPr="00F525B9">
        <w:rPr>
          <w:rFonts w:asciiTheme="minorEastAsia" w:hAnsiTheme="minorEastAsia" w:hint="eastAsia"/>
          <w:szCs w:val="21"/>
        </w:rPr>
        <w:t>社長</w:t>
      </w:r>
      <w:r w:rsidR="00B142B1" w:rsidRPr="00F525B9">
        <w:rPr>
          <w:rFonts w:asciiTheme="minorEastAsia" w:hAnsiTheme="minorEastAsia" w:hint="eastAsia"/>
          <w:szCs w:val="21"/>
        </w:rPr>
        <w:t xml:space="preserve">　玉井　博文</w:t>
      </w:r>
      <w:r w:rsidR="00E07D9C" w:rsidRPr="00F525B9">
        <w:rPr>
          <w:rFonts w:asciiTheme="minorEastAsia" w:hAnsiTheme="minorEastAsia" w:hint="eastAsia"/>
          <w:szCs w:val="21"/>
        </w:rPr>
        <w:t xml:space="preserve">　様</w:t>
      </w:r>
    </w:p>
    <w:p w:rsidR="00693C6A" w:rsidRDefault="00693C6A" w:rsidP="007A47FE">
      <w:pPr>
        <w:rPr>
          <w:rFonts w:asciiTheme="majorEastAsia" w:eastAsiaTheme="majorEastAsia" w:hAnsiTheme="majorEastAsia"/>
          <w:szCs w:val="21"/>
        </w:rPr>
      </w:pPr>
    </w:p>
    <w:p w:rsidR="007A47FE" w:rsidRPr="00F76EA2" w:rsidRDefault="00E35E86" w:rsidP="00693C6A">
      <w:pPr>
        <w:ind w:firstLineChars="100" w:firstLine="210"/>
        <w:rPr>
          <w:rFonts w:asciiTheme="majorEastAsia" w:eastAsiaTheme="majorEastAsia" w:hAnsiTheme="majorEastAsia"/>
          <w:szCs w:val="21"/>
        </w:rPr>
      </w:pPr>
      <w:r w:rsidRPr="00F76EA2">
        <w:rPr>
          <w:rFonts w:asciiTheme="majorEastAsia" w:eastAsiaTheme="majorEastAsia" w:hAnsiTheme="majorEastAsia" w:hint="eastAsia"/>
          <w:szCs w:val="21"/>
        </w:rPr>
        <w:t>３．</w:t>
      </w:r>
      <w:r w:rsidR="007A47FE" w:rsidRPr="00F76EA2">
        <w:rPr>
          <w:rFonts w:asciiTheme="majorEastAsia" w:eastAsiaTheme="majorEastAsia" w:hAnsiTheme="majorEastAsia" w:hint="eastAsia"/>
          <w:szCs w:val="21"/>
        </w:rPr>
        <w:t xml:space="preserve">交流会　（希望者のみ）    </w:t>
      </w:r>
      <w:r w:rsidR="00125DF4" w:rsidRPr="00F76EA2">
        <w:rPr>
          <w:rFonts w:asciiTheme="majorEastAsia" w:eastAsiaTheme="majorEastAsia" w:hAnsiTheme="majorEastAsia" w:hint="eastAsia"/>
          <w:szCs w:val="21"/>
        </w:rPr>
        <w:t>（</w:t>
      </w:r>
      <w:r w:rsidR="00BC4BA6" w:rsidRPr="00F76EA2">
        <w:rPr>
          <w:rFonts w:asciiTheme="majorEastAsia" w:eastAsiaTheme="majorEastAsia" w:hAnsiTheme="majorEastAsia" w:hint="eastAsia"/>
          <w:szCs w:val="21"/>
        </w:rPr>
        <w:t>１７</w:t>
      </w:r>
      <w:r w:rsidR="007A47FE" w:rsidRPr="00F76EA2">
        <w:rPr>
          <w:rFonts w:asciiTheme="majorEastAsia" w:eastAsiaTheme="majorEastAsia" w:hAnsiTheme="majorEastAsia" w:hint="eastAsia"/>
          <w:szCs w:val="21"/>
        </w:rPr>
        <w:t>:</w:t>
      </w:r>
      <w:r w:rsidR="00BC4BA6" w:rsidRPr="00F76EA2">
        <w:rPr>
          <w:rFonts w:asciiTheme="majorEastAsia" w:eastAsiaTheme="majorEastAsia" w:hAnsiTheme="majorEastAsia" w:hint="eastAsia"/>
          <w:szCs w:val="21"/>
        </w:rPr>
        <w:t>３０</w:t>
      </w:r>
      <w:r w:rsidR="007A47FE" w:rsidRPr="00F76EA2">
        <w:rPr>
          <w:rFonts w:asciiTheme="majorEastAsia" w:eastAsiaTheme="majorEastAsia" w:hAnsiTheme="majorEastAsia" w:hint="eastAsia"/>
          <w:szCs w:val="21"/>
        </w:rPr>
        <w:t>～１９:</w:t>
      </w:r>
      <w:r w:rsidR="00BC4BA6" w:rsidRPr="00F76EA2">
        <w:rPr>
          <w:rFonts w:asciiTheme="majorEastAsia" w:eastAsiaTheme="majorEastAsia" w:hAnsiTheme="majorEastAsia" w:hint="eastAsia"/>
          <w:szCs w:val="21"/>
        </w:rPr>
        <w:t>００</w:t>
      </w:r>
      <w:r w:rsidR="007A47FE" w:rsidRPr="00F76EA2">
        <w:rPr>
          <w:rFonts w:asciiTheme="majorEastAsia" w:eastAsiaTheme="majorEastAsia" w:hAnsiTheme="majorEastAsia" w:hint="eastAsia"/>
          <w:szCs w:val="21"/>
        </w:rPr>
        <w:t>予定）</w:t>
      </w:r>
    </w:p>
    <w:p w:rsidR="00421F14" w:rsidRPr="00CC000F" w:rsidRDefault="007A47FE" w:rsidP="007A47FE">
      <w:pPr>
        <w:rPr>
          <w:rFonts w:asciiTheme="minorEastAsia" w:hAnsiTheme="minorEastAsia"/>
          <w:szCs w:val="21"/>
        </w:rPr>
      </w:pPr>
      <w:r w:rsidRPr="00CC000F">
        <w:rPr>
          <w:rFonts w:asciiTheme="minorEastAsia" w:hAnsiTheme="minorEastAsia" w:hint="eastAsia"/>
          <w:szCs w:val="21"/>
        </w:rPr>
        <w:t xml:space="preserve">    ※</w:t>
      </w:r>
      <w:r w:rsidR="00125DF4" w:rsidRPr="00CC000F">
        <w:rPr>
          <w:rFonts w:asciiTheme="minorEastAsia" w:hAnsiTheme="minorEastAsia" w:hint="eastAsia"/>
          <w:szCs w:val="21"/>
        </w:rPr>
        <w:t>交流会参加費は、１人３</w:t>
      </w:r>
      <w:r w:rsidRPr="00CC000F">
        <w:rPr>
          <w:rFonts w:asciiTheme="minorEastAsia" w:hAnsiTheme="minorEastAsia" w:hint="eastAsia"/>
          <w:szCs w:val="21"/>
        </w:rPr>
        <w:t>，０００円です。</w:t>
      </w:r>
      <w:r w:rsidR="00125DF4" w:rsidRPr="00CC000F">
        <w:rPr>
          <w:rFonts w:asciiTheme="minorEastAsia" w:hAnsiTheme="minorEastAsia" w:hint="eastAsia"/>
          <w:szCs w:val="21"/>
        </w:rPr>
        <w:t>事前にお申込みの上、受付時にお支払い下さい</w:t>
      </w:r>
      <w:r w:rsidRPr="00CC000F">
        <w:rPr>
          <w:rFonts w:asciiTheme="minorEastAsia" w:hAnsiTheme="minorEastAsia" w:hint="eastAsia"/>
          <w:szCs w:val="21"/>
        </w:rPr>
        <w:t>。</w:t>
      </w:r>
    </w:p>
    <w:p w:rsidR="001A6B19" w:rsidRDefault="001A6B19" w:rsidP="007A47FE">
      <w:pPr>
        <w:rPr>
          <w:rFonts w:asciiTheme="majorEastAsia" w:eastAsiaTheme="majorEastAsia" w:hAnsiTheme="majorEastAsia"/>
          <w:szCs w:val="21"/>
        </w:rPr>
      </w:pPr>
    </w:p>
    <w:p w:rsidR="0036312D" w:rsidRDefault="00CC000F" w:rsidP="007A47FE">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simplePos x="0" y="0"/>
                <wp:positionH relativeFrom="column">
                  <wp:posOffset>108128</wp:posOffset>
                </wp:positionH>
                <wp:positionV relativeFrom="paragraph">
                  <wp:posOffset>99339</wp:posOffset>
                </wp:positionV>
                <wp:extent cx="6547104" cy="943661"/>
                <wp:effectExtent l="0" t="0" r="25400" b="27940"/>
                <wp:wrapNone/>
                <wp:docPr id="1" name="正方形/長方形 1"/>
                <wp:cNvGraphicFramePr/>
                <a:graphic xmlns:a="http://schemas.openxmlformats.org/drawingml/2006/main">
                  <a:graphicData uri="http://schemas.microsoft.com/office/word/2010/wordprocessingShape">
                    <wps:wsp>
                      <wps:cNvSpPr/>
                      <wps:spPr>
                        <a:xfrm>
                          <a:off x="0" y="0"/>
                          <a:ext cx="6547104" cy="94366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8.5pt;margin-top:7.8pt;width:515.5pt;height:7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" filled="f" strokecolor="#243f60 [1604]" strokeweight=".5pt"/>
            </w:pict>
          </mc:Fallback>
        </mc:AlternateContent>
      </w:r>
    </w:p>
    <w:p w:rsidR="001A6B19" w:rsidRPr="003378A3" w:rsidRDefault="00CC000F" w:rsidP="00CC000F">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w:t>
      </w:r>
      <w:r w:rsidR="001A6B19" w:rsidRPr="003378A3">
        <w:rPr>
          <w:rFonts w:asciiTheme="majorEastAsia" w:eastAsiaTheme="majorEastAsia" w:hAnsiTheme="majorEastAsia" w:hint="eastAsia"/>
          <w:szCs w:val="21"/>
        </w:rPr>
        <w:t>申込み・問合せ先</w:t>
      </w:r>
      <w:r>
        <w:rPr>
          <w:rFonts w:asciiTheme="majorEastAsia" w:eastAsiaTheme="majorEastAsia" w:hAnsiTheme="majorEastAsia" w:hint="eastAsia"/>
          <w:szCs w:val="21"/>
        </w:rPr>
        <w:t>)</w:t>
      </w:r>
    </w:p>
    <w:p w:rsidR="001A6B19" w:rsidRPr="003378A3" w:rsidRDefault="001A6B19" w:rsidP="001A6B19">
      <w:pPr>
        <w:rPr>
          <w:rFonts w:asciiTheme="majorEastAsia" w:eastAsiaTheme="majorEastAsia" w:hAnsiTheme="majorEastAsia"/>
          <w:szCs w:val="21"/>
        </w:rPr>
      </w:pPr>
      <w:r w:rsidRPr="003378A3">
        <w:rPr>
          <w:rFonts w:asciiTheme="majorEastAsia" w:eastAsiaTheme="majorEastAsia" w:hAnsiTheme="majorEastAsia" w:hint="eastAsia"/>
          <w:szCs w:val="21"/>
        </w:rPr>
        <w:t xml:space="preserve">      大分県商工労働部産業集積推進室  </w:t>
      </w:r>
      <w:r>
        <w:rPr>
          <w:rFonts w:asciiTheme="majorEastAsia" w:eastAsiaTheme="majorEastAsia" w:hAnsiTheme="majorEastAsia" w:hint="eastAsia"/>
          <w:szCs w:val="21"/>
        </w:rPr>
        <w:t>担当：市原、溝口</w:t>
      </w:r>
    </w:p>
    <w:p w:rsidR="001A6B19" w:rsidRPr="003378A3" w:rsidRDefault="001A6B19" w:rsidP="001A6B19">
      <w:pPr>
        <w:ind w:firstLineChars="300" w:firstLine="630"/>
        <w:rPr>
          <w:rFonts w:asciiTheme="majorEastAsia" w:eastAsiaTheme="majorEastAsia" w:hAnsiTheme="majorEastAsia"/>
          <w:szCs w:val="21"/>
        </w:rPr>
      </w:pPr>
      <w:r w:rsidRPr="003378A3">
        <w:rPr>
          <w:rFonts w:asciiTheme="majorEastAsia" w:eastAsiaTheme="majorEastAsia" w:hAnsiTheme="majorEastAsia" w:hint="eastAsia"/>
          <w:szCs w:val="21"/>
        </w:rPr>
        <w:t xml:space="preserve">  〒870-8501　大分県大分市大手町3-1-1</w:t>
      </w:r>
      <w:r>
        <w:rPr>
          <w:rFonts w:asciiTheme="majorEastAsia" w:eastAsiaTheme="majorEastAsia" w:hAnsiTheme="majorEastAsia" w:hint="eastAsia"/>
          <w:szCs w:val="21"/>
        </w:rPr>
        <w:t xml:space="preserve">　</w:t>
      </w:r>
      <w:r w:rsidRPr="003378A3">
        <w:rPr>
          <w:rFonts w:asciiTheme="majorEastAsia" w:eastAsiaTheme="majorEastAsia" w:hAnsiTheme="majorEastAsia" w:hint="eastAsia"/>
          <w:szCs w:val="21"/>
        </w:rPr>
        <w:t>TEL 097-506-327</w:t>
      </w:r>
      <w:r>
        <w:rPr>
          <w:rFonts w:asciiTheme="majorEastAsia" w:eastAsiaTheme="majorEastAsia" w:hAnsiTheme="majorEastAsia" w:hint="eastAsia"/>
          <w:szCs w:val="21"/>
        </w:rPr>
        <w:t>3</w:t>
      </w:r>
      <w:r w:rsidRPr="003378A3">
        <w:rPr>
          <w:rFonts w:asciiTheme="majorEastAsia" w:eastAsiaTheme="majorEastAsia" w:hAnsiTheme="majorEastAsia" w:hint="eastAsia"/>
          <w:szCs w:val="21"/>
        </w:rPr>
        <w:t>（直通）FAX 097-506-1753</w:t>
      </w:r>
    </w:p>
    <w:p w:rsidR="001A6B19" w:rsidRPr="00B31F3F" w:rsidRDefault="001A6B19" w:rsidP="001A6B19">
      <w:pPr>
        <w:rPr>
          <w:rFonts w:asciiTheme="majorEastAsia" w:eastAsiaTheme="majorEastAsia" w:hAnsiTheme="majorEastAsia"/>
          <w:szCs w:val="21"/>
        </w:rPr>
      </w:pPr>
      <w:r w:rsidRPr="003378A3">
        <w:rPr>
          <w:rFonts w:asciiTheme="majorEastAsia" w:eastAsiaTheme="majorEastAsia" w:hAnsiTheme="majorEastAsia" w:hint="eastAsia"/>
          <w:szCs w:val="21"/>
        </w:rPr>
        <w:t xml:space="preserve">　　　　e-mail：</w:t>
      </w:r>
      <w:r>
        <w:rPr>
          <w:rFonts w:asciiTheme="majorEastAsia" w:eastAsiaTheme="majorEastAsia" w:hAnsiTheme="majorEastAsia" w:hint="eastAsia"/>
          <w:szCs w:val="21"/>
        </w:rPr>
        <w:t>mizoguchi-takehiro</w:t>
      </w:r>
      <w:r w:rsidRPr="003378A3">
        <w:rPr>
          <w:rFonts w:asciiTheme="majorEastAsia" w:eastAsiaTheme="majorEastAsia" w:hAnsiTheme="majorEastAsia" w:hint="eastAsia"/>
          <w:szCs w:val="21"/>
        </w:rPr>
        <w:t>@pref.oita.lg.jp</w:t>
      </w:r>
    </w:p>
    <w:p w:rsidR="00B31F3F" w:rsidRDefault="00B31F3F" w:rsidP="007A47FE">
      <w:pPr>
        <w:rPr>
          <w:rFonts w:asciiTheme="majorEastAsia" w:eastAsiaTheme="majorEastAsia" w:hAnsiTheme="majorEastAsia"/>
          <w:szCs w:val="21"/>
        </w:rPr>
      </w:pPr>
      <w:r w:rsidRPr="003378A3">
        <w:rPr>
          <w:rFonts w:asciiTheme="majorEastAsia" w:eastAsiaTheme="majorEastAsia" w:hAnsiTheme="majorEastAsia" w:hint="eastAsia"/>
          <w:szCs w:val="21"/>
        </w:rPr>
        <w:t xml:space="preserve"> </w:t>
      </w:r>
    </w:p>
    <w:tbl>
      <w:tblPr>
        <w:tblStyle w:val="a3"/>
        <w:tblW w:w="0" w:type="auto"/>
        <w:tblBorders>
          <w:top w:val="none" w:sz="0" w:space="0" w:color="auto"/>
          <w:left w:val="none" w:sz="0" w:space="0" w:color="auto"/>
          <w:right w:val="none" w:sz="0" w:space="0" w:color="auto"/>
        </w:tblBorders>
        <w:shd w:val="clear" w:color="auto" w:fill="F2DBDB" w:themeFill="accent2" w:themeFillTint="33"/>
        <w:tblLook w:val="04A0" w:firstRow="1" w:lastRow="0" w:firstColumn="1" w:lastColumn="0" w:noHBand="0" w:noVBand="1"/>
      </w:tblPr>
      <w:tblGrid>
        <w:gridCol w:w="10900"/>
      </w:tblGrid>
      <w:tr w:rsidR="00147EA1" w:rsidRPr="002501E9" w:rsidTr="001A6B19">
        <w:trPr>
          <w:trHeight w:val="299"/>
        </w:trPr>
        <w:tc>
          <w:tcPr>
            <w:tcW w:w="10900" w:type="dxa"/>
            <w:shd w:val="clear" w:color="auto" w:fill="F2DBDB" w:themeFill="accent2" w:themeFillTint="33"/>
          </w:tcPr>
          <w:p w:rsidR="00147EA1" w:rsidRPr="002501E9" w:rsidRDefault="00147EA1" w:rsidP="007257FB">
            <w:pPr>
              <w:rPr>
                <w:rFonts w:asciiTheme="majorEastAsia" w:eastAsiaTheme="majorEastAsia" w:hAnsiTheme="majorEastAsia"/>
                <w:b/>
                <w:szCs w:val="21"/>
              </w:rPr>
            </w:pPr>
            <w:r>
              <w:rPr>
                <w:rFonts w:asciiTheme="majorEastAsia" w:eastAsiaTheme="majorEastAsia" w:hAnsiTheme="majorEastAsia" w:hint="eastAsia"/>
                <w:b/>
                <w:szCs w:val="21"/>
              </w:rPr>
              <w:lastRenderedPageBreak/>
              <w:t>講師紹介</w:t>
            </w:r>
            <w:r w:rsidR="001A6B19">
              <w:rPr>
                <w:rFonts w:asciiTheme="majorEastAsia" w:eastAsiaTheme="majorEastAsia" w:hAnsiTheme="majorEastAsia" w:hint="eastAsia"/>
                <w:b/>
                <w:szCs w:val="21"/>
              </w:rPr>
              <w:t xml:space="preserve"> </w:t>
            </w:r>
          </w:p>
        </w:tc>
      </w:tr>
    </w:tbl>
    <w:p w:rsidR="00147EA1" w:rsidRPr="00147EA1" w:rsidRDefault="00147EA1" w:rsidP="00147EA1">
      <w:pPr>
        <w:rPr>
          <w:rFonts w:asciiTheme="majorEastAsia" w:eastAsiaTheme="majorEastAsia" w:hAnsiTheme="majorEastAsia"/>
          <w:szCs w:val="21"/>
        </w:rPr>
      </w:pPr>
      <w:r w:rsidRPr="00147EA1">
        <w:rPr>
          <w:rFonts w:asciiTheme="majorEastAsia" w:eastAsiaTheme="majorEastAsia" w:hAnsiTheme="majorEastAsia" w:hint="eastAsia"/>
          <w:szCs w:val="21"/>
        </w:rPr>
        <w:t>第１部 基調講演</w:t>
      </w:r>
    </w:p>
    <w:p w:rsidR="00147EA1" w:rsidRPr="00147EA1" w:rsidRDefault="005035C1" w:rsidP="00147EA1">
      <w:pPr>
        <w:rPr>
          <w:rFonts w:asciiTheme="majorEastAsia" w:eastAsiaTheme="majorEastAsia" w:hAnsiTheme="majorEastAsia"/>
          <w:szCs w:val="21"/>
        </w:rPr>
      </w:pPr>
      <w:r>
        <w:rPr>
          <w:rFonts w:asciiTheme="minorEastAsia" w:hAnsiTheme="minorEastAsia"/>
          <w:noProof/>
          <w:szCs w:val="21"/>
        </w:rPr>
        <w:drawing>
          <wp:anchor distT="0" distB="0" distL="114300" distR="114300" simplePos="0" relativeHeight="251663360" behindDoc="0" locked="0" layoutInCell="1" allowOverlap="1" wp14:anchorId="1FC0336A" wp14:editId="2B813C61">
            <wp:simplePos x="0" y="0"/>
            <wp:positionH relativeFrom="column">
              <wp:posOffset>5840095</wp:posOffset>
            </wp:positionH>
            <wp:positionV relativeFrom="paragraph">
              <wp:posOffset>55880</wp:posOffset>
            </wp:positionV>
            <wp:extent cx="960755" cy="1280160"/>
            <wp:effectExtent l="171450" t="171450" r="372745" b="3581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755" cy="12801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47EA1" w:rsidRPr="00147EA1">
        <w:rPr>
          <w:rFonts w:asciiTheme="majorEastAsia" w:eastAsiaTheme="majorEastAsia" w:hAnsiTheme="majorEastAsia" w:hint="eastAsia"/>
          <w:szCs w:val="21"/>
        </w:rPr>
        <w:t>「旭化成メディカルにおける医療機器産業戦略 ～昨日まで世界になかったものを～ 」</w:t>
      </w:r>
    </w:p>
    <w:p w:rsidR="00147EA1" w:rsidRPr="00147EA1" w:rsidRDefault="00147EA1" w:rsidP="00094475">
      <w:pPr>
        <w:ind w:firstLineChars="200" w:firstLine="420"/>
        <w:rPr>
          <w:rFonts w:asciiTheme="majorEastAsia" w:eastAsiaTheme="majorEastAsia" w:hAnsiTheme="majorEastAsia"/>
          <w:szCs w:val="21"/>
        </w:rPr>
      </w:pPr>
      <w:r w:rsidRPr="00147EA1">
        <w:rPr>
          <w:rFonts w:asciiTheme="majorEastAsia" w:eastAsiaTheme="majorEastAsia" w:hAnsiTheme="majorEastAsia" w:hint="eastAsia"/>
          <w:szCs w:val="21"/>
        </w:rPr>
        <w:t>講　師：旭化成メディカル株式会社 代表取締役社長兼社長執行役員 姫野 毅　様</w:t>
      </w:r>
    </w:p>
    <w:p w:rsidR="00762EEC" w:rsidRPr="00FA7ECA" w:rsidRDefault="00762EEC" w:rsidP="00762EEC">
      <w:pPr>
        <w:ind w:leftChars="200" w:left="420"/>
        <w:rPr>
          <w:rFonts w:ascii="ＭＳ Ｐ明朝" w:eastAsia="ＭＳ Ｐ明朝" w:hAnsi="ＭＳ Ｐ明朝"/>
          <w:sz w:val="20"/>
          <w:szCs w:val="20"/>
        </w:rPr>
      </w:pPr>
      <w:r w:rsidRPr="00FA7ECA">
        <w:rPr>
          <w:rFonts w:ascii="ＭＳ Ｐ明朝" w:eastAsia="ＭＳ Ｐ明朝" w:hAnsi="ＭＳ Ｐ明朝" w:hint="eastAsia"/>
          <w:noProof/>
          <w:sz w:val="20"/>
          <w:szCs w:val="20"/>
        </w:rPr>
        <mc:AlternateContent>
          <mc:Choice Requires="wps">
            <w:drawing>
              <wp:anchor distT="0" distB="0" distL="114300" distR="114300" simplePos="0" relativeHeight="251666432" behindDoc="0" locked="0" layoutInCell="1" allowOverlap="1" wp14:anchorId="0515120E" wp14:editId="146264E0">
                <wp:simplePos x="0" y="0"/>
                <wp:positionH relativeFrom="column">
                  <wp:posOffset>93497</wp:posOffset>
                </wp:positionH>
                <wp:positionV relativeFrom="paragraph">
                  <wp:posOffset>10516</wp:posOffset>
                </wp:positionV>
                <wp:extent cx="5596128" cy="907084"/>
                <wp:effectExtent l="0" t="0" r="24130" b="26670"/>
                <wp:wrapNone/>
                <wp:docPr id="11" name="大かっこ 11"/>
                <wp:cNvGraphicFramePr/>
                <a:graphic xmlns:a="http://schemas.openxmlformats.org/drawingml/2006/main">
                  <a:graphicData uri="http://schemas.microsoft.com/office/word/2010/wordprocessingShape">
                    <wps:wsp>
                      <wps:cNvSpPr/>
                      <wps:spPr>
                        <a:xfrm>
                          <a:off x="0" y="0"/>
                          <a:ext cx="5596128" cy="907084"/>
                        </a:xfrm>
                        <a:prstGeom prst="bracketPair">
                          <a:avLst>
                            <a:gd name="adj" fmla="val 666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7.35pt;margin-top:.85pt;width:440.65pt;height:7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" adj="1440" strokecolor="#4579b8 [3044]"/>
            </w:pict>
          </mc:Fallback>
        </mc:AlternateContent>
      </w:r>
      <w:r w:rsidR="00147EA1" w:rsidRPr="00FA7ECA">
        <w:rPr>
          <w:rFonts w:ascii="ＭＳ Ｐ明朝" w:eastAsia="ＭＳ Ｐ明朝" w:hAnsi="ＭＳ Ｐ明朝" w:hint="eastAsia"/>
          <w:sz w:val="20"/>
          <w:szCs w:val="20"/>
        </w:rPr>
        <w:t>大分県大分市出身。昭和62年に旭化成工業(株)(現：旭化成(株))入社後、医薬研究センター長、</w:t>
      </w:r>
      <w:r w:rsidR="00FA7ECA">
        <w:rPr>
          <w:rFonts w:ascii="ＭＳ Ｐ明朝" w:eastAsia="ＭＳ Ｐ明朝" w:hAnsi="ＭＳ Ｐ明朝" w:hint="eastAsia"/>
          <w:sz w:val="20"/>
          <w:szCs w:val="20"/>
        </w:rPr>
        <w:t xml:space="preserve">  </w:t>
      </w:r>
      <w:r w:rsidR="00147EA1" w:rsidRPr="00FA7ECA">
        <w:rPr>
          <w:rFonts w:ascii="ＭＳ Ｐ明朝" w:eastAsia="ＭＳ Ｐ明朝" w:hAnsi="ＭＳ Ｐ明朝" w:hint="eastAsia"/>
          <w:sz w:val="20"/>
          <w:szCs w:val="20"/>
        </w:rPr>
        <w:t>信頼性保証センター長、ヘルスケア研究開発センター長、医療製品開発本部長</w:t>
      </w:r>
      <w:r w:rsidR="00E841A9" w:rsidRPr="00FA7ECA">
        <w:rPr>
          <w:rFonts w:ascii="ＭＳ Ｐ明朝" w:eastAsia="ＭＳ Ｐ明朝" w:hAnsi="ＭＳ Ｐ明朝" w:hint="eastAsia"/>
          <w:sz w:val="20"/>
          <w:szCs w:val="20"/>
        </w:rPr>
        <w:t>など</w:t>
      </w:r>
      <w:r w:rsidR="00147EA1" w:rsidRPr="00FA7ECA">
        <w:rPr>
          <w:rFonts w:ascii="ＭＳ Ｐ明朝" w:eastAsia="ＭＳ Ｐ明朝" w:hAnsi="ＭＳ Ｐ明朝" w:hint="eastAsia"/>
          <w:sz w:val="20"/>
          <w:szCs w:val="20"/>
        </w:rPr>
        <w:t>を歴任。</w:t>
      </w:r>
    </w:p>
    <w:p w:rsidR="00B31F3F" w:rsidRPr="00FA7ECA" w:rsidRDefault="00147EA1" w:rsidP="00762EEC">
      <w:pPr>
        <w:ind w:leftChars="200" w:left="420"/>
        <w:rPr>
          <w:rFonts w:ascii="ＭＳ Ｐ明朝" w:eastAsia="ＭＳ Ｐ明朝" w:hAnsi="ＭＳ Ｐ明朝"/>
          <w:sz w:val="20"/>
          <w:szCs w:val="20"/>
        </w:rPr>
      </w:pPr>
      <w:r w:rsidRPr="00FA7ECA">
        <w:rPr>
          <w:rFonts w:ascii="ＭＳ Ｐ明朝" w:eastAsia="ＭＳ Ｐ明朝" w:hAnsi="ＭＳ Ｐ明朝" w:hint="eastAsia"/>
          <w:sz w:val="20"/>
          <w:szCs w:val="20"/>
        </w:rPr>
        <w:t>平成</w:t>
      </w:r>
      <w:r w:rsidR="00762EEC" w:rsidRPr="00FA7ECA">
        <w:rPr>
          <w:rFonts w:ascii="ＭＳ Ｐ明朝" w:eastAsia="ＭＳ Ｐ明朝" w:hAnsi="ＭＳ Ｐ明朝" w:hint="eastAsia"/>
          <w:sz w:val="20"/>
          <w:szCs w:val="20"/>
        </w:rPr>
        <w:t>29</w:t>
      </w:r>
      <w:r w:rsidRPr="00FA7ECA">
        <w:rPr>
          <w:rFonts w:ascii="ＭＳ Ｐ明朝" w:eastAsia="ＭＳ Ｐ明朝" w:hAnsi="ＭＳ Ｐ明朝" w:hint="eastAsia"/>
          <w:sz w:val="20"/>
          <w:szCs w:val="20"/>
        </w:rPr>
        <w:t>年4月に旭化成メディカル(株)の新社長に就任。</w:t>
      </w:r>
    </w:p>
    <w:p w:rsidR="00147EA1" w:rsidRPr="00FA7ECA" w:rsidRDefault="00147EA1" w:rsidP="00FA7ECA">
      <w:pPr>
        <w:ind w:firstLineChars="200" w:firstLine="400"/>
        <w:rPr>
          <w:rFonts w:ascii="ＭＳ Ｐ明朝" w:eastAsia="ＭＳ Ｐ明朝" w:hAnsi="ＭＳ Ｐ明朝"/>
          <w:sz w:val="20"/>
          <w:szCs w:val="20"/>
        </w:rPr>
      </w:pPr>
      <w:r w:rsidRPr="00FA7ECA">
        <w:rPr>
          <w:rFonts w:ascii="ＭＳ Ｐ明朝" w:eastAsia="ＭＳ Ｐ明朝" w:hAnsi="ＭＳ Ｐ明朝" w:hint="eastAsia"/>
          <w:sz w:val="20"/>
          <w:szCs w:val="20"/>
        </w:rPr>
        <w:t>日本医療機器テクノロジー協会（MTJAPAN）副会長、九州ヘルスケア産業協議会（HAMIQ）副会長。</w:t>
      </w:r>
    </w:p>
    <w:p w:rsidR="00147EA1" w:rsidRPr="00FA7ECA" w:rsidRDefault="00147EA1" w:rsidP="00FA7ECA">
      <w:pPr>
        <w:ind w:firstLineChars="200" w:firstLine="400"/>
        <w:rPr>
          <w:rFonts w:ascii="ＭＳ Ｐ明朝" w:eastAsia="ＭＳ Ｐ明朝" w:hAnsi="ＭＳ Ｐ明朝"/>
          <w:sz w:val="20"/>
          <w:szCs w:val="20"/>
        </w:rPr>
      </w:pPr>
      <w:r w:rsidRPr="00FA7ECA">
        <w:rPr>
          <w:rFonts w:ascii="ＭＳ Ｐ明朝" w:eastAsia="ＭＳ Ｐ明朝" w:hAnsi="ＭＳ Ｐ明朝" w:hint="eastAsia"/>
          <w:sz w:val="20"/>
          <w:szCs w:val="20"/>
        </w:rPr>
        <w:t>今回、旭化成メディカルの医療機器産業戦略を中心に講演。</w:t>
      </w:r>
    </w:p>
    <w:p w:rsidR="00147EA1" w:rsidRPr="00B31F3F" w:rsidRDefault="00147EA1" w:rsidP="00147EA1">
      <w:pPr>
        <w:rPr>
          <w:rFonts w:asciiTheme="minorEastAsia" w:hAnsiTheme="minorEastAsia"/>
          <w:szCs w:val="21"/>
        </w:rPr>
      </w:pPr>
    </w:p>
    <w:p w:rsidR="00147EA1" w:rsidRPr="00147EA1" w:rsidRDefault="005035C1" w:rsidP="00147EA1">
      <w:pPr>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64384" behindDoc="0" locked="0" layoutInCell="1" allowOverlap="1" wp14:anchorId="22C9D666" wp14:editId="3432CF96">
            <wp:simplePos x="0" y="0"/>
            <wp:positionH relativeFrom="column">
              <wp:posOffset>5840095</wp:posOffset>
            </wp:positionH>
            <wp:positionV relativeFrom="paragraph">
              <wp:posOffset>75565</wp:posOffset>
            </wp:positionV>
            <wp:extent cx="960840" cy="1104120"/>
            <wp:effectExtent l="152400" t="152400" r="353695" b="3632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840" cy="11041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47EA1" w:rsidRPr="00147EA1">
        <w:rPr>
          <w:rFonts w:asciiTheme="majorEastAsia" w:eastAsiaTheme="majorEastAsia" w:hAnsiTheme="majorEastAsia" w:hint="eastAsia"/>
          <w:szCs w:val="21"/>
        </w:rPr>
        <w:t>「医療機器・ロボット介護機器開発に関わるAMEDの支援について」</w:t>
      </w:r>
    </w:p>
    <w:p w:rsidR="00147EA1" w:rsidRPr="00147EA1" w:rsidRDefault="00147EA1" w:rsidP="00FA7ECA">
      <w:pPr>
        <w:ind w:firstLineChars="200" w:firstLine="420"/>
        <w:rPr>
          <w:rFonts w:asciiTheme="majorEastAsia" w:eastAsiaTheme="majorEastAsia" w:hAnsiTheme="majorEastAsia"/>
          <w:szCs w:val="21"/>
        </w:rPr>
      </w:pPr>
      <w:r w:rsidRPr="00147EA1">
        <w:rPr>
          <w:rFonts w:asciiTheme="majorEastAsia" w:eastAsiaTheme="majorEastAsia" w:hAnsiTheme="majorEastAsia" w:hint="eastAsia"/>
          <w:szCs w:val="21"/>
        </w:rPr>
        <w:t>講師：国立研究開発法人 日本医療研究開発機構 産学連携部 上席調査役 扇谷 悟　様</w:t>
      </w:r>
    </w:p>
    <w:p w:rsidR="00147EA1" w:rsidRPr="00FA7ECA" w:rsidRDefault="00FA7ECA" w:rsidP="00762EEC">
      <w:pPr>
        <w:ind w:leftChars="200" w:left="420"/>
        <w:rPr>
          <w:rFonts w:asciiTheme="minorEastAsia" w:hAnsiTheme="minorEastAsia"/>
          <w:sz w:val="20"/>
          <w:szCs w:val="20"/>
        </w:rPr>
      </w:pPr>
      <w:r w:rsidRPr="00FA7ECA">
        <w:rPr>
          <w:rFonts w:ascii="ＭＳ Ｐ明朝" w:eastAsia="ＭＳ Ｐ明朝" w:hAnsi="ＭＳ Ｐ明朝" w:hint="eastAsia"/>
          <w:noProof/>
          <w:sz w:val="20"/>
          <w:szCs w:val="20"/>
        </w:rPr>
        <mc:AlternateContent>
          <mc:Choice Requires="wps">
            <w:drawing>
              <wp:anchor distT="0" distB="0" distL="114300" distR="114300" simplePos="0" relativeHeight="251668480" behindDoc="0" locked="0" layoutInCell="1" allowOverlap="1" wp14:anchorId="26B61F0E" wp14:editId="33D22930">
                <wp:simplePos x="0" y="0"/>
                <wp:positionH relativeFrom="column">
                  <wp:posOffset>93345</wp:posOffset>
                </wp:positionH>
                <wp:positionV relativeFrom="paragraph">
                  <wp:posOffset>7620</wp:posOffset>
                </wp:positionV>
                <wp:extent cx="5595620" cy="716280"/>
                <wp:effectExtent l="0" t="0" r="24130" b="26670"/>
                <wp:wrapNone/>
                <wp:docPr id="13" name="大かっこ 13"/>
                <wp:cNvGraphicFramePr/>
                <a:graphic xmlns:a="http://schemas.openxmlformats.org/drawingml/2006/main">
                  <a:graphicData uri="http://schemas.microsoft.com/office/word/2010/wordprocessingShape">
                    <wps:wsp>
                      <wps:cNvSpPr/>
                      <wps:spPr>
                        <a:xfrm>
                          <a:off x="0" y="0"/>
                          <a:ext cx="5595620" cy="716280"/>
                        </a:xfrm>
                        <a:prstGeom prst="bracketPair">
                          <a:avLst>
                            <a:gd name="adj" fmla="val 666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3" o:spid="_x0000_s1026" type="#_x0000_t185" style="position:absolute;left:0;text-align:left;margin-left:7.35pt;margin-top:.6pt;width:440.6pt;height:5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" adj="1440" strokecolor="#4a7ebb"/>
            </w:pict>
          </mc:Fallback>
        </mc:AlternateContent>
      </w:r>
      <w:r w:rsidR="00147EA1" w:rsidRPr="00FA7ECA">
        <w:rPr>
          <w:rFonts w:asciiTheme="minorEastAsia" w:hAnsiTheme="minorEastAsia" w:hint="eastAsia"/>
          <w:sz w:val="20"/>
          <w:szCs w:val="20"/>
        </w:rPr>
        <w:t>昭和61年に工業技術院北海道工業開発試験所に入所後、産業技術総合研究所 ゲノムファクトリー副研究部門長、研究環境安全企画部次長、北海道センター所長代理、生物プロセス研究部門副研究部門長、北海道大学大学院客員教授などを歴任。平成29年4月から現職。</w:t>
      </w:r>
    </w:p>
    <w:p w:rsidR="00147EA1" w:rsidRPr="00FA7ECA" w:rsidRDefault="00147EA1" w:rsidP="00FA7ECA">
      <w:pPr>
        <w:ind w:firstLineChars="200" w:firstLine="400"/>
        <w:rPr>
          <w:rFonts w:asciiTheme="minorEastAsia" w:hAnsiTheme="minorEastAsia"/>
          <w:sz w:val="20"/>
          <w:szCs w:val="20"/>
        </w:rPr>
      </w:pPr>
      <w:r w:rsidRPr="00FA7ECA">
        <w:rPr>
          <w:rFonts w:asciiTheme="minorEastAsia" w:hAnsiTheme="minorEastAsia" w:hint="eastAsia"/>
          <w:sz w:val="20"/>
          <w:szCs w:val="20"/>
        </w:rPr>
        <w:t>今回、AMEDにおける医療機器</w:t>
      </w:r>
      <w:r w:rsidR="00094475" w:rsidRPr="00FA7ECA">
        <w:rPr>
          <w:rFonts w:asciiTheme="minorEastAsia" w:hAnsiTheme="minorEastAsia" w:hint="eastAsia"/>
          <w:sz w:val="20"/>
          <w:szCs w:val="20"/>
        </w:rPr>
        <w:t>・</w:t>
      </w:r>
      <w:r w:rsidR="00562BF2">
        <w:rPr>
          <w:rFonts w:asciiTheme="minorEastAsia" w:hAnsiTheme="minorEastAsia" w:hint="eastAsia"/>
          <w:sz w:val="20"/>
          <w:szCs w:val="20"/>
        </w:rPr>
        <w:t>ロボット介護機器開発の取組や支援策・応募の留意点</w:t>
      </w:r>
      <w:r w:rsidRPr="00FA7ECA">
        <w:rPr>
          <w:rFonts w:asciiTheme="minorEastAsia" w:hAnsiTheme="minorEastAsia" w:hint="eastAsia"/>
          <w:sz w:val="20"/>
          <w:szCs w:val="20"/>
        </w:rPr>
        <w:t>等</w:t>
      </w:r>
      <w:r w:rsidR="00FA7ECA">
        <w:rPr>
          <w:rFonts w:asciiTheme="minorEastAsia" w:hAnsiTheme="minorEastAsia" w:hint="eastAsia"/>
          <w:sz w:val="20"/>
          <w:szCs w:val="20"/>
        </w:rPr>
        <w:t>を</w:t>
      </w:r>
      <w:r w:rsidRPr="00FA7ECA">
        <w:rPr>
          <w:rFonts w:asciiTheme="minorEastAsia" w:hAnsiTheme="minorEastAsia" w:hint="eastAsia"/>
          <w:sz w:val="20"/>
          <w:szCs w:val="20"/>
        </w:rPr>
        <w:t>講演。</w:t>
      </w:r>
    </w:p>
    <w:p w:rsidR="00147EA1" w:rsidRPr="00094475" w:rsidRDefault="00147EA1" w:rsidP="00147EA1">
      <w:pPr>
        <w:rPr>
          <w:rFonts w:asciiTheme="majorEastAsia" w:eastAsiaTheme="majorEastAsia" w:hAnsiTheme="majorEastAsia"/>
          <w:szCs w:val="21"/>
        </w:rPr>
      </w:pPr>
    </w:p>
    <w:p w:rsidR="00147EA1" w:rsidRPr="00147EA1" w:rsidRDefault="00147EA1" w:rsidP="00147EA1">
      <w:pPr>
        <w:rPr>
          <w:rFonts w:asciiTheme="majorEastAsia" w:eastAsiaTheme="majorEastAsia" w:hAnsiTheme="majorEastAsia"/>
          <w:szCs w:val="21"/>
        </w:rPr>
      </w:pPr>
      <w:r w:rsidRPr="00147EA1">
        <w:rPr>
          <w:rFonts w:asciiTheme="majorEastAsia" w:eastAsiaTheme="majorEastAsia" w:hAnsiTheme="majorEastAsia" w:hint="eastAsia"/>
          <w:szCs w:val="21"/>
        </w:rPr>
        <w:t>第２部 医療関連産業新規参入促進セミナー</w:t>
      </w:r>
    </w:p>
    <w:p w:rsidR="00147EA1" w:rsidRPr="00147EA1" w:rsidRDefault="00112B81" w:rsidP="00147EA1">
      <w:pPr>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65408" behindDoc="0" locked="0" layoutInCell="1" allowOverlap="1" wp14:anchorId="05FD7E29" wp14:editId="68DD954D">
            <wp:simplePos x="0" y="0"/>
            <wp:positionH relativeFrom="column">
              <wp:posOffset>5841365</wp:posOffset>
            </wp:positionH>
            <wp:positionV relativeFrom="paragraph">
              <wp:posOffset>126365</wp:posOffset>
            </wp:positionV>
            <wp:extent cx="960840" cy="1079640"/>
            <wp:effectExtent l="171450" t="171450" r="372745" b="368300"/>
            <wp:wrapSquare wrapText="bothSides"/>
            <wp:docPr id="9" name="図 9" descr="X:\産業集積推進室\★医療機器産業\03 医療ﾛﾎﾞｯﾄ・機器協議会\02 ２９年度\12_東九州メディカルバレー構想推進大会\講師プロフィール\久保田博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産業集積推進室\★医療機器産業\03 医療ﾛﾎﾞｯﾄ・機器協議会\02 ２９年度\12_東九州メディカルバレー構想推進大会\講師プロフィール\久保田博南.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840" cy="10796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47EA1" w:rsidRPr="00147EA1">
        <w:rPr>
          <w:rFonts w:asciiTheme="majorEastAsia" w:eastAsiaTheme="majorEastAsia" w:hAnsiTheme="majorEastAsia" w:hint="eastAsia"/>
          <w:szCs w:val="21"/>
        </w:rPr>
        <w:t>「“ゼロ”からの医療機器開発　～成功の秘訣とは～　 」</w:t>
      </w:r>
    </w:p>
    <w:p w:rsidR="00147EA1" w:rsidRPr="00147EA1" w:rsidRDefault="00147EA1" w:rsidP="00147EA1">
      <w:pPr>
        <w:rPr>
          <w:rFonts w:asciiTheme="majorEastAsia" w:eastAsiaTheme="majorEastAsia" w:hAnsiTheme="majorEastAsia"/>
          <w:szCs w:val="21"/>
        </w:rPr>
      </w:pPr>
      <w:r w:rsidRPr="00147EA1">
        <w:rPr>
          <w:rFonts w:asciiTheme="majorEastAsia" w:eastAsiaTheme="majorEastAsia" w:hAnsiTheme="majorEastAsia" w:hint="eastAsia"/>
          <w:szCs w:val="21"/>
        </w:rPr>
        <w:t xml:space="preserve">　</w:t>
      </w:r>
      <w:r w:rsidR="00094475">
        <w:rPr>
          <w:rFonts w:asciiTheme="majorEastAsia" w:eastAsiaTheme="majorEastAsia" w:hAnsiTheme="majorEastAsia" w:hint="eastAsia"/>
          <w:szCs w:val="21"/>
        </w:rPr>
        <w:t xml:space="preserve">　</w:t>
      </w:r>
      <w:r w:rsidRPr="00147EA1">
        <w:rPr>
          <w:rFonts w:asciiTheme="majorEastAsia" w:eastAsiaTheme="majorEastAsia" w:hAnsiTheme="majorEastAsia" w:hint="eastAsia"/>
          <w:szCs w:val="21"/>
        </w:rPr>
        <w:t>講師：ケイ・アンド・ケイジャパン株式会社 代表取締役社長 久保田 博南 様</w:t>
      </w:r>
      <w:r w:rsidR="005035C1">
        <w:rPr>
          <w:rFonts w:asciiTheme="majorEastAsia" w:eastAsiaTheme="majorEastAsia" w:hAnsiTheme="majorEastAsia" w:hint="eastAsia"/>
          <w:szCs w:val="21"/>
        </w:rPr>
        <w:t xml:space="preserve"> </w:t>
      </w:r>
    </w:p>
    <w:p w:rsidR="00147EA1" w:rsidRPr="00FA7ECA" w:rsidRDefault="00FA7ECA" w:rsidP="00FA7ECA">
      <w:pPr>
        <w:ind w:left="400" w:hangingChars="200" w:hanging="400"/>
        <w:rPr>
          <w:rFonts w:asciiTheme="minorEastAsia" w:hAnsiTheme="minorEastAsia"/>
          <w:sz w:val="20"/>
          <w:szCs w:val="20"/>
        </w:rPr>
      </w:pPr>
      <w:r w:rsidRPr="00FA7ECA">
        <w:rPr>
          <w:rFonts w:ascii="ＭＳ Ｐ明朝" w:eastAsia="ＭＳ Ｐ明朝" w:hAnsi="ＭＳ Ｐ明朝" w:hint="eastAsia"/>
          <w:noProof/>
          <w:sz w:val="20"/>
          <w:szCs w:val="20"/>
        </w:rPr>
        <mc:AlternateContent>
          <mc:Choice Requires="wps">
            <w:drawing>
              <wp:anchor distT="0" distB="0" distL="114300" distR="114300" simplePos="0" relativeHeight="251670528" behindDoc="0" locked="0" layoutInCell="1" allowOverlap="1" wp14:anchorId="17B5A3D6" wp14:editId="2E5AFBB2">
                <wp:simplePos x="0" y="0"/>
                <wp:positionH relativeFrom="column">
                  <wp:posOffset>93345</wp:posOffset>
                </wp:positionH>
                <wp:positionV relativeFrom="paragraph">
                  <wp:posOffset>26670</wp:posOffset>
                </wp:positionV>
                <wp:extent cx="5595620" cy="1257300"/>
                <wp:effectExtent l="0" t="0" r="24130" b="19050"/>
                <wp:wrapNone/>
                <wp:docPr id="15" name="大かっこ 15"/>
                <wp:cNvGraphicFramePr/>
                <a:graphic xmlns:a="http://schemas.openxmlformats.org/drawingml/2006/main">
                  <a:graphicData uri="http://schemas.microsoft.com/office/word/2010/wordprocessingShape">
                    <wps:wsp>
                      <wps:cNvSpPr/>
                      <wps:spPr>
                        <a:xfrm>
                          <a:off x="0" y="0"/>
                          <a:ext cx="5595620" cy="1257300"/>
                        </a:xfrm>
                        <a:prstGeom prst="bracketPair">
                          <a:avLst>
                            <a:gd name="adj" fmla="val 666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5" o:spid="_x0000_s1026" type="#_x0000_t185" style="position:absolute;left:0;text-align:left;margin-left:7.35pt;margin-top:2.1pt;width:440.6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" adj="1440" strokecolor="#4a7ebb"/>
            </w:pict>
          </mc:Fallback>
        </mc:AlternateContent>
      </w:r>
      <w:r w:rsidR="00147EA1" w:rsidRPr="00B31F3F">
        <w:rPr>
          <w:rFonts w:asciiTheme="minorEastAsia" w:hAnsiTheme="minorEastAsia" w:hint="eastAsia"/>
          <w:szCs w:val="21"/>
        </w:rPr>
        <w:t xml:space="preserve">　</w:t>
      </w:r>
      <w:r w:rsidR="00094475">
        <w:rPr>
          <w:rFonts w:asciiTheme="minorEastAsia" w:hAnsiTheme="minorEastAsia" w:hint="eastAsia"/>
          <w:szCs w:val="21"/>
        </w:rPr>
        <w:t xml:space="preserve">　</w:t>
      </w:r>
      <w:r w:rsidR="00147EA1" w:rsidRPr="00FA7ECA">
        <w:rPr>
          <w:rFonts w:asciiTheme="minorEastAsia" w:hAnsiTheme="minorEastAsia" w:hint="eastAsia"/>
          <w:sz w:val="20"/>
          <w:szCs w:val="20"/>
        </w:rPr>
        <w:t>昭和38年</w:t>
      </w:r>
      <w:r w:rsidR="00E841A9" w:rsidRPr="00FA7ECA">
        <w:rPr>
          <w:rFonts w:asciiTheme="minorEastAsia" w:hAnsiTheme="minorEastAsia" w:hint="eastAsia"/>
          <w:sz w:val="20"/>
          <w:szCs w:val="20"/>
        </w:rPr>
        <w:t>に</w:t>
      </w:r>
      <w:r w:rsidR="00147EA1" w:rsidRPr="00FA7ECA">
        <w:rPr>
          <w:rFonts w:asciiTheme="minorEastAsia" w:hAnsiTheme="minorEastAsia" w:hint="eastAsia"/>
          <w:sz w:val="20"/>
          <w:szCs w:val="20"/>
        </w:rPr>
        <w:t>日本光電</w:t>
      </w:r>
      <w:r w:rsidR="00E841A9" w:rsidRPr="00FA7ECA">
        <w:rPr>
          <w:rFonts w:asciiTheme="minorEastAsia" w:hAnsiTheme="minorEastAsia" w:hint="eastAsia"/>
          <w:sz w:val="20"/>
          <w:szCs w:val="20"/>
        </w:rPr>
        <w:t>工業</w:t>
      </w:r>
      <w:r w:rsidR="00147EA1" w:rsidRPr="00FA7ECA">
        <w:rPr>
          <w:rFonts w:asciiTheme="minorEastAsia" w:hAnsiTheme="minorEastAsia" w:hint="eastAsia"/>
          <w:sz w:val="20"/>
          <w:szCs w:val="20"/>
        </w:rPr>
        <w:t>(株)入社後、世界初の</w:t>
      </w:r>
      <w:r w:rsidR="00B31F3F" w:rsidRPr="00FA7ECA">
        <w:rPr>
          <w:rFonts w:asciiTheme="minorEastAsia" w:hAnsiTheme="minorEastAsia" w:hint="eastAsia"/>
          <w:sz w:val="20"/>
          <w:szCs w:val="20"/>
        </w:rPr>
        <w:t>「</w:t>
      </w:r>
      <w:r w:rsidR="00147EA1" w:rsidRPr="00FA7ECA">
        <w:rPr>
          <w:rFonts w:asciiTheme="minorEastAsia" w:hAnsiTheme="minorEastAsia" w:hint="eastAsia"/>
          <w:sz w:val="20"/>
          <w:szCs w:val="20"/>
        </w:rPr>
        <w:t>生体情報モニタ</w:t>
      </w:r>
      <w:r w:rsidR="00B31F3F" w:rsidRPr="00FA7ECA">
        <w:rPr>
          <w:rFonts w:asciiTheme="minorEastAsia" w:hAnsiTheme="minorEastAsia" w:hint="eastAsia"/>
          <w:sz w:val="20"/>
          <w:szCs w:val="20"/>
        </w:rPr>
        <w:t>」</w:t>
      </w:r>
      <w:r w:rsidR="00147EA1" w:rsidRPr="00FA7ECA">
        <w:rPr>
          <w:rFonts w:asciiTheme="minorEastAsia" w:hAnsiTheme="minorEastAsia" w:hint="eastAsia"/>
          <w:sz w:val="20"/>
          <w:szCs w:val="20"/>
        </w:rPr>
        <w:t>及び</w:t>
      </w:r>
      <w:r w:rsidR="00B31F3F" w:rsidRPr="00FA7ECA">
        <w:rPr>
          <w:rFonts w:asciiTheme="minorEastAsia" w:hAnsiTheme="minorEastAsia" w:hint="eastAsia"/>
          <w:sz w:val="20"/>
          <w:szCs w:val="20"/>
        </w:rPr>
        <w:t>「</w:t>
      </w:r>
      <w:r w:rsidR="00147EA1" w:rsidRPr="00FA7ECA">
        <w:rPr>
          <w:rFonts w:asciiTheme="minorEastAsia" w:hAnsiTheme="minorEastAsia" w:hint="eastAsia"/>
          <w:sz w:val="20"/>
          <w:szCs w:val="20"/>
        </w:rPr>
        <w:t>ワイヤレス生体情報モニタ</w:t>
      </w:r>
      <w:r w:rsidR="00B31F3F" w:rsidRPr="00FA7ECA">
        <w:rPr>
          <w:rFonts w:asciiTheme="minorEastAsia" w:hAnsiTheme="minorEastAsia" w:hint="eastAsia"/>
          <w:sz w:val="20"/>
          <w:szCs w:val="20"/>
        </w:rPr>
        <w:t>」</w:t>
      </w:r>
      <w:r w:rsidR="00147EA1" w:rsidRPr="00FA7ECA">
        <w:rPr>
          <w:rFonts w:asciiTheme="minorEastAsia" w:hAnsiTheme="minorEastAsia" w:hint="eastAsia"/>
          <w:sz w:val="20"/>
          <w:szCs w:val="20"/>
        </w:rPr>
        <w:t>を開発。同社の主力製品確立の礎を築く。昭和63年コントロンインスツルメンツ(株)入社後、平成5年に代表取締役就任、欧米の医療機器と日本市場との技術交流のために尽力。平成6年にケイ・アンド・ケイジャパン(株)を設立、代表取締役就任。医療機器等のビジネスコンサルタント業務、執筆活動、講演活動</w:t>
      </w:r>
      <w:r w:rsidR="00E841A9" w:rsidRPr="00FA7ECA">
        <w:rPr>
          <w:rFonts w:asciiTheme="minorEastAsia" w:hAnsiTheme="minorEastAsia" w:hint="eastAsia"/>
          <w:sz w:val="20"/>
          <w:szCs w:val="20"/>
        </w:rPr>
        <w:t>、</w:t>
      </w:r>
      <w:r w:rsidR="00147EA1" w:rsidRPr="00FA7ECA">
        <w:rPr>
          <w:rFonts w:asciiTheme="minorEastAsia" w:hAnsiTheme="minorEastAsia" w:hint="eastAsia"/>
          <w:sz w:val="20"/>
          <w:szCs w:val="20"/>
        </w:rPr>
        <w:t>産学官による各種コンソーシアム活動への協力</w:t>
      </w:r>
      <w:r w:rsidR="00E841A9" w:rsidRPr="00FA7ECA">
        <w:rPr>
          <w:rFonts w:asciiTheme="minorEastAsia" w:hAnsiTheme="minorEastAsia" w:hint="eastAsia"/>
          <w:sz w:val="20"/>
          <w:szCs w:val="20"/>
        </w:rPr>
        <w:t>などを行う</w:t>
      </w:r>
      <w:r w:rsidR="00147EA1" w:rsidRPr="00FA7ECA">
        <w:rPr>
          <w:rFonts w:asciiTheme="minorEastAsia" w:hAnsiTheme="minorEastAsia" w:hint="eastAsia"/>
          <w:sz w:val="20"/>
          <w:szCs w:val="20"/>
        </w:rPr>
        <w:t>。</w:t>
      </w:r>
      <w:r>
        <w:rPr>
          <w:rFonts w:asciiTheme="minorEastAsia" w:hAnsiTheme="minorEastAsia" w:hint="eastAsia"/>
          <w:sz w:val="20"/>
          <w:szCs w:val="20"/>
        </w:rPr>
        <w:t>医工連携推進機構理事(医療機器開発コーディネーター)</w:t>
      </w:r>
      <w:r w:rsidR="00147EA1" w:rsidRPr="00FA7ECA">
        <w:rPr>
          <w:rFonts w:asciiTheme="minorEastAsia" w:hAnsiTheme="minorEastAsia" w:hint="eastAsia"/>
          <w:sz w:val="20"/>
          <w:szCs w:val="20"/>
        </w:rPr>
        <w:t>、ISO委員などを歴任。</w:t>
      </w:r>
    </w:p>
    <w:p w:rsidR="00147EA1" w:rsidRPr="00FA7ECA" w:rsidRDefault="00FA7ECA" w:rsidP="00147EA1">
      <w:pPr>
        <w:rPr>
          <w:rFonts w:asciiTheme="minorEastAsia" w:hAnsiTheme="minorEastAsia"/>
          <w:sz w:val="20"/>
          <w:szCs w:val="20"/>
        </w:rPr>
      </w:pPr>
      <w:r>
        <w:rPr>
          <w:rFonts w:asciiTheme="minorEastAsia" w:hAnsiTheme="minorEastAsia" w:hint="eastAsia"/>
          <w:sz w:val="20"/>
          <w:szCs w:val="20"/>
        </w:rPr>
        <w:t xml:space="preserve">　　</w:t>
      </w:r>
      <w:r w:rsidR="00147EA1" w:rsidRPr="00FA7ECA">
        <w:rPr>
          <w:rFonts w:asciiTheme="minorEastAsia" w:hAnsiTheme="minorEastAsia" w:hint="eastAsia"/>
          <w:sz w:val="20"/>
          <w:szCs w:val="20"/>
        </w:rPr>
        <w:t>今回、機器開発の体験談</w:t>
      </w:r>
      <w:r w:rsidR="00E841A9" w:rsidRPr="00FA7ECA">
        <w:rPr>
          <w:rFonts w:asciiTheme="minorEastAsia" w:hAnsiTheme="minorEastAsia" w:hint="eastAsia"/>
          <w:sz w:val="20"/>
          <w:szCs w:val="20"/>
        </w:rPr>
        <w:t>も</w:t>
      </w:r>
      <w:r w:rsidR="00147EA1" w:rsidRPr="00FA7ECA">
        <w:rPr>
          <w:rFonts w:asciiTheme="minorEastAsia" w:hAnsiTheme="minorEastAsia" w:hint="eastAsia"/>
          <w:sz w:val="20"/>
          <w:szCs w:val="20"/>
        </w:rPr>
        <w:t>踏まえ、新規参入・機器開発にあたってのポイントなどを講演。</w:t>
      </w:r>
    </w:p>
    <w:p w:rsidR="00147EA1" w:rsidRPr="00FA7ECA" w:rsidRDefault="00147EA1" w:rsidP="00147EA1">
      <w:pPr>
        <w:rPr>
          <w:rFonts w:asciiTheme="majorEastAsia" w:eastAsiaTheme="majorEastAsia" w:hAnsiTheme="majorEastAsia"/>
          <w:szCs w:val="21"/>
        </w:rPr>
      </w:pPr>
    </w:p>
    <w:p w:rsidR="00147EA1" w:rsidRPr="00147EA1" w:rsidRDefault="00112B81" w:rsidP="00147EA1">
      <w:pPr>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58239" behindDoc="0" locked="0" layoutInCell="1" allowOverlap="1" wp14:anchorId="7376A2EB" wp14:editId="2955079C">
            <wp:simplePos x="0" y="0"/>
            <wp:positionH relativeFrom="column">
              <wp:posOffset>5840095</wp:posOffset>
            </wp:positionH>
            <wp:positionV relativeFrom="paragraph">
              <wp:posOffset>151765</wp:posOffset>
            </wp:positionV>
            <wp:extent cx="960840" cy="1211760"/>
            <wp:effectExtent l="171450" t="171450" r="372745" b="369570"/>
            <wp:wrapSquare wrapText="bothSides"/>
            <wp:docPr id="10" name="図 10" descr="X:\産業集積推進室\★医療機器産業\03 医療ﾛﾎﾞｯﾄ・機器協議会\02 ２９年度\12_東九州メディカルバレー構想推進大会\講師プロフィール\プロフィール写真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産業集積推進室\★医療機器産業\03 医療ﾛﾎﾞｯﾄ・機器協議会\02 ２９年度\12_東九州メディカルバレー構想推進大会\講師プロフィール\プロフィール写真１.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5841"/>
                    <a:stretch/>
                  </pic:blipFill>
                  <pic:spPr bwMode="auto">
                    <a:xfrm>
                      <a:off x="0" y="0"/>
                      <a:ext cx="960840" cy="12117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EA1" w:rsidRPr="00147EA1">
        <w:rPr>
          <w:rFonts w:asciiTheme="majorEastAsia" w:eastAsiaTheme="majorEastAsia" w:hAnsiTheme="majorEastAsia" w:hint="eastAsia"/>
          <w:szCs w:val="21"/>
        </w:rPr>
        <w:t>「夢をかなえるために　～ロボット事業への挑戦～　」</w:t>
      </w:r>
    </w:p>
    <w:p w:rsidR="00147EA1" w:rsidRPr="00147EA1" w:rsidRDefault="00147EA1" w:rsidP="00147EA1">
      <w:pPr>
        <w:rPr>
          <w:rFonts w:asciiTheme="majorEastAsia" w:eastAsiaTheme="majorEastAsia" w:hAnsiTheme="majorEastAsia"/>
          <w:szCs w:val="21"/>
        </w:rPr>
      </w:pPr>
      <w:r w:rsidRPr="00147EA1">
        <w:rPr>
          <w:rFonts w:asciiTheme="majorEastAsia" w:eastAsiaTheme="majorEastAsia" w:hAnsiTheme="majorEastAsia" w:hint="eastAsia"/>
          <w:szCs w:val="21"/>
        </w:rPr>
        <w:t xml:space="preserve">　　講師：マッスル株式会社 代表取締役社長 玉井 博文 様 </w:t>
      </w:r>
      <w:r w:rsidR="005035C1">
        <w:rPr>
          <w:rFonts w:asciiTheme="majorEastAsia" w:eastAsiaTheme="majorEastAsia" w:hAnsiTheme="majorEastAsia" w:hint="eastAsia"/>
          <w:szCs w:val="21"/>
        </w:rPr>
        <w:t xml:space="preserve">                          </w:t>
      </w:r>
    </w:p>
    <w:p w:rsidR="00FA7ECA" w:rsidRDefault="00280E7B" w:rsidP="00112B81">
      <w:pPr>
        <w:ind w:left="400" w:hangingChars="200" w:hanging="400"/>
        <w:rPr>
          <w:rFonts w:asciiTheme="minorEastAsia" w:hAnsiTheme="minorEastAsia"/>
          <w:sz w:val="20"/>
          <w:szCs w:val="20"/>
        </w:rPr>
      </w:pPr>
      <w:r w:rsidRPr="00FA7ECA">
        <w:rPr>
          <w:rFonts w:ascii="ＭＳ Ｐ明朝" w:eastAsia="ＭＳ Ｐ明朝" w:hAnsi="ＭＳ Ｐ明朝" w:hint="eastAsia"/>
          <w:noProof/>
          <w:sz w:val="20"/>
          <w:szCs w:val="20"/>
        </w:rPr>
        <mc:AlternateContent>
          <mc:Choice Requires="wps">
            <w:drawing>
              <wp:anchor distT="0" distB="0" distL="114300" distR="114300" simplePos="0" relativeHeight="251672576" behindDoc="0" locked="0" layoutInCell="1" allowOverlap="1" wp14:anchorId="3E11B746" wp14:editId="48B0DCD5">
                <wp:simplePos x="0" y="0"/>
                <wp:positionH relativeFrom="column">
                  <wp:posOffset>130073</wp:posOffset>
                </wp:positionH>
                <wp:positionV relativeFrom="paragraph">
                  <wp:posOffset>28702</wp:posOffset>
                </wp:positionV>
                <wp:extent cx="5595620" cy="1068019"/>
                <wp:effectExtent l="0" t="0" r="24130" b="18415"/>
                <wp:wrapNone/>
                <wp:docPr id="17" name="大かっこ 17"/>
                <wp:cNvGraphicFramePr/>
                <a:graphic xmlns:a="http://schemas.openxmlformats.org/drawingml/2006/main">
                  <a:graphicData uri="http://schemas.microsoft.com/office/word/2010/wordprocessingShape">
                    <wps:wsp>
                      <wps:cNvSpPr/>
                      <wps:spPr>
                        <a:xfrm>
                          <a:off x="0" y="0"/>
                          <a:ext cx="5595620" cy="1068019"/>
                        </a:xfrm>
                        <a:prstGeom prst="bracketPair">
                          <a:avLst>
                            <a:gd name="adj" fmla="val 666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7" o:spid="_x0000_s1026" type="#_x0000_t185" style="position:absolute;left:0;text-align:left;margin-left:10.25pt;margin-top:2.25pt;width:440.6pt;height:8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" adj="1440" strokecolor="#4a7ebb"/>
            </w:pict>
          </mc:Fallback>
        </mc:AlternateContent>
      </w:r>
      <w:r w:rsidR="00147EA1" w:rsidRPr="00147EA1">
        <w:rPr>
          <w:rFonts w:asciiTheme="majorEastAsia" w:eastAsiaTheme="majorEastAsia" w:hAnsiTheme="majorEastAsia" w:hint="eastAsia"/>
          <w:szCs w:val="21"/>
        </w:rPr>
        <w:t xml:space="preserve">　　</w:t>
      </w:r>
      <w:r w:rsidR="00147EA1" w:rsidRPr="00FA7ECA">
        <w:rPr>
          <w:rFonts w:asciiTheme="minorEastAsia" w:hAnsiTheme="minorEastAsia" w:hint="eastAsia"/>
          <w:sz w:val="20"/>
          <w:szCs w:val="20"/>
        </w:rPr>
        <w:t>『機械のための機械ではなく、人のための機械を作りたい』をコンセプトに</w:t>
      </w:r>
      <w:r w:rsidR="0036312D" w:rsidRPr="00FA7ECA">
        <w:rPr>
          <w:rFonts w:asciiTheme="minorEastAsia" w:hAnsiTheme="minorEastAsia" w:hint="eastAsia"/>
          <w:sz w:val="20"/>
          <w:szCs w:val="20"/>
        </w:rPr>
        <w:t>3</w:t>
      </w:r>
      <w:r w:rsidR="0036312D" w:rsidRPr="00FA7ECA">
        <w:rPr>
          <w:rFonts w:asciiTheme="minorEastAsia" w:hAnsiTheme="minorEastAsia"/>
          <w:sz w:val="20"/>
          <w:szCs w:val="20"/>
        </w:rPr>
        <w:t>0</w:t>
      </w:r>
      <w:r w:rsidR="00112B81">
        <w:rPr>
          <w:rFonts w:asciiTheme="minorEastAsia" w:hAnsiTheme="minorEastAsia" w:hint="eastAsia"/>
          <w:sz w:val="20"/>
          <w:szCs w:val="20"/>
        </w:rPr>
        <w:t>代後半に</w:t>
      </w:r>
      <w:r w:rsidR="00147EA1" w:rsidRPr="00FA7ECA">
        <w:rPr>
          <w:rFonts w:asciiTheme="minorEastAsia" w:hAnsiTheme="minorEastAsia" w:hint="eastAsia"/>
          <w:sz w:val="20"/>
          <w:szCs w:val="20"/>
        </w:rPr>
        <w:t>独立。昭和63年にマッスル株式会社を設立、代表取締役就任。制御機器開発ベンチャーとしてス</w:t>
      </w:r>
      <w:r w:rsidR="00112B81">
        <w:rPr>
          <w:rFonts w:asciiTheme="minorEastAsia" w:hAnsiTheme="minorEastAsia" w:hint="eastAsia"/>
          <w:sz w:val="20"/>
          <w:szCs w:val="20"/>
        </w:rPr>
        <w:t>タート。</w:t>
      </w:r>
      <w:r w:rsidR="00147EA1" w:rsidRPr="00FA7ECA">
        <w:rPr>
          <w:rFonts w:asciiTheme="minorEastAsia" w:hAnsiTheme="minorEastAsia" w:hint="eastAsia"/>
          <w:sz w:val="20"/>
          <w:szCs w:val="20"/>
        </w:rPr>
        <w:t>米国人工呼吸器メーカーとの共同開発により電装品一式の開発に成功、FDAの認可取得。</w:t>
      </w:r>
      <w:r w:rsidR="00FA7ECA">
        <w:rPr>
          <w:rFonts w:asciiTheme="minorEastAsia" w:hAnsiTheme="minorEastAsia" w:hint="eastAsia"/>
          <w:sz w:val="20"/>
          <w:szCs w:val="20"/>
        </w:rPr>
        <w:t xml:space="preserve">  </w:t>
      </w:r>
    </w:p>
    <w:p w:rsidR="00ED0ACA" w:rsidRDefault="00112B81" w:rsidP="00FA7ECA">
      <w:pPr>
        <w:ind w:firstLineChars="200" w:firstLine="400"/>
        <w:rPr>
          <w:rFonts w:asciiTheme="minorEastAsia" w:hAnsiTheme="minorEastAsia"/>
          <w:sz w:val="20"/>
          <w:szCs w:val="20"/>
        </w:rPr>
      </w:pPr>
      <w:r>
        <w:rPr>
          <w:rFonts w:asciiTheme="minorEastAsia" w:hAnsiTheme="minorEastAsia" w:hint="eastAsia"/>
          <w:sz w:val="20"/>
          <w:szCs w:val="20"/>
        </w:rPr>
        <w:t>さらに、頭脳を持つモーター「クールマッスル」を開発。</w:t>
      </w:r>
      <w:r w:rsidR="00ED0ACA">
        <w:rPr>
          <w:rFonts w:asciiTheme="minorEastAsia" w:hAnsiTheme="minorEastAsia" w:hint="eastAsia"/>
          <w:sz w:val="20"/>
          <w:szCs w:val="20"/>
        </w:rPr>
        <w:t>平成22年</w:t>
      </w:r>
      <w:r w:rsidR="00147EA1" w:rsidRPr="00FA7ECA">
        <w:rPr>
          <w:rFonts w:asciiTheme="minorEastAsia" w:hAnsiTheme="minorEastAsia" w:hint="eastAsia"/>
          <w:sz w:val="20"/>
          <w:szCs w:val="20"/>
        </w:rPr>
        <w:t>上海万博に世界初の壁を</w:t>
      </w:r>
      <w:r w:rsidR="00ED0ACA">
        <w:rPr>
          <w:rFonts w:asciiTheme="minorEastAsia" w:hAnsiTheme="minorEastAsia" w:hint="eastAsia"/>
          <w:sz w:val="20"/>
          <w:szCs w:val="20"/>
        </w:rPr>
        <w:t xml:space="preserve">　　</w:t>
      </w:r>
    </w:p>
    <w:p w:rsidR="001A6B19" w:rsidRPr="00FA7ECA" w:rsidRDefault="00147EA1" w:rsidP="00FA7ECA">
      <w:pPr>
        <w:ind w:firstLineChars="200" w:firstLine="400"/>
        <w:rPr>
          <w:rFonts w:asciiTheme="minorEastAsia" w:hAnsiTheme="minorEastAsia"/>
          <w:sz w:val="20"/>
          <w:szCs w:val="20"/>
        </w:rPr>
      </w:pPr>
      <w:r w:rsidRPr="00FA7ECA">
        <w:rPr>
          <w:rFonts w:asciiTheme="minorEastAsia" w:hAnsiTheme="minorEastAsia" w:hint="eastAsia"/>
          <w:sz w:val="20"/>
          <w:szCs w:val="20"/>
        </w:rPr>
        <w:t>よじ登る人型ロボットを出展し、世界中を驚かせ</w:t>
      </w:r>
      <w:r w:rsidR="001A6B19" w:rsidRPr="00FA7ECA">
        <w:rPr>
          <w:rFonts w:asciiTheme="minorEastAsia" w:hAnsiTheme="minorEastAsia" w:hint="eastAsia"/>
          <w:sz w:val="20"/>
          <w:szCs w:val="20"/>
        </w:rPr>
        <w:t>る。</w:t>
      </w:r>
    </w:p>
    <w:p w:rsidR="00B31F3F" w:rsidRPr="00FA7ECA" w:rsidRDefault="00147EA1" w:rsidP="00FA7ECA">
      <w:pPr>
        <w:ind w:firstLineChars="200" w:firstLine="400"/>
        <w:rPr>
          <w:rFonts w:asciiTheme="minorEastAsia" w:hAnsiTheme="minorEastAsia"/>
          <w:sz w:val="20"/>
          <w:szCs w:val="20"/>
        </w:rPr>
      </w:pPr>
      <w:r w:rsidRPr="00FA7ECA">
        <w:rPr>
          <w:rFonts w:asciiTheme="minorEastAsia" w:hAnsiTheme="minorEastAsia" w:hint="eastAsia"/>
          <w:sz w:val="20"/>
          <w:szCs w:val="20"/>
        </w:rPr>
        <w:t>現在、</w:t>
      </w:r>
      <w:r w:rsidR="001A6B19" w:rsidRPr="00FA7ECA">
        <w:rPr>
          <w:rFonts w:asciiTheme="minorEastAsia" w:hAnsiTheme="minorEastAsia" w:hint="eastAsia"/>
          <w:sz w:val="20"/>
          <w:szCs w:val="20"/>
        </w:rPr>
        <w:t>「ロボヘルパーSASUKE」など</w:t>
      </w:r>
      <w:r w:rsidRPr="00FA7ECA">
        <w:rPr>
          <w:rFonts w:asciiTheme="minorEastAsia" w:hAnsiTheme="minorEastAsia" w:hint="eastAsia"/>
          <w:sz w:val="20"/>
          <w:szCs w:val="20"/>
        </w:rPr>
        <w:t>介護ロボットの開発</w:t>
      </w:r>
      <w:r w:rsidR="00094475" w:rsidRPr="00FA7ECA">
        <w:rPr>
          <w:rFonts w:asciiTheme="minorEastAsia" w:hAnsiTheme="minorEastAsia" w:hint="eastAsia"/>
          <w:sz w:val="20"/>
          <w:szCs w:val="20"/>
        </w:rPr>
        <w:t>など</w:t>
      </w:r>
      <w:r w:rsidRPr="00FA7ECA">
        <w:rPr>
          <w:rFonts w:asciiTheme="minorEastAsia" w:hAnsiTheme="minorEastAsia" w:hint="eastAsia"/>
          <w:sz w:val="20"/>
          <w:szCs w:val="20"/>
        </w:rPr>
        <w:t>で活躍。</w:t>
      </w:r>
      <w:r w:rsidR="00ED0ACA">
        <w:rPr>
          <w:rFonts w:asciiTheme="minorEastAsia" w:hAnsiTheme="minorEastAsia" w:hint="eastAsia"/>
          <w:sz w:val="20"/>
          <w:szCs w:val="20"/>
        </w:rPr>
        <w:t>TBS｢夢の扉+｣等に出演。</w:t>
      </w:r>
    </w:p>
    <w:p w:rsidR="00147EA1" w:rsidRPr="003378A3" w:rsidRDefault="00147EA1" w:rsidP="00147EA1">
      <w:pPr>
        <w:ind w:left="1050" w:hangingChars="500" w:hanging="1050"/>
        <w:rPr>
          <w:rFonts w:asciiTheme="majorEastAsia" w:eastAsiaTheme="majorEastAsia" w:hAnsiTheme="majorEastAsia"/>
          <w:szCs w:val="21"/>
        </w:rPr>
      </w:pPr>
      <w:r w:rsidRPr="00B31F3F">
        <w:rPr>
          <w:rFonts w:asciiTheme="minorEastAsia" w:hAnsiTheme="minorEastAsia" w:hint="eastAsia"/>
          <w:szCs w:val="21"/>
        </w:rPr>
        <w:tab/>
      </w:r>
    </w:p>
    <w:tbl>
      <w:tblPr>
        <w:tblStyle w:val="a3"/>
        <w:tblW w:w="0" w:type="auto"/>
        <w:tblBorders>
          <w:top w:val="none" w:sz="0" w:space="0" w:color="auto"/>
          <w:left w:val="none" w:sz="0" w:space="0" w:color="auto"/>
          <w:right w:val="none" w:sz="0" w:space="0" w:color="auto"/>
        </w:tblBorders>
        <w:shd w:val="clear" w:color="auto" w:fill="F2DBDB" w:themeFill="accent2" w:themeFillTint="33"/>
        <w:tblLook w:val="04A0" w:firstRow="1" w:lastRow="0" w:firstColumn="1" w:lastColumn="0" w:noHBand="0" w:noVBand="1"/>
      </w:tblPr>
      <w:tblGrid>
        <w:gridCol w:w="10895"/>
      </w:tblGrid>
      <w:tr w:rsidR="00ED0ACA" w:rsidRPr="002501E9" w:rsidTr="00FA7ECA">
        <w:trPr>
          <w:trHeight w:val="256"/>
        </w:trPr>
        <w:tc>
          <w:tcPr>
            <w:tcW w:w="10895" w:type="dxa"/>
            <w:shd w:val="clear" w:color="auto" w:fill="F2DBDB" w:themeFill="accent2" w:themeFillTint="33"/>
          </w:tcPr>
          <w:p w:rsidR="002501E9" w:rsidRPr="002501E9" w:rsidRDefault="002501E9" w:rsidP="002501E9">
            <w:pPr>
              <w:rPr>
                <w:rFonts w:asciiTheme="majorEastAsia" w:eastAsiaTheme="majorEastAsia" w:hAnsiTheme="majorEastAsia"/>
                <w:b/>
                <w:szCs w:val="21"/>
              </w:rPr>
            </w:pPr>
            <w:r w:rsidRPr="002501E9">
              <w:rPr>
                <w:rFonts w:asciiTheme="majorEastAsia" w:eastAsiaTheme="majorEastAsia" w:hAnsiTheme="majorEastAsia" w:hint="eastAsia"/>
                <w:b/>
                <w:szCs w:val="21"/>
              </w:rPr>
              <w:t>参加申込方法</w:t>
            </w:r>
            <w:r w:rsidR="00FA7ECA">
              <w:rPr>
                <w:rFonts w:asciiTheme="majorEastAsia" w:eastAsiaTheme="majorEastAsia" w:hAnsiTheme="majorEastAsia" w:hint="eastAsia"/>
                <w:b/>
                <w:szCs w:val="21"/>
              </w:rPr>
              <w:t xml:space="preserve">        </w:t>
            </w:r>
          </w:p>
        </w:tc>
      </w:tr>
    </w:tbl>
    <w:p w:rsidR="00717589" w:rsidRDefault="00E07D9C" w:rsidP="00B31F3F">
      <w:pPr>
        <w:ind w:firstLineChars="100" w:firstLine="210"/>
        <w:rPr>
          <w:rFonts w:asciiTheme="majorEastAsia" w:eastAsiaTheme="majorEastAsia" w:hAnsiTheme="majorEastAsia"/>
          <w:szCs w:val="21"/>
        </w:rPr>
      </w:pPr>
      <w:r w:rsidRPr="003378A3">
        <w:rPr>
          <w:rFonts w:asciiTheme="majorEastAsia" w:eastAsiaTheme="majorEastAsia" w:hAnsiTheme="majorEastAsia" w:hint="eastAsia"/>
          <w:szCs w:val="21"/>
        </w:rPr>
        <w:t>参加希望の方は、</w:t>
      </w:r>
      <w:r w:rsidR="00276607" w:rsidRPr="003378A3">
        <w:rPr>
          <w:rFonts w:asciiTheme="majorEastAsia" w:eastAsiaTheme="majorEastAsia" w:hAnsiTheme="majorEastAsia" w:hint="eastAsia"/>
          <w:szCs w:val="21"/>
        </w:rPr>
        <w:t>下記様式に</w:t>
      </w:r>
      <w:r w:rsidRPr="003378A3">
        <w:rPr>
          <w:rFonts w:asciiTheme="majorEastAsia" w:eastAsiaTheme="majorEastAsia" w:hAnsiTheme="majorEastAsia" w:hint="eastAsia"/>
          <w:szCs w:val="21"/>
        </w:rPr>
        <w:t>団体・企業名、参加者氏名、電話番号等をご記入いただき、</w:t>
      </w:r>
      <w:r w:rsidR="00B142B1">
        <w:rPr>
          <w:rFonts w:asciiTheme="majorEastAsia" w:eastAsiaTheme="majorEastAsia" w:hAnsiTheme="majorEastAsia" w:hint="eastAsia"/>
          <w:szCs w:val="21"/>
          <w:u w:val="single"/>
        </w:rPr>
        <w:t>平成３０年１</w:t>
      </w:r>
      <w:r w:rsidR="00276607" w:rsidRPr="00AF5E0A">
        <w:rPr>
          <w:rFonts w:asciiTheme="majorEastAsia" w:eastAsiaTheme="majorEastAsia" w:hAnsiTheme="majorEastAsia" w:hint="eastAsia"/>
          <w:szCs w:val="21"/>
          <w:u w:val="single"/>
        </w:rPr>
        <w:t>月</w:t>
      </w:r>
      <w:r w:rsidR="00581E60">
        <w:rPr>
          <w:rFonts w:asciiTheme="majorEastAsia" w:eastAsiaTheme="majorEastAsia" w:hAnsiTheme="majorEastAsia" w:hint="eastAsia"/>
          <w:szCs w:val="21"/>
          <w:u w:val="single"/>
        </w:rPr>
        <w:t>１</w:t>
      </w:r>
      <w:r w:rsidR="00B142B1">
        <w:rPr>
          <w:rFonts w:asciiTheme="majorEastAsia" w:eastAsiaTheme="majorEastAsia" w:hAnsiTheme="majorEastAsia" w:hint="eastAsia"/>
          <w:szCs w:val="21"/>
          <w:u w:val="single"/>
        </w:rPr>
        <w:t>５</w:t>
      </w:r>
      <w:r w:rsidR="00276607" w:rsidRPr="00AF5E0A">
        <w:rPr>
          <w:rFonts w:asciiTheme="majorEastAsia" w:eastAsiaTheme="majorEastAsia" w:hAnsiTheme="majorEastAsia" w:hint="eastAsia"/>
          <w:szCs w:val="21"/>
          <w:u w:val="single"/>
        </w:rPr>
        <w:t>日（</w:t>
      </w:r>
      <w:r w:rsidR="00421F14">
        <w:rPr>
          <w:rFonts w:asciiTheme="majorEastAsia" w:eastAsiaTheme="majorEastAsia" w:hAnsiTheme="majorEastAsia" w:hint="eastAsia"/>
          <w:szCs w:val="21"/>
          <w:u w:val="single"/>
        </w:rPr>
        <w:t>月</w:t>
      </w:r>
      <w:r w:rsidR="00276607" w:rsidRPr="00AF5E0A">
        <w:rPr>
          <w:rFonts w:asciiTheme="majorEastAsia" w:eastAsiaTheme="majorEastAsia" w:hAnsiTheme="majorEastAsia" w:hint="eastAsia"/>
          <w:szCs w:val="21"/>
          <w:u w:val="single"/>
        </w:rPr>
        <w:t>）</w:t>
      </w:r>
      <w:r w:rsidR="00276607" w:rsidRPr="003378A3">
        <w:rPr>
          <w:rFonts w:asciiTheme="majorEastAsia" w:eastAsiaTheme="majorEastAsia" w:hAnsiTheme="majorEastAsia" w:hint="eastAsia"/>
          <w:szCs w:val="21"/>
        </w:rPr>
        <w:t>までにＦＡＸ又はメールにて</w:t>
      </w:r>
      <w:r w:rsidRPr="003378A3">
        <w:rPr>
          <w:rFonts w:asciiTheme="majorEastAsia" w:eastAsiaTheme="majorEastAsia" w:hAnsiTheme="majorEastAsia" w:hint="eastAsia"/>
          <w:szCs w:val="21"/>
        </w:rPr>
        <w:t>下記の宛先までお申込み下さい。</w:t>
      </w:r>
    </w:p>
    <w:p w:rsidR="00E07D9C" w:rsidRPr="00717589" w:rsidRDefault="00717589" w:rsidP="00717589">
      <w:pPr>
        <w:ind w:firstLineChars="150" w:firstLine="315"/>
        <w:rPr>
          <w:rFonts w:asciiTheme="majorEastAsia" w:eastAsiaTheme="majorEastAsia" w:hAnsiTheme="majorEastAsia" w:cs="HG丸ｺﾞｼｯｸM-PRO"/>
          <w:b/>
          <w:bCs/>
          <w:color w:val="000000"/>
          <w:kern w:val="0"/>
          <w:szCs w:val="21"/>
        </w:rPr>
      </w:pPr>
      <w:r w:rsidRPr="00717589">
        <w:rPr>
          <w:rFonts w:asciiTheme="majorEastAsia" w:eastAsiaTheme="majorEastAsia" w:hAnsiTheme="majorEastAsia" w:hint="eastAsia"/>
          <w:szCs w:val="21"/>
        </w:rPr>
        <w:t>（</w:t>
      </w:r>
      <w:r w:rsidRPr="00717589">
        <w:rPr>
          <w:rFonts w:asciiTheme="majorEastAsia" w:eastAsiaTheme="majorEastAsia" w:hAnsiTheme="majorEastAsia" w:cs="HG丸ｺﾞｼｯｸM-PRO" w:hint="eastAsia"/>
          <w:b/>
          <w:bCs/>
          <w:color w:val="000000"/>
          <w:kern w:val="0"/>
          <w:szCs w:val="21"/>
        </w:rPr>
        <w:t>ＦＡＸ</w:t>
      </w:r>
      <w:r w:rsidRPr="00717589">
        <w:rPr>
          <w:rFonts w:asciiTheme="majorEastAsia" w:eastAsiaTheme="majorEastAsia" w:hAnsiTheme="majorEastAsia" w:cs="HG丸ｺﾞｼｯｸM-PRO"/>
          <w:b/>
          <w:bCs/>
          <w:color w:val="000000"/>
          <w:kern w:val="0"/>
          <w:szCs w:val="21"/>
        </w:rPr>
        <w:t xml:space="preserve">  </w:t>
      </w:r>
      <w:r w:rsidRPr="00717589">
        <w:rPr>
          <w:rFonts w:asciiTheme="majorEastAsia" w:eastAsiaTheme="majorEastAsia" w:hAnsiTheme="majorEastAsia" w:cs="HG丸ｺﾞｼｯｸM-PRO" w:hint="eastAsia"/>
          <w:b/>
          <w:bCs/>
          <w:color w:val="000000"/>
          <w:kern w:val="0"/>
          <w:szCs w:val="21"/>
        </w:rPr>
        <w:t>０９７</w:t>
      </w:r>
      <w:r w:rsidRPr="00717589">
        <w:rPr>
          <w:rFonts w:asciiTheme="majorEastAsia" w:eastAsiaTheme="majorEastAsia" w:hAnsiTheme="majorEastAsia" w:cs="HG丸ｺﾞｼｯｸM-PRO"/>
          <w:b/>
          <w:bCs/>
          <w:color w:val="000000"/>
          <w:kern w:val="0"/>
          <w:szCs w:val="21"/>
        </w:rPr>
        <w:t>-</w:t>
      </w:r>
      <w:r w:rsidRPr="00717589">
        <w:rPr>
          <w:rFonts w:asciiTheme="majorEastAsia" w:eastAsiaTheme="majorEastAsia" w:hAnsiTheme="majorEastAsia" w:cs="HG丸ｺﾞｼｯｸM-PRO" w:hint="eastAsia"/>
          <w:b/>
          <w:bCs/>
          <w:color w:val="000000"/>
          <w:kern w:val="0"/>
          <w:szCs w:val="21"/>
        </w:rPr>
        <w:t>５０６</w:t>
      </w:r>
      <w:r w:rsidRPr="00717589">
        <w:rPr>
          <w:rFonts w:asciiTheme="majorEastAsia" w:eastAsiaTheme="majorEastAsia" w:hAnsiTheme="majorEastAsia" w:cs="HG丸ｺﾞｼｯｸM-PRO"/>
          <w:b/>
          <w:bCs/>
          <w:color w:val="000000"/>
          <w:kern w:val="0"/>
          <w:szCs w:val="21"/>
        </w:rPr>
        <w:t>-</w:t>
      </w:r>
      <w:r w:rsidRPr="00717589">
        <w:rPr>
          <w:rFonts w:asciiTheme="majorEastAsia" w:eastAsiaTheme="majorEastAsia" w:hAnsiTheme="majorEastAsia" w:cs="HG丸ｺﾞｼｯｸM-PRO" w:hint="eastAsia"/>
          <w:b/>
          <w:bCs/>
          <w:color w:val="000000"/>
          <w:kern w:val="0"/>
          <w:szCs w:val="21"/>
        </w:rPr>
        <w:t>１７５３</w:t>
      </w:r>
      <w:r>
        <w:rPr>
          <w:rFonts w:asciiTheme="majorEastAsia" w:eastAsiaTheme="majorEastAsia" w:hAnsiTheme="majorEastAsia" w:cs="HG丸ｺﾞｼｯｸM-PRO"/>
          <w:b/>
          <w:bCs/>
          <w:color w:val="000000"/>
          <w:kern w:val="0"/>
          <w:szCs w:val="21"/>
        </w:rPr>
        <w:t>）</w:t>
      </w:r>
      <w:r w:rsidRPr="00717589">
        <w:rPr>
          <w:rFonts w:asciiTheme="majorEastAsia" w:eastAsiaTheme="majorEastAsia" w:hAnsiTheme="majorEastAsia" w:cs="HG丸ｺﾞｼｯｸM-PRO" w:hint="eastAsia"/>
          <w:b/>
          <w:bCs/>
          <w:color w:val="000000"/>
          <w:kern w:val="0"/>
          <w:szCs w:val="21"/>
        </w:rPr>
        <w:t>o</w:t>
      </w:r>
      <w:r w:rsidRPr="00717589">
        <w:rPr>
          <w:rFonts w:asciiTheme="majorEastAsia" w:eastAsiaTheme="majorEastAsia" w:hAnsiTheme="majorEastAsia" w:cs="HG丸ｺﾞｼｯｸM-PRO"/>
          <w:b/>
          <w:bCs/>
          <w:color w:val="000000"/>
          <w:kern w:val="0"/>
          <w:szCs w:val="21"/>
        </w:rPr>
        <w:t>r</w:t>
      </w:r>
      <w:r w:rsidRPr="008E6D8F">
        <w:rPr>
          <w:rFonts w:asciiTheme="majorEastAsia" w:eastAsiaTheme="majorEastAsia" w:hAnsiTheme="majorEastAsia" w:cs="HG丸ｺﾞｼｯｸM-PRO"/>
          <w:bCs/>
          <w:color w:val="000000"/>
          <w:kern w:val="0"/>
          <w:szCs w:val="21"/>
        </w:rPr>
        <w:t xml:space="preserve"> </w:t>
      </w:r>
      <w:r w:rsidRPr="008E6D8F">
        <w:rPr>
          <w:rFonts w:asciiTheme="majorEastAsia" w:eastAsiaTheme="majorEastAsia" w:hAnsiTheme="majorEastAsia" w:cs="HG丸ｺﾞｼｯｸM-PRO" w:hint="eastAsia"/>
          <w:bCs/>
          <w:color w:val="000000"/>
          <w:kern w:val="0"/>
          <w:szCs w:val="21"/>
        </w:rPr>
        <w:t>（</w:t>
      </w:r>
      <w:r w:rsidRPr="008E6D8F">
        <w:rPr>
          <w:rFonts w:asciiTheme="majorEastAsia" w:eastAsiaTheme="majorEastAsia" w:hAnsiTheme="majorEastAsia" w:hint="eastAsia"/>
          <w:szCs w:val="21"/>
        </w:rPr>
        <w:t>e-mail：</w:t>
      </w:r>
      <w:hyperlink r:id="rId13" w:history="1">
        <w:r w:rsidRPr="008E6D8F">
          <w:rPr>
            <w:rStyle w:val="ab"/>
            <w:rFonts w:asciiTheme="majorEastAsia" w:eastAsiaTheme="majorEastAsia" w:hAnsiTheme="majorEastAsia" w:hint="eastAsia"/>
            <w:szCs w:val="21"/>
          </w:rPr>
          <w:t>mizoguchi-takehiro@pref.oita.lg.jp</w:t>
        </w:r>
      </w:hyperlink>
      <w:r w:rsidRPr="008E6D8F">
        <w:rPr>
          <w:rFonts w:asciiTheme="majorEastAsia" w:eastAsiaTheme="majorEastAsia" w:hAnsiTheme="majorEastAsia" w:hint="eastAsia"/>
          <w:szCs w:val="21"/>
        </w:rPr>
        <w:t>）</w:t>
      </w:r>
    </w:p>
    <w:tbl>
      <w:tblPr>
        <w:tblW w:w="0" w:type="auto"/>
        <w:tblInd w:w="217" w:type="dxa"/>
        <w:tblBorders>
          <w:top w:val="dashSmallGap" w:sz="12" w:space="0" w:color="auto"/>
        </w:tblBorders>
        <w:tblCellMar>
          <w:left w:w="99" w:type="dxa"/>
          <w:right w:w="99" w:type="dxa"/>
        </w:tblCellMar>
        <w:tblLook w:val="0000" w:firstRow="0" w:lastRow="0" w:firstColumn="0" w:lastColumn="0" w:noHBand="0" w:noVBand="0"/>
      </w:tblPr>
      <w:tblGrid>
        <w:gridCol w:w="10655"/>
      </w:tblGrid>
      <w:tr w:rsidR="00276607" w:rsidRPr="003378A3" w:rsidTr="00717589">
        <w:trPr>
          <w:trHeight w:val="100"/>
        </w:trPr>
        <w:tc>
          <w:tcPr>
            <w:tcW w:w="10655" w:type="dxa"/>
          </w:tcPr>
          <w:p w:rsidR="003378A3" w:rsidRPr="00717589" w:rsidRDefault="003378A3" w:rsidP="00717589">
            <w:pPr>
              <w:overflowPunct w:val="0"/>
              <w:ind w:right="421"/>
              <w:jc w:val="right"/>
              <w:textAlignment w:val="baseline"/>
              <w:rPr>
                <w:rFonts w:asciiTheme="majorEastAsia" w:eastAsiaTheme="majorEastAsia" w:hAnsiTheme="majorEastAsia" w:cs="ＭＳ Ｐ明朝"/>
                <w:color w:val="000000"/>
                <w:kern w:val="0"/>
                <w:szCs w:val="21"/>
              </w:rPr>
            </w:pPr>
            <w:r w:rsidRPr="003378A3">
              <w:rPr>
                <w:rFonts w:asciiTheme="majorEastAsia" w:eastAsiaTheme="majorEastAsia" w:hAnsiTheme="majorEastAsia" w:hint="eastAsia"/>
                <w:b/>
                <w:szCs w:val="21"/>
              </w:rPr>
              <w:t>大分県商工労働部産業集積推進室　行き</w:t>
            </w:r>
            <w:r w:rsidR="00717589">
              <w:rPr>
                <w:rFonts w:asciiTheme="majorEastAsia" w:eastAsiaTheme="majorEastAsia" w:hAnsiTheme="majorEastAsia" w:hint="eastAsia"/>
                <w:b/>
                <w:szCs w:val="21"/>
              </w:rPr>
              <w:t xml:space="preserve">　　　　　　　　　　　　　　　</w:t>
            </w:r>
            <w:r w:rsidR="00717589" w:rsidRPr="00276607">
              <w:rPr>
                <w:rFonts w:asciiTheme="majorEastAsia" w:eastAsiaTheme="majorEastAsia" w:hAnsiTheme="majorEastAsia" w:cs="ＭＳ Ｐ明朝" w:hint="eastAsia"/>
                <w:color w:val="000000"/>
                <w:kern w:val="0"/>
                <w:szCs w:val="21"/>
              </w:rPr>
              <w:t>平成</w:t>
            </w:r>
            <w:r w:rsidR="00717589" w:rsidRPr="00276607">
              <w:rPr>
                <w:rFonts w:asciiTheme="majorEastAsia" w:eastAsiaTheme="majorEastAsia" w:hAnsiTheme="majorEastAsia" w:cs="ＭＳ Ｐ明朝" w:hint="eastAsia"/>
                <w:color w:val="000000"/>
                <w:w w:val="151"/>
                <w:kern w:val="0"/>
                <w:szCs w:val="21"/>
              </w:rPr>
              <w:t xml:space="preserve">　　</w:t>
            </w:r>
            <w:r w:rsidR="00717589" w:rsidRPr="00276607">
              <w:rPr>
                <w:rFonts w:asciiTheme="majorEastAsia" w:eastAsiaTheme="majorEastAsia" w:hAnsiTheme="majorEastAsia" w:cs="ＭＳ Ｐ明朝" w:hint="eastAsia"/>
                <w:color w:val="000000"/>
                <w:kern w:val="0"/>
                <w:szCs w:val="21"/>
              </w:rPr>
              <w:t>年</w:t>
            </w:r>
            <w:r w:rsidR="00717589" w:rsidRPr="00276607">
              <w:rPr>
                <w:rFonts w:asciiTheme="majorEastAsia" w:eastAsiaTheme="majorEastAsia" w:hAnsiTheme="majorEastAsia" w:cs="ＭＳ Ｐ明朝" w:hint="eastAsia"/>
                <w:color w:val="000000"/>
                <w:w w:val="151"/>
                <w:kern w:val="0"/>
                <w:szCs w:val="21"/>
              </w:rPr>
              <w:t xml:space="preserve">　　</w:t>
            </w:r>
            <w:r w:rsidR="00717589" w:rsidRPr="00276607">
              <w:rPr>
                <w:rFonts w:asciiTheme="majorEastAsia" w:eastAsiaTheme="majorEastAsia" w:hAnsiTheme="majorEastAsia" w:cs="ＭＳ Ｐ明朝" w:hint="eastAsia"/>
                <w:color w:val="000000"/>
                <w:kern w:val="0"/>
                <w:szCs w:val="21"/>
              </w:rPr>
              <w:t>月</w:t>
            </w:r>
            <w:r w:rsidR="00717589" w:rsidRPr="00276607">
              <w:rPr>
                <w:rFonts w:asciiTheme="majorEastAsia" w:eastAsiaTheme="majorEastAsia" w:hAnsiTheme="majorEastAsia" w:cs="ＭＳ Ｐ明朝" w:hint="eastAsia"/>
                <w:color w:val="000000"/>
                <w:w w:val="151"/>
                <w:kern w:val="0"/>
                <w:szCs w:val="21"/>
              </w:rPr>
              <w:t xml:space="preserve">　　</w:t>
            </w:r>
            <w:r w:rsidR="00717589" w:rsidRPr="003378A3">
              <w:rPr>
                <w:rFonts w:asciiTheme="majorEastAsia" w:eastAsiaTheme="majorEastAsia" w:hAnsiTheme="majorEastAsia" w:cs="ＭＳ Ｐ明朝" w:hint="eastAsia"/>
                <w:color w:val="000000"/>
                <w:kern w:val="0"/>
                <w:szCs w:val="21"/>
              </w:rPr>
              <w:t>日</w:t>
            </w:r>
          </w:p>
          <w:p w:rsidR="003378A3" w:rsidRPr="00276607" w:rsidRDefault="003378A3" w:rsidP="003378A3">
            <w:pPr>
              <w:overflowPunct w:val="0"/>
              <w:ind w:left="630" w:right="210"/>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ＤＦ平成明朝体W7" w:hint="eastAsia"/>
                <w:b/>
                <w:bCs/>
                <w:color w:val="000000"/>
                <w:kern w:val="0"/>
                <w:szCs w:val="21"/>
              </w:rPr>
              <w:t>参加申込書（東九州メディカルバレー構想推進大会）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8"/>
              <w:gridCol w:w="713"/>
              <w:gridCol w:w="138"/>
              <w:gridCol w:w="1848"/>
              <w:gridCol w:w="845"/>
              <w:gridCol w:w="163"/>
              <w:gridCol w:w="804"/>
              <w:gridCol w:w="2286"/>
              <w:gridCol w:w="817"/>
              <w:gridCol w:w="816"/>
            </w:tblGrid>
            <w:tr w:rsidR="003378A3" w:rsidRPr="003378A3" w:rsidTr="003378A3">
              <w:tc>
                <w:tcPr>
                  <w:tcW w:w="808" w:type="dxa"/>
                  <w:vMerge w:val="restart"/>
                  <w:tcBorders>
                    <w:top w:val="single" w:sz="4" w:space="0" w:color="000000"/>
                    <w:left w:val="single" w:sz="4" w:space="0" w:color="000000"/>
                    <w:right w:val="single" w:sz="4" w:space="0" w:color="000000"/>
                  </w:tcBorders>
                  <w:vAlign w:val="center"/>
                </w:tcPr>
                <w:p w:rsidR="003378A3" w:rsidRPr="00276607" w:rsidRDefault="003378A3" w:rsidP="00BA6971">
                  <w:pPr>
                    <w:suppressAutoHyphens/>
                    <w:kinsoku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団体・企業名</w:t>
                  </w:r>
                </w:p>
              </w:tc>
              <w:tc>
                <w:tcPr>
                  <w:tcW w:w="6797" w:type="dxa"/>
                  <w:gridSpan w:val="7"/>
                  <w:vMerge w:val="restart"/>
                  <w:tcBorders>
                    <w:top w:val="single" w:sz="4" w:space="0" w:color="000000"/>
                    <w:left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1633"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06342E">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出</w:t>
                  </w:r>
                  <w:r w:rsidR="0006342E">
                    <w:rPr>
                      <w:rFonts w:asciiTheme="majorEastAsia" w:eastAsiaTheme="majorEastAsia" w:hAnsiTheme="majorEastAsia" w:cs="HG丸ｺﾞｼｯｸM-PRO" w:hint="eastAsia"/>
                      <w:color w:val="000000"/>
                      <w:kern w:val="0"/>
                      <w:szCs w:val="21"/>
                    </w:rPr>
                    <w:t xml:space="preserve"> ・ </w:t>
                  </w:r>
                  <w:r w:rsidRPr="003378A3">
                    <w:rPr>
                      <w:rFonts w:asciiTheme="majorEastAsia" w:eastAsiaTheme="majorEastAsia" w:hAnsiTheme="majorEastAsia" w:cs="HG丸ｺﾞｼｯｸM-PRO" w:hint="eastAsia"/>
                      <w:color w:val="000000"/>
                      <w:kern w:val="0"/>
                      <w:szCs w:val="21"/>
                    </w:rPr>
                    <w:t>欠</w:t>
                  </w:r>
                </w:p>
              </w:tc>
            </w:tr>
            <w:tr w:rsidR="003378A3" w:rsidRPr="003378A3" w:rsidTr="003378A3">
              <w:tc>
                <w:tcPr>
                  <w:tcW w:w="808" w:type="dxa"/>
                  <w:vMerge/>
                  <w:tcBorders>
                    <w:left w:val="single" w:sz="4" w:space="0" w:color="000000"/>
                    <w:bottom w:val="nil"/>
                    <w:right w:val="single" w:sz="4" w:space="0" w:color="000000"/>
                  </w:tcBorders>
                  <w:vAlign w:val="center"/>
                </w:tcPr>
                <w:p w:rsidR="003378A3" w:rsidRPr="00276607" w:rsidRDefault="003378A3" w:rsidP="00BA6971">
                  <w:pPr>
                    <w:suppressAutoHyphens/>
                    <w:kinsoku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6797" w:type="dxa"/>
                  <w:gridSpan w:val="7"/>
                  <w:vMerge/>
                  <w:tcBorders>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7" w:type="dxa"/>
                  <w:tcBorders>
                    <w:top w:val="single" w:sz="4" w:space="0" w:color="000000"/>
                    <w:left w:val="single" w:sz="4" w:space="0" w:color="000000"/>
                    <w:bottom w:val="nil"/>
                    <w:right w:val="single" w:sz="4" w:space="0" w:color="000000"/>
                  </w:tcBorders>
                  <w:vAlign w:val="center"/>
                </w:tcPr>
                <w:p w:rsidR="003378A3" w:rsidRPr="00276607" w:rsidRDefault="003378A3" w:rsidP="00693C6A">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講演会</w:t>
                  </w:r>
                </w:p>
              </w:tc>
              <w:tc>
                <w:tcPr>
                  <w:tcW w:w="816" w:type="dxa"/>
                  <w:tcBorders>
                    <w:top w:val="single" w:sz="4" w:space="0" w:color="000000"/>
                    <w:left w:val="single" w:sz="4" w:space="0" w:color="000000"/>
                    <w:bottom w:val="nil"/>
                    <w:right w:val="single" w:sz="4" w:space="0" w:color="000000"/>
                  </w:tcBorders>
                  <w:vAlign w:val="center"/>
                </w:tcPr>
                <w:p w:rsidR="003378A3" w:rsidRPr="00276607" w:rsidRDefault="003378A3" w:rsidP="00693C6A">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交流会</w:t>
                  </w:r>
                </w:p>
              </w:tc>
            </w:tr>
            <w:tr w:rsidR="003378A3" w:rsidRPr="003378A3" w:rsidTr="003378A3">
              <w:tc>
                <w:tcPr>
                  <w:tcW w:w="808" w:type="dxa"/>
                  <w:vMerge w:val="restart"/>
                  <w:tcBorders>
                    <w:top w:val="single" w:sz="4" w:space="0" w:color="000000"/>
                    <w:left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参加者</w:t>
                  </w:r>
                </w:p>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51"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3378A3">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役職</w:t>
                  </w:r>
                </w:p>
              </w:tc>
              <w:tc>
                <w:tcPr>
                  <w:tcW w:w="1848"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45" w:type="dxa"/>
                  <w:tcBorders>
                    <w:top w:val="single" w:sz="4" w:space="0" w:color="000000"/>
                    <w:left w:val="single" w:sz="4" w:space="0" w:color="000000"/>
                    <w:bottom w:val="nil"/>
                    <w:right w:val="single" w:sz="4" w:space="0" w:color="000000"/>
                  </w:tcBorders>
                  <w:vAlign w:val="center"/>
                </w:tcPr>
                <w:p w:rsidR="003378A3" w:rsidRPr="00276607" w:rsidRDefault="003378A3" w:rsidP="003378A3">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氏名</w:t>
                  </w:r>
                </w:p>
              </w:tc>
              <w:tc>
                <w:tcPr>
                  <w:tcW w:w="3253" w:type="dxa"/>
                  <w:gridSpan w:val="3"/>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7"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6"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3378A3" w:rsidTr="003378A3">
              <w:tc>
                <w:tcPr>
                  <w:tcW w:w="808" w:type="dxa"/>
                  <w:vMerge/>
                  <w:tcBorders>
                    <w:left w:val="single" w:sz="4" w:space="0" w:color="000000"/>
                    <w:right w:val="single" w:sz="4" w:space="0" w:color="000000"/>
                  </w:tcBorders>
                  <w:vAlign w:val="center"/>
                </w:tcPr>
                <w:p w:rsidR="003378A3" w:rsidRPr="00276607" w:rsidRDefault="003378A3" w:rsidP="00BA6971">
                  <w:pPr>
                    <w:autoSpaceDE w:val="0"/>
                    <w:autoSpaceDN w:val="0"/>
                    <w:adjustRightInd w:val="0"/>
                    <w:rPr>
                      <w:rFonts w:asciiTheme="majorEastAsia" w:eastAsiaTheme="majorEastAsia" w:hAnsiTheme="majorEastAsia" w:cs="Times New Roman"/>
                      <w:color w:val="000000"/>
                      <w:kern w:val="0"/>
                      <w:szCs w:val="21"/>
                    </w:rPr>
                  </w:pPr>
                </w:p>
              </w:tc>
              <w:tc>
                <w:tcPr>
                  <w:tcW w:w="851"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3378A3">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役職</w:t>
                  </w:r>
                </w:p>
              </w:tc>
              <w:tc>
                <w:tcPr>
                  <w:tcW w:w="1848"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45" w:type="dxa"/>
                  <w:tcBorders>
                    <w:top w:val="single" w:sz="4" w:space="0" w:color="000000"/>
                    <w:left w:val="single" w:sz="4" w:space="0" w:color="000000"/>
                    <w:bottom w:val="nil"/>
                    <w:right w:val="single" w:sz="4" w:space="0" w:color="000000"/>
                  </w:tcBorders>
                  <w:vAlign w:val="center"/>
                </w:tcPr>
                <w:p w:rsidR="003378A3" w:rsidRPr="00276607" w:rsidRDefault="003378A3" w:rsidP="003378A3">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氏名</w:t>
                  </w:r>
                </w:p>
              </w:tc>
              <w:tc>
                <w:tcPr>
                  <w:tcW w:w="3253" w:type="dxa"/>
                  <w:gridSpan w:val="3"/>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7"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6"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3378A3" w:rsidTr="003378A3">
              <w:tc>
                <w:tcPr>
                  <w:tcW w:w="808" w:type="dxa"/>
                  <w:vMerge/>
                  <w:tcBorders>
                    <w:left w:val="single" w:sz="4" w:space="0" w:color="000000"/>
                    <w:bottom w:val="nil"/>
                    <w:right w:val="single" w:sz="4" w:space="0" w:color="000000"/>
                  </w:tcBorders>
                  <w:vAlign w:val="center"/>
                </w:tcPr>
                <w:p w:rsidR="003378A3" w:rsidRPr="00276607" w:rsidRDefault="003378A3" w:rsidP="00BA6971">
                  <w:pPr>
                    <w:autoSpaceDE w:val="0"/>
                    <w:autoSpaceDN w:val="0"/>
                    <w:adjustRightInd w:val="0"/>
                    <w:rPr>
                      <w:rFonts w:asciiTheme="majorEastAsia" w:eastAsiaTheme="majorEastAsia" w:hAnsiTheme="majorEastAsia" w:cs="Times New Roman"/>
                      <w:color w:val="000000"/>
                      <w:kern w:val="0"/>
                      <w:szCs w:val="21"/>
                    </w:rPr>
                  </w:pPr>
                </w:p>
              </w:tc>
              <w:tc>
                <w:tcPr>
                  <w:tcW w:w="851"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3378A3">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役職</w:t>
                  </w:r>
                </w:p>
              </w:tc>
              <w:tc>
                <w:tcPr>
                  <w:tcW w:w="1848"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45" w:type="dxa"/>
                  <w:tcBorders>
                    <w:top w:val="single" w:sz="4" w:space="0" w:color="000000"/>
                    <w:left w:val="single" w:sz="4" w:space="0" w:color="000000"/>
                    <w:bottom w:val="nil"/>
                    <w:right w:val="single" w:sz="4" w:space="0" w:color="000000"/>
                  </w:tcBorders>
                  <w:vAlign w:val="center"/>
                </w:tcPr>
                <w:p w:rsidR="003378A3" w:rsidRPr="00276607" w:rsidRDefault="003378A3" w:rsidP="003378A3">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氏名</w:t>
                  </w:r>
                </w:p>
              </w:tc>
              <w:tc>
                <w:tcPr>
                  <w:tcW w:w="3253" w:type="dxa"/>
                  <w:gridSpan w:val="3"/>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7"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16"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276607" w:rsidTr="003378A3">
              <w:tc>
                <w:tcPr>
                  <w:tcW w:w="808" w:type="dxa"/>
                  <w:vMerge w:val="restart"/>
                  <w:tcBorders>
                    <w:top w:val="single" w:sz="4" w:space="0" w:color="000000"/>
                    <w:left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連絡先</w:t>
                  </w:r>
                </w:p>
              </w:tc>
              <w:tc>
                <w:tcPr>
                  <w:tcW w:w="2699" w:type="dxa"/>
                  <w:gridSpan w:val="3"/>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担当者　所属・役職・氏名</w:t>
                  </w:r>
                </w:p>
              </w:tc>
              <w:tc>
                <w:tcPr>
                  <w:tcW w:w="5731" w:type="dxa"/>
                  <w:gridSpan w:val="6"/>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A10937" w:rsidRPr="00276607" w:rsidTr="00A10937">
              <w:tc>
                <w:tcPr>
                  <w:tcW w:w="808" w:type="dxa"/>
                  <w:vMerge/>
                  <w:tcBorders>
                    <w:top w:val="single" w:sz="4" w:space="0" w:color="000000"/>
                    <w:left w:val="single" w:sz="4" w:space="0" w:color="000000"/>
                    <w:right w:val="single" w:sz="4" w:space="0" w:color="000000"/>
                  </w:tcBorders>
                  <w:vAlign w:val="center"/>
                </w:tcPr>
                <w:p w:rsidR="00A10937" w:rsidRPr="00276607" w:rsidRDefault="00A10937"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HG丸ｺﾞｼｯｸM-PRO"/>
                      <w:color w:val="000000"/>
                      <w:kern w:val="0"/>
                      <w:szCs w:val="21"/>
                    </w:rPr>
                  </w:pPr>
                </w:p>
              </w:tc>
              <w:tc>
                <w:tcPr>
                  <w:tcW w:w="713" w:type="dxa"/>
                  <w:tcBorders>
                    <w:top w:val="single" w:sz="4" w:space="0" w:color="000000"/>
                    <w:left w:val="single" w:sz="4" w:space="0" w:color="000000"/>
                    <w:bottom w:val="nil"/>
                    <w:right w:val="single" w:sz="4" w:space="0" w:color="000000"/>
                  </w:tcBorders>
                  <w:vAlign w:val="center"/>
                </w:tcPr>
                <w:p w:rsidR="00A10937" w:rsidRPr="00276607" w:rsidRDefault="00A10937" w:rsidP="00A10937">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住所</w:t>
                  </w:r>
                </w:p>
              </w:tc>
              <w:tc>
                <w:tcPr>
                  <w:tcW w:w="7717" w:type="dxa"/>
                  <w:gridSpan w:val="8"/>
                  <w:tcBorders>
                    <w:top w:val="single" w:sz="4" w:space="0" w:color="000000"/>
                    <w:left w:val="single" w:sz="4" w:space="0" w:color="000000"/>
                    <w:bottom w:val="nil"/>
                    <w:right w:val="single" w:sz="4" w:space="0" w:color="000000"/>
                  </w:tcBorders>
                  <w:vAlign w:val="center"/>
                </w:tcPr>
                <w:p w:rsidR="00A10937" w:rsidRDefault="00A10937"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w:t>
                  </w:r>
                </w:p>
                <w:p w:rsidR="00A10937" w:rsidRPr="00276607" w:rsidRDefault="00A10937"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276607" w:rsidTr="003378A3">
              <w:tc>
                <w:tcPr>
                  <w:tcW w:w="808" w:type="dxa"/>
                  <w:vMerge/>
                  <w:tcBorders>
                    <w:left w:val="single" w:sz="4" w:space="0" w:color="000000"/>
                    <w:bottom w:val="single" w:sz="4" w:space="0" w:color="000000"/>
                    <w:right w:val="single" w:sz="4" w:space="0" w:color="000000"/>
                  </w:tcBorders>
                  <w:vAlign w:val="center"/>
                </w:tcPr>
                <w:p w:rsidR="003378A3" w:rsidRPr="00276607" w:rsidRDefault="003378A3" w:rsidP="00BA6971">
                  <w:pPr>
                    <w:autoSpaceDE w:val="0"/>
                    <w:autoSpaceDN w:val="0"/>
                    <w:adjustRightInd w:val="0"/>
                    <w:rPr>
                      <w:rFonts w:asciiTheme="majorEastAsia" w:eastAsiaTheme="majorEastAsia" w:hAnsiTheme="majorEastAsia" w:cs="Times New Roman"/>
                      <w:color w:val="000000"/>
                      <w:kern w:val="0"/>
                      <w:szCs w:val="21"/>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TEL</w:t>
                  </w:r>
                </w:p>
              </w:tc>
              <w:tc>
                <w:tcPr>
                  <w:tcW w:w="2994" w:type="dxa"/>
                  <w:gridSpan w:val="4"/>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FAX</w:t>
                  </w:r>
                </w:p>
              </w:tc>
              <w:tc>
                <w:tcPr>
                  <w:tcW w:w="3919" w:type="dxa"/>
                  <w:gridSpan w:val="3"/>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bl>
          <w:p w:rsidR="003378A3" w:rsidRPr="003378A3" w:rsidRDefault="003378A3" w:rsidP="003378A3">
            <w:pPr>
              <w:overflowPunct w:val="0"/>
              <w:ind w:right="210"/>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　講演会･交流会の欄に、○印をご記入ください。</w:t>
            </w:r>
            <w:r w:rsidRPr="003378A3">
              <w:rPr>
                <w:rFonts w:asciiTheme="majorEastAsia" w:eastAsiaTheme="majorEastAsia" w:hAnsiTheme="majorEastAsia" w:cs="HG丸ｺﾞｼｯｸM-PRO" w:hint="eastAsia"/>
                <w:color w:val="000000"/>
                <w:kern w:val="0"/>
                <w:szCs w:val="21"/>
              </w:rPr>
              <w:t>このまま</w:t>
            </w:r>
            <w:r w:rsidRPr="003378A3">
              <w:rPr>
                <w:rFonts w:asciiTheme="majorEastAsia" w:eastAsiaTheme="majorEastAsia" w:hAnsiTheme="majorEastAsia" w:cs="HG丸ｺﾞｼｯｸM-PRO"/>
                <w:color w:val="000000"/>
                <w:kern w:val="0"/>
                <w:szCs w:val="21"/>
              </w:rPr>
              <w:t>FAX</w:t>
            </w:r>
            <w:r w:rsidRPr="003378A3">
              <w:rPr>
                <w:rFonts w:asciiTheme="majorEastAsia" w:eastAsiaTheme="majorEastAsia" w:hAnsiTheme="majorEastAsia" w:cs="HG丸ｺﾞｼｯｸM-PRO" w:hint="eastAsia"/>
                <w:color w:val="000000"/>
                <w:kern w:val="0"/>
                <w:szCs w:val="21"/>
              </w:rPr>
              <w:t>でお申込みください。送信表は不要です。</w:t>
            </w:r>
          </w:p>
        </w:tc>
      </w:tr>
    </w:tbl>
    <w:p w:rsidR="00B31F3F" w:rsidRPr="003378A3" w:rsidRDefault="00B31F3F" w:rsidP="008E6D8F">
      <w:pPr>
        <w:rPr>
          <w:rFonts w:asciiTheme="majorEastAsia" w:eastAsiaTheme="majorEastAsia" w:hAnsiTheme="majorEastAsia"/>
          <w:szCs w:val="21"/>
        </w:rPr>
      </w:pPr>
    </w:p>
    <w:sectPr w:rsidR="00B31F3F" w:rsidRPr="003378A3" w:rsidSect="004C06E4">
      <w:pgSz w:w="11906" w:h="16838" w:code="9"/>
      <w:pgMar w:top="454" w:right="567" w:bottom="454" w:left="56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87" w:rsidRDefault="00E64587" w:rsidP="0006342E">
      <w:r>
        <w:separator/>
      </w:r>
    </w:p>
  </w:endnote>
  <w:endnote w:type="continuationSeparator" w:id="0">
    <w:p w:rsidR="00E64587" w:rsidRDefault="00E64587" w:rsidP="000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87" w:rsidRDefault="00E64587" w:rsidP="0006342E">
      <w:r>
        <w:separator/>
      </w:r>
    </w:p>
  </w:footnote>
  <w:footnote w:type="continuationSeparator" w:id="0">
    <w:p w:rsidR="00E64587" w:rsidRDefault="00E64587" w:rsidP="0006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FE"/>
    <w:rsid w:val="00055431"/>
    <w:rsid w:val="0006342E"/>
    <w:rsid w:val="00085CFC"/>
    <w:rsid w:val="00094475"/>
    <w:rsid w:val="000F6F9E"/>
    <w:rsid w:val="00112B81"/>
    <w:rsid w:val="00125DF4"/>
    <w:rsid w:val="00146B29"/>
    <w:rsid w:val="00147EA1"/>
    <w:rsid w:val="00161985"/>
    <w:rsid w:val="001A6B19"/>
    <w:rsid w:val="001D0928"/>
    <w:rsid w:val="001E5B53"/>
    <w:rsid w:val="0022543C"/>
    <w:rsid w:val="002501E9"/>
    <w:rsid w:val="00276607"/>
    <w:rsid w:val="00280E7B"/>
    <w:rsid w:val="00283689"/>
    <w:rsid w:val="0029256D"/>
    <w:rsid w:val="00297075"/>
    <w:rsid w:val="00325B5D"/>
    <w:rsid w:val="003378A3"/>
    <w:rsid w:val="0036312D"/>
    <w:rsid w:val="00374BE5"/>
    <w:rsid w:val="003A23B3"/>
    <w:rsid w:val="00421F14"/>
    <w:rsid w:val="004820BD"/>
    <w:rsid w:val="004C06E4"/>
    <w:rsid w:val="00502E23"/>
    <w:rsid w:val="005035C1"/>
    <w:rsid w:val="00544ECD"/>
    <w:rsid w:val="00562BF2"/>
    <w:rsid w:val="00581E60"/>
    <w:rsid w:val="00651BDD"/>
    <w:rsid w:val="00693C6A"/>
    <w:rsid w:val="006F22D1"/>
    <w:rsid w:val="00717589"/>
    <w:rsid w:val="00762EEC"/>
    <w:rsid w:val="007A47FE"/>
    <w:rsid w:val="008C2B74"/>
    <w:rsid w:val="008E6D8F"/>
    <w:rsid w:val="00940776"/>
    <w:rsid w:val="00975B16"/>
    <w:rsid w:val="009C1909"/>
    <w:rsid w:val="00A10937"/>
    <w:rsid w:val="00A5152D"/>
    <w:rsid w:val="00AA67B2"/>
    <w:rsid w:val="00AF5E0A"/>
    <w:rsid w:val="00B142B1"/>
    <w:rsid w:val="00B15566"/>
    <w:rsid w:val="00B31F3F"/>
    <w:rsid w:val="00B52853"/>
    <w:rsid w:val="00B767E2"/>
    <w:rsid w:val="00B7783F"/>
    <w:rsid w:val="00BC4BA6"/>
    <w:rsid w:val="00CB28FF"/>
    <w:rsid w:val="00CC000F"/>
    <w:rsid w:val="00CE6D82"/>
    <w:rsid w:val="00D261D9"/>
    <w:rsid w:val="00E07D9C"/>
    <w:rsid w:val="00E35E86"/>
    <w:rsid w:val="00E402A6"/>
    <w:rsid w:val="00E62F91"/>
    <w:rsid w:val="00E64587"/>
    <w:rsid w:val="00E841A9"/>
    <w:rsid w:val="00ED0ACA"/>
    <w:rsid w:val="00F525B9"/>
    <w:rsid w:val="00F76EA2"/>
    <w:rsid w:val="00FA5929"/>
    <w:rsid w:val="00FA7ECA"/>
    <w:rsid w:val="00FB37F4"/>
    <w:rsid w:val="00FD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7D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D9C"/>
    <w:rPr>
      <w:rFonts w:asciiTheme="majorHAnsi" w:eastAsiaTheme="majorEastAsia" w:hAnsiTheme="majorHAnsi" w:cstheme="majorBidi"/>
      <w:sz w:val="18"/>
      <w:szCs w:val="18"/>
    </w:rPr>
  </w:style>
  <w:style w:type="paragraph" w:customStyle="1" w:styleId="a6">
    <w:name w:val="本文(ｵｰﾄｽﾀｲﾙ)"/>
    <w:uiPriority w:val="99"/>
    <w:rsid w:val="00276607"/>
    <w:pPr>
      <w:widowControl w:val="0"/>
      <w:suppressAutoHyphens/>
      <w:kinsoku w:val="0"/>
      <w:wordWrap w:val="0"/>
      <w:overflowPunct w:val="0"/>
      <w:autoSpaceDE w:val="0"/>
      <w:autoSpaceDN w:val="0"/>
      <w:adjustRightInd w:val="0"/>
      <w:ind w:left="524" w:right="210"/>
      <w:textAlignment w:val="baseline"/>
    </w:pPr>
    <w:rPr>
      <w:rFonts w:ascii="Times New Roman" w:eastAsia="ＭＳ Ｐ明朝" w:hAnsi="Times New Roman" w:cs="ＭＳ Ｐ明朝"/>
      <w:kern w:val="0"/>
      <w:sz w:val="22"/>
    </w:rPr>
  </w:style>
  <w:style w:type="paragraph" w:styleId="a7">
    <w:name w:val="header"/>
    <w:basedOn w:val="a"/>
    <w:link w:val="a8"/>
    <w:uiPriority w:val="99"/>
    <w:unhideWhenUsed/>
    <w:rsid w:val="0006342E"/>
    <w:pPr>
      <w:tabs>
        <w:tab w:val="center" w:pos="4252"/>
        <w:tab w:val="right" w:pos="8504"/>
      </w:tabs>
      <w:snapToGrid w:val="0"/>
    </w:pPr>
  </w:style>
  <w:style w:type="character" w:customStyle="1" w:styleId="a8">
    <w:name w:val="ヘッダー (文字)"/>
    <w:basedOn w:val="a0"/>
    <w:link w:val="a7"/>
    <w:uiPriority w:val="99"/>
    <w:rsid w:val="0006342E"/>
  </w:style>
  <w:style w:type="paragraph" w:styleId="a9">
    <w:name w:val="footer"/>
    <w:basedOn w:val="a"/>
    <w:link w:val="aa"/>
    <w:uiPriority w:val="99"/>
    <w:unhideWhenUsed/>
    <w:rsid w:val="0006342E"/>
    <w:pPr>
      <w:tabs>
        <w:tab w:val="center" w:pos="4252"/>
        <w:tab w:val="right" w:pos="8504"/>
      </w:tabs>
      <w:snapToGrid w:val="0"/>
    </w:pPr>
  </w:style>
  <w:style w:type="character" w:customStyle="1" w:styleId="aa">
    <w:name w:val="フッター (文字)"/>
    <w:basedOn w:val="a0"/>
    <w:link w:val="a9"/>
    <w:uiPriority w:val="99"/>
    <w:rsid w:val="0006342E"/>
  </w:style>
  <w:style w:type="character" w:styleId="ab">
    <w:name w:val="Hyperlink"/>
    <w:basedOn w:val="a0"/>
    <w:uiPriority w:val="99"/>
    <w:unhideWhenUsed/>
    <w:rsid w:val="001A6B19"/>
    <w:rPr>
      <w:color w:val="0000FF" w:themeColor="hyperlink"/>
      <w:u w:val="single"/>
    </w:rPr>
  </w:style>
  <w:style w:type="character" w:customStyle="1" w:styleId="UnresolvedMention">
    <w:name w:val="Unresolved Mention"/>
    <w:basedOn w:val="a0"/>
    <w:uiPriority w:val="99"/>
    <w:semiHidden/>
    <w:unhideWhenUsed/>
    <w:rsid w:val="001A6B1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7D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D9C"/>
    <w:rPr>
      <w:rFonts w:asciiTheme="majorHAnsi" w:eastAsiaTheme="majorEastAsia" w:hAnsiTheme="majorHAnsi" w:cstheme="majorBidi"/>
      <w:sz w:val="18"/>
      <w:szCs w:val="18"/>
    </w:rPr>
  </w:style>
  <w:style w:type="paragraph" w:customStyle="1" w:styleId="a6">
    <w:name w:val="本文(ｵｰﾄｽﾀｲﾙ)"/>
    <w:uiPriority w:val="99"/>
    <w:rsid w:val="00276607"/>
    <w:pPr>
      <w:widowControl w:val="0"/>
      <w:suppressAutoHyphens/>
      <w:kinsoku w:val="0"/>
      <w:wordWrap w:val="0"/>
      <w:overflowPunct w:val="0"/>
      <w:autoSpaceDE w:val="0"/>
      <w:autoSpaceDN w:val="0"/>
      <w:adjustRightInd w:val="0"/>
      <w:ind w:left="524" w:right="210"/>
      <w:textAlignment w:val="baseline"/>
    </w:pPr>
    <w:rPr>
      <w:rFonts w:ascii="Times New Roman" w:eastAsia="ＭＳ Ｐ明朝" w:hAnsi="Times New Roman" w:cs="ＭＳ Ｐ明朝"/>
      <w:kern w:val="0"/>
      <w:sz w:val="22"/>
    </w:rPr>
  </w:style>
  <w:style w:type="paragraph" w:styleId="a7">
    <w:name w:val="header"/>
    <w:basedOn w:val="a"/>
    <w:link w:val="a8"/>
    <w:uiPriority w:val="99"/>
    <w:unhideWhenUsed/>
    <w:rsid w:val="0006342E"/>
    <w:pPr>
      <w:tabs>
        <w:tab w:val="center" w:pos="4252"/>
        <w:tab w:val="right" w:pos="8504"/>
      </w:tabs>
      <w:snapToGrid w:val="0"/>
    </w:pPr>
  </w:style>
  <w:style w:type="character" w:customStyle="1" w:styleId="a8">
    <w:name w:val="ヘッダー (文字)"/>
    <w:basedOn w:val="a0"/>
    <w:link w:val="a7"/>
    <w:uiPriority w:val="99"/>
    <w:rsid w:val="0006342E"/>
  </w:style>
  <w:style w:type="paragraph" w:styleId="a9">
    <w:name w:val="footer"/>
    <w:basedOn w:val="a"/>
    <w:link w:val="aa"/>
    <w:uiPriority w:val="99"/>
    <w:unhideWhenUsed/>
    <w:rsid w:val="0006342E"/>
    <w:pPr>
      <w:tabs>
        <w:tab w:val="center" w:pos="4252"/>
        <w:tab w:val="right" w:pos="8504"/>
      </w:tabs>
      <w:snapToGrid w:val="0"/>
    </w:pPr>
  </w:style>
  <w:style w:type="character" w:customStyle="1" w:styleId="aa">
    <w:name w:val="フッター (文字)"/>
    <w:basedOn w:val="a0"/>
    <w:link w:val="a9"/>
    <w:uiPriority w:val="99"/>
    <w:rsid w:val="0006342E"/>
  </w:style>
  <w:style w:type="character" w:styleId="ab">
    <w:name w:val="Hyperlink"/>
    <w:basedOn w:val="a0"/>
    <w:uiPriority w:val="99"/>
    <w:unhideWhenUsed/>
    <w:rsid w:val="001A6B19"/>
    <w:rPr>
      <w:color w:val="0000FF" w:themeColor="hyperlink"/>
      <w:u w:val="single"/>
    </w:rPr>
  </w:style>
  <w:style w:type="character" w:customStyle="1" w:styleId="UnresolvedMention">
    <w:name w:val="Unresolved Mention"/>
    <w:basedOn w:val="a0"/>
    <w:uiPriority w:val="99"/>
    <w:semiHidden/>
    <w:unhideWhenUsed/>
    <w:rsid w:val="001A6B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zoguchi-takehiro@pref.oita.lg.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8A7C-EF75-405E-8447-F6A64402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dc:creator>
  <cp:lastModifiedBy>oitapref</cp:lastModifiedBy>
  <cp:revision>17</cp:revision>
  <cp:lastPrinted>2017-12-18T02:28:00Z</cp:lastPrinted>
  <dcterms:created xsi:type="dcterms:W3CDTF">2017-12-17T10:14:00Z</dcterms:created>
  <dcterms:modified xsi:type="dcterms:W3CDTF">2017-12-19T05:40:00Z</dcterms:modified>
</cp:coreProperties>
</file>